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47" w:rsidRDefault="005E5047" w:rsidP="005E504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ОЦЕНОЧНЫЕ ПРОЦЕДУРЫ</w:t>
      </w:r>
    </w:p>
    <w:p w:rsidR="005E5047" w:rsidRDefault="005E5047" w:rsidP="005E504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1-е  полугодие </w:t>
      </w:r>
    </w:p>
    <w:p w:rsidR="005E5047" w:rsidRDefault="005E5047" w:rsidP="005E504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2022-2023 учебного года    (10 - 11 классы)</w:t>
      </w:r>
    </w:p>
    <w:p w:rsidR="005E5047" w:rsidRDefault="005E5047" w:rsidP="005E5047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275"/>
        <w:gridCol w:w="1134"/>
        <w:gridCol w:w="2112"/>
        <w:gridCol w:w="4125"/>
        <w:gridCol w:w="2134"/>
        <w:gridCol w:w="2113"/>
      </w:tblGrid>
      <w:tr w:rsidR="005E5047" w:rsidRPr="00843B90" w:rsidTr="00EE6593">
        <w:trPr>
          <w:jc w:val="center"/>
        </w:trPr>
        <w:tc>
          <w:tcPr>
            <w:tcW w:w="1668" w:type="dxa"/>
          </w:tcPr>
          <w:p w:rsidR="005E5047" w:rsidRPr="00843B90" w:rsidRDefault="005E5047" w:rsidP="00843B9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275" w:type="dxa"/>
          </w:tcPr>
          <w:p w:rsidR="005E5047" w:rsidRPr="00843B90" w:rsidRDefault="005E5047" w:rsidP="00843B9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5E5047" w:rsidRPr="00843B90" w:rsidRDefault="005E5047" w:rsidP="00843B9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12" w:type="dxa"/>
          </w:tcPr>
          <w:p w:rsidR="005E5047" w:rsidRPr="00843B90" w:rsidRDefault="005E5047" w:rsidP="00843B9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25" w:type="dxa"/>
          </w:tcPr>
          <w:p w:rsidR="005E5047" w:rsidRPr="00843B90" w:rsidRDefault="005E5047" w:rsidP="00843B9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34" w:type="dxa"/>
          </w:tcPr>
          <w:p w:rsidR="005E5047" w:rsidRPr="00843B90" w:rsidRDefault="005E5047" w:rsidP="00843B9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2113" w:type="dxa"/>
          </w:tcPr>
          <w:p w:rsidR="005E5047" w:rsidRPr="00843B90" w:rsidRDefault="005E5047" w:rsidP="00843B9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5E5047" w:rsidRPr="00843B90" w:rsidTr="00EE6593">
        <w:trPr>
          <w:jc w:val="center"/>
        </w:trPr>
        <w:tc>
          <w:tcPr>
            <w:tcW w:w="1668" w:type="dxa"/>
          </w:tcPr>
          <w:p w:rsidR="005E5047" w:rsidRPr="00843B90" w:rsidRDefault="005E5047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05.09 – 09.09</w:t>
            </w:r>
          </w:p>
        </w:tc>
        <w:tc>
          <w:tcPr>
            <w:tcW w:w="1275" w:type="dxa"/>
          </w:tcPr>
          <w:p w:rsidR="005E5047" w:rsidRPr="00843B90" w:rsidRDefault="005E5047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5047" w:rsidRPr="00843B90" w:rsidRDefault="005E5047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E5047" w:rsidRPr="00843B90" w:rsidRDefault="005E5047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5E5047" w:rsidRPr="00843B90" w:rsidRDefault="005E5047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E5047" w:rsidRPr="00843B90" w:rsidRDefault="005E5047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E5047" w:rsidRPr="00843B90" w:rsidRDefault="005E5047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47" w:rsidRPr="00843B90" w:rsidTr="00EE6593">
        <w:trPr>
          <w:jc w:val="center"/>
        </w:trPr>
        <w:tc>
          <w:tcPr>
            <w:tcW w:w="1668" w:type="dxa"/>
          </w:tcPr>
          <w:p w:rsidR="005E5047" w:rsidRPr="00843B90" w:rsidRDefault="005E5047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12.09 – 16.09</w:t>
            </w:r>
          </w:p>
        </w:tc>
        <w:tc>
          <w:tcPr>
            <w:tcW w:w="1275" w:type="dxa"/>
          </w:tcPr>
          <w:p w:rsidR="005E5047" w:rsidRPr="00843B90" w:rsidRDefault="000B3336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34" w:type="dxa"/>
          </w:tcPr>
          <w:p w:rsidR="005E5047" w:rsidRPr="00843B90" w:rsidRDefault="000B3336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2" w:type="dxa"/>
          </w:tcPr>
          <w:p w:rsidR="005E5047" w:rsidRPr="00843B90" w:rsidRDefault="000B3336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25" w:type="dxa"/>
          </w:tcPr>
          <w:p w:rsidR="005E5047" w:rsidRPr="00843B90" w:rsidRDefault="000B3336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Вводная контрольная работа</w:t>
            </w:r>
          </w:p>
        </w:tc>
        <w:tc>
          <w:tcPr>
            <w:tcW w:w="2134" w:type="dxa"/>
          </w:tcPr>
          <w:p w:rsidR="005E5047" w:rsidRPr="00843B90" w:rsidRDefault="000B3336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5E5047" w:rsidRPr="00843B90" w:rsidRDefault="000B3336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Пономаренко М.А.</w:t>
            </w:r>
          </w:p>
        </w:tc>
      </w:tr>
      <w:tr w:rsidR="00481F04" w:rsidRPr="00843B90" w:rsidTr="00EE6593">
        <w:trPr>
          <w:jc w:val="center"/>
        </w:trPr>
        <w:tc>
          <w:tcPr>
            <w:tcW w:w="1668" w:type="dxa"/>
            <w:vMerge w:val="restart"/>
          </w:tcPr>
          <w:p w:rsidR="00481F04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04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04" w:rsidRPr="00843B90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 – 23.09</w:t>
            </w:r>
          </w:p>
        </w:tc>
        <w:tc>
          <w:tcPr>
            <w:tcW w:w="127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2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2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eastAsia="Calibri" w:hAnsi="Times New Roman" w:cs="Times New Roman"/>
                <w:sz w:val="24"/>
                <w:szCs w:val="24"/>
              </w:rPr>
              <w:t>Вид. Критерии вида. Популяция. Л/</w:t>
            </w:r>
            <w:proofErr w:type="gramStart"/>
            <w:r w:rsidRPr="00843B9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43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«Морфологические особенности растений различных видов»</w:t>
            </w:r>
          </w:p>
        </w:tc>
        <w:tc>
          <w:tcPr>
            <w:tcW w:w="2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13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Ершов Н.В.</w:t>
            </w:r>
          </w:p>
        </w:tc>
      </w:tr>
      <w:tr w:rsidR="00481F04" w:rsidRPr="00843B90" w:rsidTr="00EE6593">
        <w:trPr>
          <w:jc w:val="center"/>
        </w:trPr>
        <w:tc>
          <w:tcPr>
            <w:tcW w:w="1668" w:type="dxa"/>
            <w:vMerge/>
          </w:tcPr>
          <w:p w:rsidR="00481F04" w:rsidRPr="00843B90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1F04" w:rsidRPr="00843B90" w:rsidRDefault="00481F04" w:rsidP="00EE659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481F04" w:rsidRPr="00843B90" w:rsidRDefault="00481F04" w:rsidP="00EE659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481F04" w:rsidRPr="00843B90" w:rsidRDefault="00481F04" w:rsidP="00EE659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25" w:type="dxa"/>
          </w:tcPr>
          <w:p w:rsidR="00481F04" w:rsidRPr="00843B90" w:rsidRDefault="00481F04" w:rsidP="00EE659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«Изучение движения тела по окружности»</w:t>
            </w:r>
          </w:p>
        </w:tc>
        <w:tc>
          <w:tcPr>
            <w:tcW w:w="2134" w:type="dxa"/>
          </w:tcPr>
          <w:p w:rsidR="00481F04" w:rsidRPr="00843B90" w:rsidRDefault="00481F04" w:rsidP="00EE659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113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Ершова Е.В.</w:t>
            </w:r>
          </w:p>
        </w:tc>
      </w:tr>
      <w:tr w:rsidR="00481F04" w:rsidRPr="00843B90" w:rsidTr="00EE6593">
        <w:trPr>
          <w:jc w:val="center"/>
        </w:trPr>
        <w:tc>
          <w:tcPr>
            <w:tcW w:w="1668" w:type="dxa"/>
            <w:vMerge/>
          </w:tcPr>
          <w:p w:rsidR="00481F04" w:rsidRPr="00843B90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12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843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3B90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и свойства соединений металлов</w:t>
            </w: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Ершов Н.В.</w:t>
            </w:r>
          </w:p>
        </w:tc>
      </w:tr>
      <w:tr w:rsidR="00481F04" w:rsidRPr="00843B90" w:rsidTr="00EE6593">
        <w:trPr>
          <w:jc w:val="center"/>
        </w:trPr>
        <w:tc>
          <w:tcPr>
            <w:tcW w:w="1668" w:type="dxa"/>
            <w:vMerge w:val="restart"/>
          </w:tcPr>
          <w:p w:rsidR="00481F04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04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04" w:rsidRPr="00843B90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26.09 – 30.09</w:t>
            </w:r>
          </w:p>
        </w:tc>
        <w:tc>
          <w:tcPr>
            <w:tcW w:w="127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2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Диагностическое исследование</w:t>
            </w:r>
          </w:p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(входной контроль).</w:t>
            </w:r>
          </w:p>
        </w:tc>
        <w:tc>
          <w:tcPr>
            <w:tcW w:w="2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2113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Рогачева Т.С.</w:t>
            </w:r>
          </w:p>
        </w:tc>
      </w:tr>
      <w:tr w:rsidR="00481F04" w:rsidRPr="00843B90" w:rsidTr="00EE6593">
        <w:trPr>
          <w:jc w:val="center"/>
        </w:trPr>
        <w:tc>
          <w:tcPr>
            <w:tcW w:w="1668" w:type="dxa"/>
            <w:vMerge/>
          </w:tcPr>
          <w:p w:rsidR="00481F04" w:rsidRPr="00843B90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1F04" w:rsidRPr="00843B90" w:rsidRDefault="00481F04" w:rsidP="00EE659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34" w:type="dxa"/>
          </w:tcPr>
          <w:p w:rsidR="00481F04" w:rsidRPr="00843B90" w:rsidRDefault="00481F04" w:rsidP="00EE659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2" w:type="dxa"/>
          </w:tcPr>
          <w:p w:rsidR="00481F04" w:rsidRPr="00843B90" w:rsidRDefault="00481F04" w:rsidP="00EE659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25" w:type="dxa"/>
          </w:tcPr>
          <w:p w:rsidR="00481F04" w:rsidRPr="00843B90" w:rsidRDefault="00481F04" w:rsidP="00EE659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«Изучение явления электромагнитной индукции».</w:t>
            </w:r>
          </w:p>
        </w:tc>
        <w:tc>
          <w:tcPr>
            <w:tcW w:w="2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113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Ершова Е.В.</w:t>
            </w:r>
          </w:p>
        </w:tc>
      </w:tr>
      <w:tr w:rsidR="00481F04" w:rsidRPr="00843B90" w:rsidTr="00EE6593">
        <w:trPr>
          <w:jc w:val="center"/>
        </w:trPr>
        <w:tc>
          <w:tcPr>
            <w:tcW w:w="1668" w:type="dxa"/>
            <w:vMerge/>
          </w:tcPr>
          <w:p w:rsidR="00481F04" w:rsidRPr="00843B90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2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/Р.  Сочинение  по роману «Отцы и дети».</w:t>
            </w:r>
          </w:p>
        </w:tc>
        <w:tc>
          <w:tcPr>
            <w:tcW w:w="2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113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Рогачева Т.С.</w:t>
            </w:r>
          </w:p>
        </w:tc>
      </w:tr>
      <w:tr w:rsidR="00481F04" w:rsidRPr="00843B90" w:rsidTr="00EE6593">
        <w:trPr>
          <w:jc w:val="center"/>
        </w:trPr>
        <w:tc>
          <w:tcPr>
            <w:tcW w:w="1668" w:type="dxa"/>
            <w:vMerge w:val="restart"/>
          </w:tcPr>
          <w:p w:rsidR="00481F04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04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04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04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04" w:rsidRPr="00843B90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03.10 – 07.10</w:t>
            </w:r>
          </w:p>
        </w:tc>
        <w:tc>
          <w:tcPr>
            <w:tcW w:w="127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« Степень с действительным показателем».</w:t>
            </w:r>
          </w:p>
        </w:tc>
        <w:tc>
          <w:tcPr>
            <w:tcW w:w="2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13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Г. Ю. Першина</w:t>
            </w:r>
          </w:p>
        </w:tc>
      </w:tr>
      <w:tr w:rsidR="00481F04" w:rsidRPr="00843B90" w:rsidTr="00EE6593">
        <w:trPr>
          <w:jc w:val="center"/>
        </w:trPr>
        <w:tc>
          <w:tcPr>
            <w:tcW w:w="1668" w:type="dxa"/>
            <w:vMerge/>
          </w:tcPr>
          <w:p w:rsidR="00481F04" w:rsidRPr="00843B90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2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B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proofErr w:type="gramEnd"/>
            <w:r w:rsidRPr="00843B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/Р. Сочинение «Три главных слова в моей жизни».</w:t>
            </w:r>
          </w:p>
        </w:tc>
        <w:tc>
          <w:tcPr>
            <w:tcW w:w="2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113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Рогачева Т.С.</w:t>
            </w:r>
          </w:p>
        </w:tc>
      </w:tr>
      <w:tr w:rsidR="00481F04" w:rsidRPr="00843B90" w:rsidTr="00EE6593">
        <w:trPr>
          <w:jc w:val="center"/>
        </w:trPr>
        <w:tc>
          <w:tcPr>
            <w:tcW w:w="1668" w:type="dxa"/>
            <w:vMerge/>
          </w:tcPr>
          <w:p w:rsidR="00481F04" w:rsidRPr="00843B90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2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«Векторы в пространстве».</w:t>
            </w:r>
          </w:p>
        </w:tc>
        <w:tc>
          <w:tcPr>
            <w:tcW w:w="2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13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Г. Ю. Першина</w:t>
            </w:r>
          </w:p>
        </w:tc>
      </w:tr>
      <w:tr w:rsidR="00481F04" w:rsidRPr="00843B90" w:rsidTr="00EE6593">
        <w:trPr>
          <w:jc w:val="center"/>
        </w:trPr>
        <w:tc>
          <w:tcPr>
            <w:tcW w:w="1668" w:type="dxa"/>
            <w:vMerge/>
          </w:tcPr>
          <w:p w:rsidR="00481F04" w:rsidRPr="00843B90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2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843B90">
                <w:rPr>
                  <w:rFonts w:ascii="Times New Roman" w:hAnsi="Times New Roman" w:cs="Times New Roman"/>
                  <w:sz w:val="24"/>
                  <w:szCs w:val="24"/>
                </w:rPr>
                <w:t>1000 метров</w:t>
              </w:r>
            </w:smartTag>
            <w:r w:rsidRPr="00843B90">
              <w:rPr>
                <w:rFonts w:ascii="Times New Roman" w:hAnsi="Times New Roman" w:cs="Times New Roman"/>
                <w:sz w:val="24"/>
                <w:szCs w:val="24"/>
              </w:rPr>
              <w:t xml:space="preserve"> с фиксированием результата</w:t>
            </w:r>
          </w:p>
        </w:tc>
        <w:tc>
          <w:tcPr>
            <w:tcW w:w="2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113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Ершова Е.В.</w:t>
            </w:r>
          </w:p>
        </w:tc>
      </w:tr>
      <w:tr w:rsidR="00481F04" w:rsidRPr="00843B90" w:rsidTr="00EE6593">
        <w:trPr>
          <w:jc w:val="center"/>
        </w:trPr>
        <w:tc>
          <w:tcPr>
            <w:tcW w:w="1668" w:type="dxa"/>
            <w:vMerge/>
          </w:tcPr>
          <w:p w:rsidR="00481F04" w:rsidRPr="00843B90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2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2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843B90">
                <w:rPr>
                  <w:rFonts w:ascii="Times New Roman" w:hAnsi="Times New Roman" w:cs="Times New Roman"/>
                  <w:sz w:val="24"/>
                  <w:szCs w:val="24"/>
                </w:rPr>
                <w:t>1000 метров</w:t>
              </w:r>
            </w:smartTag>
            <w:r w:rsidRPr="00843B90">
              <w:rPr>
                <w:rFonts w:ascii="Times New Roman" w:hAnsi="Times New Roman" w:cs="Times New Roman"/>
                <w:sz w:val="24"/>
                <w:szCs w:val="24"/>
              </w:rPr>
              <w:t xml:space="preserve"> с фиксированием результата</w:t>
            </w:r>
          </w:p>
        </w:tc>
        <w:tc>
          <w:tcPr>
            <w:tcW w:w="2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113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Ершова Е.В.</w:t>
            </w:r>
          </w:p>
        </w:tc>
      </w:tr>
      <w:tr w:rsidR="00481F04" w:rsidRPr="00843B90" w:rsidTr="00EE6593">
        <w:trPr>
          <w:jc w:val="center"/>
        </w:trPr>
        <w:tc>
          <w:tcPr>
            <w:tcW w:w="1668" w:type="dxa"/>
            <w:vMerge w:val="restart"/>
          </w:tcPr>
          <w:p w:rsidR="00481F04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04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04" w:rsidRPr="00843B90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10.10 – 14.10</w:t>
            </w:r>
          </w:p>
        </w:tc>
        <w:tc>
          <w:tcPr>
            <w:tcW w:w="127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12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«Степенная функция»</w:t>
            </w:r>
          </w:p>
        </w:tc>
        <w:tc>
          <w:tcPr>
            <w:tcW w:w="2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13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Г. Ю. Першина</w:t>
            </w:r>
          </w:p>
        </w:tc>
      </w:tr>
      <w:tr w:rsidR="00481F04" w:rsidRPr="00843B90" w:rsidTr="00EE6593">
        <w:trPr>
          <w:jc w:val="center"/>
        </w:trPr>
        <w:tc>
          <w:tcPr>
            <w:tcW w:w="1668" w:type="dxa"/>
            <w:vMerge/>
          </w:tcPr>
          <w:p w:rsidR="00481F04" w:rsidRPr="00843B90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2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2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«System of Social Welfare»</w:t>
            </w:r>
          </w:p>
        </w:tc>
        <w:tc>
          <w:tcPr>
            <w:tcW w:w="2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13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Пономаренко М.А.</w:t>
            </w:r>
          </w:p>
        </w:tc>
      </w:tr>
      <w:tr w:rsidR="00481F04" w:rsidRPr="00843B90" w:rsidTr="00EE6593">
        <w:trPr>
          <w:jc w:val="center"/>
        </w:trPr>
        <w:tc>
          <w:tcPr>
            <w:tcW w:w="1668" w:type="dxa"/>
            <w:vMerge/>
          </w:tcPr>
          <w:p w:rsidR="00481F04" w:rsidRPr="00843B90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«Параллельность прямых и плоскостей».</w:t>
            </w:r>
          </w:p>
        </w:tc>
        <w:tc>
          <w:tcPr>
            <w:tcW w:w="2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13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Г. Ю. Першина</w:t>
            </w:r>
          </w:p>
        </w:tc>
      </w:tr>
      <w:tr w:rsidR="00481F04" w:rsidRPr="00843B90" w:rsidTr="00EE6593">
        <w:trPr>
          <w:jc w:val="center"/>
        </w:trPr>
        <w:tc>
          <w:tcPr>
            <w:tcW w:w="1668" w:type="dxa"/>
            <w:vMerge w:val="restart"/>
          </w:tcPr>
          <w:p w:rsidR="00481F04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04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04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04" w:rsidRPr="00843B90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 – 21.10</w:t>
            </w:r>
          </w:p>
        </w:tc>
        <w:tc>
          <w:tcPr>
            <w:tcW w:w="1275" w:type="dxa"/>
          </w:tcPr>
          <w:p w:rsidR="00481F04" w:rsidRPr="00843B90" w:rsidRDefault="00481F04" w:rsidP="00EE659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</w:t>
            </w:r>
          </w:p>
        </w:tc>
        <w:tc>
          <w:tcPr>
            <w:tcW w:w="1134" w:type="dxa"/>
          </w:tcPr>
          <w:p w:rsidR="00481F04" w:rsidRPr="00843B90" w:rsidRDefault="00481F04" w:rsidP="00EE659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2" w:type="dxa"/>
          </w:tcPr>
          <w:p w:rsidR="00481F04" w:rsidRPr="00843B90" w:rsidRDefault="00481F04" w:rsidP="00EE659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25" w:type="dxa"/>
          </w:tcPr>
          <w:p w:rsidR="00481F04" w:rsidRPr="00843B90" w:rsidRDefault="00481F04" w:rsidP="00EE659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«Определение ускорения свободного падения при помощи маятника»</w:t>
            </w:r>
          </w:p>
        </w:tc>
        <w:tc>
          <w:tcPr>
            <w:tcW w:w="2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113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Ершова Е.В.</w:t>
            </w:r>
          </w:p>
        </w:tc>
      </w:tr>
      <w:tr w:rsidR="00481F04" w:rsidRPr="00843B90" w:rsidTr="00EE6593">
        <w:trPr>
          <w:jc w:val="center"/>
        </w:trPr>
        <w:tc>
          <w:tcPr>
            <w:tcW w:w="1668" w:type="dxa"/>
            <w:vMerge/>
          </w:tcPr>
          <w:p w:rsidR="00481F04" w:rsidRPr="00843B90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2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«Тригонометрические функции».</w:t>
            </w:r>
          </w:p>
        </w:tc>
        <w:tc>
          <w:tcPr>
            <w:tcW w:w="2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84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113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Ю. Першина</w:t>
            </w:r>
          </w:p>
        </w:tc>
      </w:tr>
      <w:tr w:rsidR="00481F04" w:rsidRPr="00843B90" w:rsidTr="00EE6593">
        <w:trPr>
          <w:jc w:val="center"/>
        </w:trPr>
        <w:tc>
          <w:tcPr>
            <w:tcW w:w="1668" w:type="dxa"/>
            <w:vMerge/>
          </w:tcPr>
          <w:p w:rsidR="00481F04" w:rsidRPr="00843B90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412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«Основные орфоэпические и лексические нормы».</w:t>
            </w:r>
          </w:p>
        </w:tc>
        <w:tc>
          <w:tcPr>
            <w:tcW w:w="2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Рогачева Т.С.</w:t>
            </w:r>
          </w:p>
        </w:tc>
      </w:tr>
      <w:tr w:rsidR="00481F04" w:rsidRPr="00843B90" w:rsidTr="00EE6593">
        <w:trPr>
          <w:jc w:val="center"/>
        </w:trPr>
        <w:tc>
          <w:tcPr>
            <w:tcW w:w="1668" w:type="dxa"/>
            <w:vMerge/>
          </w:tcPr>
          <w:p w:rsidR="00481F04" w:rsidRPr="00843B90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2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12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B90">
              <w:rPr>
                <w:rFonts w:ascii="Times New Roman" w:eastAsia="Calibri" w:hAnsi="Times New Roman" w:cs="Times New Roman"/>
                <w:sz w:val="24"/>
                <w:szCs w:val="24"/>
              </w:rPr>
              <w:t>Водородная химическая связь</w:t>
            </w:r>
          </w:p>
        </w:tc>
        <w:tc>
          <w:tcPr>
            <w:tcW w:w="2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Ершов Н.В.</w:t>
            </w:r>
          </w:p>
        </w:tc>
      </w:tr>
      <w:tr w:rsidR="00481F04" w:rsidRPr="00843B90" w:rsidTr="00EE6593">
        <w:trPr>
          <w:jc w:val="center"/>
        </w:trPr>
        <w:tc>
          <w:tcPr>
            <w:tcW w:w="1668" w:type="dxa"/>
            <w:vMerge/>
          </w:tcPr>
          <w:p w:rsidR="00481F04" w:rsidRPr="00843B90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2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eastAsia="Calibri" w:hAnsi="Times New Roman" w:cs="Times New Roman"/>
                <w:sz w:val="24"/>
                <w:szCs w:val="24"/>
              </w:rPr>
              <w:t>Л.Р.Биополимеры. Углеводы, липиды</w:t>
            </w:r>
          </w:p>
        </w:tc>
        <w:tc>
          <w:tcPr>
            <w:tcW w:w="2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13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Ершов Н.В.</w:t>
            </w:r>
          </w:p>
        </w:tc>
      </w:tr>
      <w:tr w:rsidR="00853992" w:rsidRPr="00843B90" w:rsidTr="00EE6593">
        <w:trPr>
          <w:jc w:val="center"/>
        </w:trPr>
        <w:tc>
          <w:tcPr>
            <w:tcW w:w="1668" w:type="dxa"/>
          </w:tcPr>
          <w:p w:rsidR="00853992" w:rsidRPr="00843B90" w:rsidRDefault="00EE6593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24.10 – 26.10</w:t>
            </w:r>
          </w:p>
        </w:tc>
        <w:tc>
          <w:tcPr>
            <w:tcW w:w="1275" w:type="dxa"/>
          </w:tcPr>
          <w:p w:rsidR="00853992" w:rsidRPr="00843B90" w:rsidRDefault="00853992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853992" w:rsidRPr="00843B90" w:rsidRDefault="00853992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853992" w:rsidRPr="00843B90" w:rsidRDefault="00853992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25" w:type="dxa"/>
          </w:tcPr>
          <w:p w:rsidR="00853992" w:rsidRPr="00843B90" w:rsidRDefault="00853992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/Р. Сочинение-рассуждение в формате ЕГЭ.</w:t>
            </w:r>
          </w:p>
        </w:tc>
        <w:tc>
          <w:tcPr>
            <w:tcW w:w="2134" w:type="dxa"/>
          </w:tcPr>
          <w:p w:rsidR="00853992" w:rsidRPr="00843B90" w:rsidRDefault="00853992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113" w:type="dxa"/>
          </w:tcPr>
          <w:p w:rsidR="00853992" w:rsidRPr="00843B90" w:rsidRDefault="00853992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Рогачева Т.С.</w:t>
            </w:r>
          </w:p>
        </w:tc>
      </w:tr>
      <w:tr w:rsidR="00481F04" w:rsidRPr="00843B90" w:rsidTr="00EE6593">
        <w:trPr>
          <w:jc w:val="center"/>
        </w:trPr>
        <w:tc>
          <w:tcPr>
            <w:tcW w:w="1668" w:type="dxa"/>
            <w:vMerge w:val="restart"/>
          </w:tcPr>
          <w:p w:rsidR="00481F04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04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04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04" w:rsidRPr="00843B90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07.11 – 11.11</w:t>
            </w:r>
          </w:p>
        </w:tc>
        <w:tc>
          <w:tcPr>
            <w:tcW w:w="127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2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теме: «Клетка»</w:t>
            </w:r>
          </w:p>
        </w:tc>
        <w:tc>
          <w:tcPr>
            <w:tcW w:w="2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Ершов Н.В.</w:t>
            </w:r>
          </w:p>
        </w:tc>
      </w:tr>
      <w:tr w:rsidR="00481F04" w:rsidRPr="00843B90" w:rsidTr="00EE6593">
        <w:trPr>
          <w:jc w:val="center"/>
        </w:trPr>
        <w:tc>
          <w:tcPr>
            <w:tcW w:w="1668" w:type="dxa"/>
            <w:vMerge/>
          </w:tcPr>
          <w:p w:rsidR="00481F04" w:rsidRPr="00843B90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2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2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теме: «Механизмы эволюционного процесса»</w:t>
            </w:r>
          </w:p>
        </w:tc>
        <w:tc>
          <w:tcPr>
            <w:tcW w:w="2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B9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43B90">
              <w:rPr>
                <w:rFonts w:ascii="Times New Roman" w:eastAsia="Calibri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2113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Ершов Н.В.</w:t>
            </w:r>
          </w:p>
        </w:tc>
      </w:tr>
      <w:tr w:rsidR="00481F04" w:rsidRPr="00843B90" w:rsidTr="00EE6593">
        <w:trPr>
          <w:jc w:val="center"/>
        </w:trPr>
        <w:tc>
          <w:tcPr>
            <w:tcW w:w="1668" w:type="dxa"/>
            <w:vMerge/>
          </w:tcPr>
          <w:p w:rsidR="00481F04" w:rsidRPr="00843B90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2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/Р. Сочинение по роману И.А. Гончарова «Обломов»</w:t>
            </w:r>
          </w:p>
        </w:tc>
        <w:tc>
          <w:tcPr>
            <w:tcW w:w="2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113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Рогачева Т.С.</w:t>
            </w:r>
          </w:p>
        </w:tc>
      </w:tr>
      <w:tr w:rsidR="00481F04" w:rsidRPr="00843B90" w:rsidTr="00EE6593">
        <w:trPr>
          <w:jc w:val="center"/>
        </w:trPr>
        <w:tc>
          <w:tcPr>
            <w:tcW w:w="1668" w:type="dxa"/>
            <w:vMerge/>
          </w:tcPr>
          <w:p w:rsidR="00481F04" w:rsidRPr="00843B90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2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“English-speaking countries”</w:t>
            </w:r>
          </w:p>
        </w:tc>
        <w:tc>
          <w:tcPr>
            <w:tcW w:w="2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13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Пономаренко М.А.</w:t>
            </w:r>
          </w:p>
        </w:tc>
      </w:tr>
      <w:tr w:rsidR="00481F04" w:rsidRPr="00843B90" w:rsidTr="00EE6593">
        <w:trPr>
          <w:jc w:val="center"/>
        </w:trPr>
        <w:tc>
          <w:tcPr>
            <w:tcW w:w="1668" w:type="dxa"/>
            <w:vMerge w:val="restart"/>
          </w:tcPr>
          <w:p w:rsidR="00481F04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04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04" w:rsidRPr="00843B90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14.11 – 18.11</w:t>
            </w:r>
          </w:p>
        </w:tc>
        <w:tc>
          <w:tcPr>
            <w:tcW w:w="1275" w:type="dxa"/>
          </w:tcPr>
          <w:p w:rsidR="00481F04" w:rsidRPr="00843B90" w:rsidRDefault="00481F04" w:rsidP="00EE659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134" w:type="dxa"/>
          </w:tcPr>
          <w:p w:rsidR="00481F04" w:rsidRPr="00843B90" w:rsidRDefault="00481F04" w:rsidP="00EE659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481F04" w:rsidRPr="00843B90" w:rsidRDefault="00481F04" w:rsidP="00EE659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25" w:type="dxa"/>
          </w:tcPr>
          <w:p w:rsidR="00481F04" w:rsidRPr="00843B90" w:rsidRDefault="00481F04" w:rsidP="00EE659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«Изучение закона сохранения механической энергии»</w:t>
            </w:r>
          </w:p>
        </w:tc>
        <w:tc>
          <w:tcPr>
            <w:tcW w:w="2134" w:type="dxa"/>
          </w:tcPr>
          <w:p w:rsidR="00481F04" w:rsidRPr="00843B90" w:rsidRDefault="00481F04" w:rsidP="00EE659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113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Ершова Е.В.</w:t>
            </w:r>
          </w:p>
        </w:tc>
      </w:tr>
      <w:tr w:rsidR="00481F04" w:rsidRPr="00843B90" w:rsidTr="00EE6593">
        <w:trPr>
          <w:jc w:val="center"/>
        </w:trPr>
        <w:tc>
          <w:tcPr>
            <w:tcW w:w="1668" w:type="dxa"/>
            <w:vMerge/>
          </w:tcPr>
          <w:p w:rsidR="00481F04" w:rsidRPr="00843B90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1F04" w:rsidRPr="00843B90" w:rsidRDefault="00481F04" w:rsidP="00EE659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134" w:type="dxa"/>
          </w:tcPr>
          <w:p w:rsidR="00481F04" w:rsidRPr="00843B90" w:rsidRDefault="00481F04" w:rsidP="00EE659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2" w:type="dxa"/>
          </w:tcPr>
          <w:p w:rsidR="00481F04" w:rsidRPr="00843B90" w:rsidRDefault="00481F04" w:rsidP="00EE659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25" w:type="dxa"/>
          </w:tcPr>
          <w:p w:rsidR="00481F04" w:rsidRPr="00843B90" w:rsidRDefault="00481F04" w:rsidP="00EE659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по типу ЕГЭ 27 задание</w:t>
            </w:r>
          </w:p>
        </w:tc>
        <w:tc>
          <w:tcPr>
            <w:tcW w:w="2134" w:type="dxa"/>
          </w:tcPr>
          <w:p w:rsidR="00481F04" w:rsidRPr="00843B90" w:rsidRDefault="00481F04" w:rsidP="00EE659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113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81F04" w:rsidRPr="00843B90" w:rsidTr="00EE6593">
        <w:trPr>
          <w:jc w:val="center"/>
        </w:trPr>
        <w:tc>
          <w:tcPr>
            <w:tcW w:w="1668" w:type="dxa"/>
            <w:vMerge/>
          </w:tcPr>
          <w:p w:rsidR="00481F04" w:rsidRPr="00843B90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12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eastAsia="Calibri" w:hAnsi="Times New Roman" w:cs="Times New Roman"/>
                <w:sz w:val="24"/>
                <w:szCs w:val="24"/>
              </w:rPr>
              <w:t>«Углеводороды и их природные источники»</w:t>
            </w:r>
          </w:p>
        </w:tc>
        <w:tc>
          <w:tcPr>
            <w:tcW w:w="2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 w:rsidRPr="00843B9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13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Ершов Н.В.</w:t>
            </w:r>
          </w:p>
        </w:tc>
      </w:tr>
      <w:tr w:rsidR="00481F04" w:rsidRPr="00843B90" w:rsidTr="00EE6593">
        <w:trPr>
          <w:jc w:val="center"/>
        </w:trPr>
        <w:tc>
          <w:tcPr>
            <w:tcW w:w="1668" w:type="dxa"/>
            <w:vMerge w:val="restart"/>
          </w:tcPr>
          <w:p w:rsidR="00481F04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04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04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04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04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04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04" w:rsidRPr="00843B90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21.11 – 25.11</w:t>
            </w:r>
          </w:p>
        </w:tc>
        <w:tc>
          <w:tcPr>
            <w:tcW w:w="127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2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/Р. Изложение с творческим заданием (упр.68).</w:t>
            </w:r>
          </w:p>
        </w:tc>
        <w:tc>
          <w:tcPr>
            <w:tcW w:w="2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113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Рогачева Т.С.</w:t>
            </w:r>
          </w:p>
        </w:tc>
      </w:tr>
      <w:tr w:rsidR="00481F04" w:rsidRPr="00843B90" w:rsidTr="00EE6593">
        <w:trPr>
          <w:jc w:val="center"/>
        </w:trPr>
        <w:tc>
          <w:tcPr>
            <w:tcW w:w="1668" w:type="dxa"/>
            <w:vMerge/>
          </w:tcPr>
          <w:p w:rsidR="00481F04" w:rsidRPr="00843B90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2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12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eastAsia="Calibri" w:hAnsi="Times New Roman" w:cs="Times New Roman"/>
                <w:sz w:val="24"/>
                <w:szCs w:val="24"/>
              </w:rPr>
              <w:t>«Получение, собирание и распознавание газов»</w:t>
            </w:r>
          </w:p>
        </w:tc>
        <w:tc>
          <w:tcPr>
            <w:tcW w:w="2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Ершов Н.В.</w:t>
            </w:r>
          </w:p>
        </w:tc>
      </w:tr>
      <w:tr w:rsidR="00481F04" w:rsidRPr="00843B90" w:rsidTr="00EE6593">
        <w:trPr>
          <w:jc w:val="center"/>
        </w:trPr>
        <w:tc>
          <w:tcPr>
            <w:tcW w:w="1668" w:type="dxa"/>
            <w:vMerge/>
          </w:tcPr>
          <w:p w:rsidR="00481F04" w:rsidRPr="00843B90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2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Равномерный бег до 15 минут</w:t>
            </w:r>
          </w:p>
        </w:tc>
        <w:tc>
          <w:tcPr>
            <w:tcW w:w="2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Ершова Е.В.</w:t>
            </w:r>
          </w:p>
        </w:tc>
      </w:tr>
      <w:tr w:rsidR="00481F04" w:rsidRPr="00843B90" w:rsidTr="00EE6593">
        <w:trPr>
          <w:jc w:val="center"/>
        </w:trPr>
        <w:tc>
          <w:tcPr>
            <w:tcW w:w="1668" w:type="dxa"/>
            <w:vMerge/>
          </w:tcPr>
          <w:p w:rsidR="00481F04" w:rsidRPr="00843B90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1F04" w:rsidRPr="00843B90" w:rsidRDefault="00481F04" w:rsidP="00EE659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481F04" w:rsidRPr="00843B90" w:rsidRDefault="00481F04" w:rsidP="00EE659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481F04" w:rsidRPr="00843B90" w:rsidRDefault="00481F04" w:rsidP="00EE659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25" w:type="dxa"/>
          </w:tcPr>
          <w:p w:rsidR="00481F04" w:rsidRPr="00843B90" w:rsidRDefault="00481F04" w:rsidP="00EE6593">
            <w:pPr>
              <w:pStyle w:val="TableParagraph"/>
              <w:ind w:left="0" w:right="761"/>
              <w:jc w:val="center"/>
              <w:rPr>
                <w:sz w:val="24"/>
                <w:szCs w:val="24"/>
              </w:rPr>
            </w:pPr>
            <w:r w:rsidRPr="00843B90">
              <w:rPr>
                <w:sz w:val="24"/>
                <w:szCs w:val="24"/>
              </w:rPr>
              <w:t>«Выяснение условий равновесия твердых тел»</w:t>
            </w:r>
          </w:p>
        </w:tc>
        <w:tc>
          <w:tcPr>
            <w:tcW w:w="2134" w:type="dxa"/>
          </w:tcPr>
          <w:p w:rsidR="00481F04" w:rsidRPr="00843B90" w:rsidRDefault="00481F04" w:rsidP="00EE6593">
            <w:pPr>
              <w:pStyle w:val="TableParagraph"/>
              <w:ind w:left="0" w:right="489"/>
              <w:jc w:val="center"/>
              <w:rPr>
                <w:sz w:val="24"/>
                <w:szCs w:val="24"/>
              </w:rPr>
            </w:pPr>
            <w:r w:rsidRPr="00843B90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113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Ершова Е.В.</w:t>
            </w:r>
          </w:p>
        </w:tc>
      </w:tr>
      <w:tr w:rsidR="00481F04" w:rsidRPr="00843B90" w:rsidTr="00EE6593">
        <w:trPr>
          <w:jc w:val="center"/>
        </w:trPr>
        <w:tc>
          <w:tcPr>
            <w:tcW w:w="1668" w:type="dxa"/>
            <w:vMerge/>
          </w:tcPr>
          <w:p w:rsidR="00481F04" w:rsidRPr="00843B90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1F04" w:rsidRPr="00843B90" w:rsidRDefault="00481F04" w:rsidP="00EE659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481F04" w:rsidRPr="00843B90" w:rsidRDefault="00481F04" w:rsidP="00EE659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2" w:type="dxa"/>
          </w:tcPr>
          <w:p w:rsidR="00481F04" w:rsidRPr="00843B90" w:rsidRDefault="00481F04" w:rsidP="00EE659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125" w:type="dxa"/>
          </w:tcPr>
          <w:p w:rsidR="00481F04" w:rsidRPr="00843B90" w:rsidRDefault="00481F04" w:rsidP="00EE6593">
            <w:pPr>
              <w:pStyle w:val="TableParagraph"/>
              <w:ind w:left="0" w:right="761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Контрольная работа «Структура семейного права»</w:t>
            </w:r>
          </w:p>
        </w:tc>
        <w:tc>
          <w:tcPr>
            <w:tcW w:w="2134" w:type="dxa"/>
          </w:tcPr>
          <w:p w:rsidR="00481F04" w:rsidRPr="00843B90" w:rsidRDefault="00481F04" w:rsidP="00EE6593">
            <w:pPr>
              <w:pStyle w:val="TableParagraph"/>
              <w:ind w:left="0" w:right="48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04" w:rsidRPr="00843B90" w:rsidTr="00EE6593">
        <w:trPr>
          <w:jc w:val="center"/>
        </w:trPr>
        <w:tc>
          <w:tcPr>
            <w:tcW w:w="1668" w:type="dxa"/>
            <w:vMerge/>
          </w:tcPr>
          <w:p w:rsidR="00481F04" w:rsidRPr="00843B90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1F04" w:rsidRPr="00843B90" w:rsidRDefault="00481F04" w:rsidP="00EE659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481F04" w:rsidRPr="00843B90" w:rsidRDefault="00481F04" w:rsidP="00EE659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2" w:type="dxa"/>
          </w:tcPr>
          <w:p w:rsidR="00481F04" w:rsidRPr="00843B90" w:rsidRDefault="00481F04" w:rsidP="00EE659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25" w:type="dxa"/>
          </w:tcPr>
          <w:p w:rsidR="00481F04" w:rsidRPr="00843B90" w:rsidRDefault="00481F04" w:rsidP="00EE6593">
            <w:pPr>
              <w:pStyle w:val="TableParagraph"/>
              <w:ind w:left="0" w:right="761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Контрольная работа «Соревнования социалистических систем»</w:t>
            </w:r>
          </w:p>
        </w:tc>
        <w:tc>
          <w:tcPr>
            <w:tcW w:w="2134" w:type="dxa"/>
          </w:tcPr>
          <w:p w:rsidR="00481F04" w:rsidRPr="00843B90" w:rsidRDefault="00481F04" w:rsidP="00EE6593">
            <w:pPr>
              <w:pStyle w:val="TableParagraph"/>
              <w:ind w:left="0" w:right="48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Остроух О.С.</w:t>
            </w:r>
          </w:p>
        </w:tc>
      </w:tr>
      <w:tr w:rsidR="00481F04" w:rsidRPr="00843B90" w:rsidTr="00EE6593">
        <w:trPr>
          <w:jc w:val="center"/>
        </w:trPr>
        <w:tc>
          <w:tcPr>
            <w:tcW w:w="1668" w:type="dxa"/>
            <w:vMerge/>
          </w:tcPr>
          <w:p w:rsidR="00481F04" w:rsidRPr="00843B90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1F04" w:rsidRDefault="00481F04" w:rsidP="00EE659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481F04" w:rsidRDefault="00481F04" w:rsidP="00EE659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481F04" w:rsidRDefault="00481F04" w:rsidP="00EE659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25" w:type="dxa"/>
          </w:tcPr>
          <w:p w:rsidR="00481F04" w:rsidRDefault="00481F04" w:rsidP="00EE6593">
            <w:pPr>
              <w:pStyle w:val="TableParagraph"/>
              <w:ind w:left="0" w:right="761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 работа по теме «Человек и общество»</w:t>
            </w:r>
          </w:p>
        </w:tc>
        <w:tc>
          <w:tcPr>
            <w:tcW w:w="2134" w:type="dxa"/>
          </w:tcPr>
          <w:p w:rsidR="00481F04" w:rsidRDefault="00481F04" w:rsidP="00EE6593">
            <w:pPr>
              <w:pStyle w:val="TableParagraph"/>
              <w:ind w:left="0" w:right="48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481F04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Остроух О.С.</w:t>
            </w:r>
          </w:p>
        </w:tc>
      </w:tr>
      <w:tr w:rsidR="00481F04" w:rsidRPr="00843B90" w:rsidTr="00EE6593">
        <w:trPr>
          <w:jc w:val="center"/>
        </w:trPr>
        <w:tc>
          <w:tcPr>
            <w:tcW w:w="1668" w:type="dxa"/>
            <w:vMerge w:val="restart"/>
          </w:tcPr>
          <w:p w:rsidR="00481F04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04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04" w:rsidRPr="00843B90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28.11 – 02.12</w:t>
            </w:r>
          </w:p>
        </w:tc>
        <w:tc>
          <w:tcPr>
            <w:tcW w:w="127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29.11</w:t>
            </w:r>
          </w:p>
        </w:tc>
        <w:tc>
          <w:tcPr>
            <w:tcW w:w="1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«Параллельность плоскостей. Тетраэдр. Параллелепипед»</w:t>
            </w:r>
          </w:p>
        </w:tc>
        <w:tc>
          <w:tcPr>
            <w:tcW w:w="2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13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Г. Ю. Першина</w:t>
            </w:r>
          </w:p>
        </w:tc>
      </w:tr>
      <w:tr w:rsidR="00481F04" w:rsidRPr="00843B90" w:rsidTr="00EE6593">
        <w:trPr>
          <w:jc w:val="center"/>
        </w:trPr>
        <w:tc>
          <w:tcPr>
            <w:tcW w:w="1668" w:type="dxa"/>
            <w:vMerge/>
          </w:tcPr>
          <w:p w:rsidR="00481F04" w:rsidRPr="00843B90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2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РР Сочинение  по пьесе «Гроза»</w:t>
            </w:r>
          </w:p>
        </w:tc>
        <w:tc>
          <w:tcPr>
            <w:tcW w:w="2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113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Рогачева Т.С.</w:t>
            </w:r>
          </w:p>
        </w:tc>
      </w:tr>
      <w:tr w:rsidR="00481F04" w:rsidRPr="00843B90" w:rsidTr="00EE6593">
        <w:trPr>
          <w:jc w:val="center"/>
        </w:trPr>
        <w:tc>
          <w:tcPr>
            <w:tcW w:w="1668" w:type="dxa"/>
            <w:vMerge/>
          </w:tcPr>
          <w:p w:rsidR="00481F04" w:rsidRPr="00843B90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2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«Производная и ее геометрический смысл»</w:t>
            </w:r>
          </w:p>
        </w:tc>
        <w:tc>
          <w:tcPr>
            <w:tcW w:w="2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13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Г. Ю. Першина</w:t>
            </w:r>
          </w:p>
        </w:tc>
      </w:tr>
      <w:tr w:rsidR="00481F04" w:rsidRPr="00843B90" w:rsidTr="00EE6593">
        <w:trPr>
          <w:jc w:val="center"/>
        </w:trPr>
        <w:tc>
          <w:tcPr>
            <w:tcW w:w="1668" w:type="dxa"/>
            <w:vMerge w:val="restart"/>
          </w:tcPr>
          <w:p w:rsidR="00481F04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04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04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04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04" w:rsidRPr="00843B90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05.12 – 09.12</w:t>
            </w:r>
          </w:p>
        </w:tc>
        <w:tc>
          <w:tcPr>
            <w:tcW w:w="127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2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25" w:type="dxa"/>
          </w:tcPr>
          <w:p w:rsidR="00481F04" w:rsidRPr="00843B90" w:rsidRDefault="00481F04" w:rsidP="00EE659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тестовым заданием по разделу «Синтаксис и пунктуация»</w:t>
            </w:r>
          </w:p>
        </w:tc>
        <w:tc>
          <w:tcPr>
            <w:tcW w:w="2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  <w:proofErr w:type="spellEnd"/>
          </w:p>
        </w:tc>
        <w:tc>
          <w:tcPr>
            <w:tcW w:w="2113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81F04" w:rsidRPr="00843B90" w:rsidTr="00EE6593">
        <w:trPr>
          <w:jc w:val="center"/>
        </w:trPr>
        <w:tc>
          <w:tcPr>
            <w:tcW w:w="1668" w:type="dxa"/>
            <w:vMerge/>
          </w:tcPr>
          <w:p w:rsidR="00481F04" w:rsidRPr="00843B90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2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Опорный прыжок (козел), согнув ноги (м), ноги врозь (д)</w:t>
            </w:r>
          </w:p>
        </w:tc>
        <w:tc>
          <w:tcPr>
            <w:tcW w:w="2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113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Ершова Е.В.</w:t>
            </w:r>
          </w:p>
        </w:tc>
      </w:tr>
      <w:tr w:rsidR="00481F04" w:rsidRPr="00843B90" w:rsidTr="00EE6593">
        <w:trPr>
          <w:jc w:val="center"/>
        </w:trPr>
        <w:tc>
          <w:tcPr>
            <w:tcW w:w="1668" w:type="dxa"/>
            <w:vMerge/>
          </w:tcPr>
          <w:p w:rsidR="00481F04" w:rsidRPr="00843B90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2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«Метод координат в пространстве».</w:t>
            </w:r>
          </w:p>
        </w:tc>
        <w:tc>
          <w:tcPr>
            <w:tcW w:w="2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13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Г. Ю. Першина</w:t>
            </w:r>
          </w:p>
        </w:tc>
      </w:tr>
      <w:tr w:rsidR="00481F04" w:rsidRPr="00843B90" w:rsidTr="00EE6593">
        <w:trPr>
          <w:jc w:val="center"/>
        </w:trPr>
        <w:tc>
          <w:tcPr>
            <w:tcW w:w="1668" w:type="dxa"/>
            <w:vMerge/>
          </w:tcPr>
          <w:p w:rsidR="00481F04" w:rsidRPr="00843B90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«Показательная функция».</w:t>
            </w:r>
          </w:p>
        </w:tc>
        <w:tc>
          <w:tcPr>
            <w:tcW w:w="2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13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Г. Ю. Першина</w:t>
            </w:r>
          </w:p>
        </w:tc>
      </w:tr>
      <w:tr w:rsidR="00481F04" w:rsidRPr="00843B90" w:rsidTr="00EE6593">
        <w:trPr>
          <w:jc w:val="center"/>
        </w:trPr>
        <w:tc>
          <w:tcPr>
            <w:tcW w:w="1668" w:type="dxa"/>
            <w:vMerge/>
          </w:tcPr>
          <w:p w:rsidR="00481F04" w:rsidRPr="00843B90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2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2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«What helps you to enjoy yourselves</w:t>
            </w:r>
            <w:proofErr w:type="gramStart"/>
            <w:r w:rsidRPr="00843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?»</w:t>
            </w:r>
            <w:proofErr w:type="gramEnd"/>
          </w:p>
        </w:tc>
        <w:tc>
          <w:tcPr>
            <w:tcW w:w="2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13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Пономаренко М.А.</w:t>
            </w:r>
          </w:p>
        </w:tc>
      </w:tr>
      <w:tr w:rsidR="00843B90" w:rsidRPr="00843B90" w:rsidTr="00EE6593">
        <w:trPr>
          <w:jc w:val="center"/>
        </w:trPr>
        <w:tc>
          <w:tcPr>
            <w:tcW w:w="1668" w:type="dxa"/>
          </w:tcPr>
          <w:p w:rsidR="00843B90" w:rsidRPr="00843B90" w:rsidRDefault="00843B90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12.12 – 16.12</w:t>
            </w:r>
          </w:p>
        </w:tc>
        <w:tc>
          <w:tcPr>
            <w:tcW w:w="1275" w:type="dxa"/>
          </w:tcPr>
          <w:p w:rsidR="00843B90" w:rsidRPr="00843B90" w:rsidRDefault="00843B90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843B90" w:rsidRPr="00843B90" w:rsidRDefault="00843B90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843B90" w:rsidRPr="00843B90" w:rsidRDefault="00843B90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25" w:type="dxa"/>
          </w:tcPr>
          <w:p w:rsidR="00843B90" w:rsidRPr="00843B90" w:rsidRDefault="00843B90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/Р. Сжатое изложение по тексту Д.Лихачёва «Память культуры» (с дополнительным заданием).</w:t>
            </w:r>
          </w:p>
        </w:tc>
        <w:tc>
          <w:tcPr>
            <w:tcW w:w="2134" w:type="dxa"/>
          </w:tcPr>
          <w:p w:rsidR="00843B90" w:rsidRPr="00843B90" w:rsidRDefault="00843B90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113" w:type="dxa"/>
          </w:tcPr>
          <w:p w:rsidR="00843B90" w:rsidRPr="00843B90" w:rsidRDefault="00843B90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Рогачева Т.С.</w:t>
            </w:r>
          </w:p>
        </w:tc>
      </w:tr>
      <w:tr w:rsidR="00481F04" w:rsidRPr="00843B90" w:rsidTr="00EE6593">
        <w:trPr>
          <w:jc w:val="center"/>
        </w:trPr>
        <w:tc>
          <w:tcPr>
            <w:tcW w:w="1668" w:type="dxa"/>
            <w:vMerge w:val="restart"/>
          </w:tcPr>
          <w:p w:rsidR="00481F04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04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04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04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04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04" w:rsidRPr="00843B90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19.12 – 23.12</w:t>
            </w:r>
          </w:p>
        </w:tc>
        <w:tc>
          <w:tcPr>
            <w:tcW w:w="127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2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2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eastAsia="Calibri" w:hAnsi="Times New Roman" w:cs="Times New Roman"/>
                <w:sz w:val="24"/>
                <w:szCs w:val="24"/>
              </w:rPr>
              <w:t>«Механизмы эволюционного процесса»</w:t>
            </w:r>
          </w:p>
        </w:tc>
        <w:tc>
          <w:tcPr>
            <w:tcW w:w="2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113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Ершов Н.В.</w:t>
            </w:r>
          </w:p>
        </w:tc>
      </w:tr>
      <w:tr w:rsidR="00481F04" w:rsidRPr="00843B90" w:rsidTr="00EE6593">
        <w:trPr>
          <w:jc w:val="center"/>
        </w:trPr>
        <w:tc>
          <w:tcPr>
            <w:tcW w:w="1668" w:type="dxa"/>
            <w:vMerge/>
          </w:tcPr>
          <w:p w:rsidR="00481F04" w:rsidRPr="00843B90" w:rsidRDefault="00481F04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25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/Р.  Сочинение-описание (упр.99) «Моё любимое время года».</w:t>
            </w:r>
          </w:p>
        </w:tc>
        <w:tc>
          <w:tcPr>
            <w:tcW w:w="2134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113" w:type="dxa"/>
          </w:tcPr>
          <w:p w:rsidR="00481F04" w:rsidRPr="00843B90" w:rsidRDefault="00481F04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Рогачева Т.С.</w:t>
            </w:r>
          </w:p>
        </w:tc>
      </w:tr>
      <w:tr w:rsidR="00EC2EC2" w:rsidRPr="00843B90" w:rsidTr="00EE6593">
        <w:trPr>
          <w:jc w:val="center"/>
        </w:trPr>
        <w:tc>
          <w:tcPr>
            <w:tcW w:w="1668" w:type="dxa"/>
            <w:vMerge/>
          </w:tcPr>
          <w:p w:rsidR="00EC2EC2" w:rsidRPr="00843B90" w:rsidRDefault="00EC2EC2" w:rsidP="00EC2E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2EC2" w:rsidRPr="00256A6E" w:rsidRDefault="00EC2EC2" w:rsidP="00EC2EC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56A6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EC2EC2" w:rsidRPr="00256A6E" w:rsidRDefault="00EC2EC2" w:rsidP="00EC2EC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2" w:type="dxa"/>
          </w:tcPr>
          <w:p w:rsidR="00EC2EC2" w:rsidRPr="00256A6E" w:rsidRDefault="00EC2EC2" w:rsidP="00EC2EC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125" w:type="dxa"/>
          </w:tcPr>
          <w:p w:rsidR="00EC2EC2" w:rsidRPr="00256A6E" w:rsidRDefault="00EC2EC2" w:rsidP="00EC2EC2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E">
              <w:rPr>
                <w:rFonts w:ascii="Times New Roman" w:hAnsi="Times New Roman" w:cs="Times New Roman"/>
                <w:sz w:val="24"/>
                <w:szCs w:val="24"/>
              </w:rPr>
              <w:t>«Экономика и население Африки и Австралии»</w:t>
            </w:r>
          </w:p>
        </w:tc>
        <w:tc>
          <w:tcPr>
            <w:tcW w:w="2134" w:type="dxa"/>
          </w:tcPr>
          <w:p w:rsidR="00EC2EC2" w:rsidRPr="00256A6E" w:rsidRDefault="00EC2EC2" w:rsidP="00EC2EC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13" w:type="dxa"/>
          </w:tcPr>
          <w:p w:rsidR="00EC2EC2" w:rsidRPr="00256A6E" w:rsidRDefault="00EC2EC2" w:rsidP="00EC2EC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6E">
              <w:rPr>
                <w:rFonts w:ascii="Times New Roman" w:hAnsi="Times New Roman" w:cs="Times New Roman"/>
                <w:sz w:val="24"/>
                <w:szCs w:val="24"/>
              </w:rPr>
              <w:t>Пуэн</w:t>
            </w:r>
            <w:proofErr w:type="spellEnd"/>
            <w:r w:rsidRPr="00256A6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B69AE" w:rsidRPr="00843B90" w:rsidTr="00EE6593">
        <w:trPr>
          <w:jc w:val="center"/>
        </w:trPr>
        <w:tc>
          <w:tcPr>
            <w:tcW w:w="1668" w:type="dxa"/>
            <w:vMerge/>
          </w:tcPr>
          <w:p w:rsidR="003B69AE" w:rsidRPr="00843B90" w:rsidRDefault="003B69AE" w:rsidP="003B69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9AE" w:rsidRPr="00256A6E" w:rsidRDefault="003B69AE" w:rsidP="003B69AE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E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:rsidR="003B69AE" w:rsidRPr="00256A6E" w:rsidRDefault="003B69AE" w:rsidP="003B69AE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3B69AE" w:rsidRPr="00256A6E" w:rsidRDefault="003B69AE" w:rsidP="003B69AE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125" w:type="dxa"/>
          </w:tcPr>
          <w:p w:rsidR="003B69AE" w:rsidRPr="00256A6E" w:rsidRDefault="003B69AE" w:rsidP="003B69AE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E">
              <w:rPr>
                <w:rFonts w:ascii="Times New Roman" w:hAnsi="Times New Roman" w:cs="Times New Roman"/>
                <w:sz w:val="24"/>
                <w:szCs w:val="24"/>
              </w:rPr>
              <w:t>«Природа и человек в современном мире»</w:t>
            </w:r>
          </w:p>
        </w:tc>
        <w:tc>
          <w:tcPr>
            <w:tcW w:w="2134" w:type="dxa"/>
          </w:tcPr>
          <w:p w:rsidR="003B69AE" w:rsidRPr="00256A6E" w:rsidRDefault="003B69AE" w:rsidP="003B69AE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256A6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13" w:type="dxa"/>
          </w:tcPr>
          <w:p w:rsidR="003B69AE" w:rsidRPr="00256A6E" w:rsidRDefault="003B69AE" w:rsidP="003B69AE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56A6E">
              <w:rPr>
                <w:rFonts w:ascii="Times New Roman" w:hAnsi="Times New Roman" w:cs="Times New Roman"/>
                <w:sz w:val="24"/>
                <w:szCs w:val="24"/>
              </w:rPr>
              <w:t>Пуэн</w:t>
            </w:r>
            <w:proofErr w:type="spellEnd"/>
            <w:r w:rsidRPr="00256A6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B69AE" w:rsidRPr="00843B90" w:rsidTr="00EE6593">
        <w:trPr>
          <w:jc w:val="center"/>
        </w:trPr>
        <w:tc>
          <w:tcPr>
            <w:tcW w:w="1668" w:type="dxa"/>
            <w:vMerge/>
          </w:tcPr>
          <w:p w:rsidR="003B69AE" w:rsidRPr="00843B90" w:rsidRDefault="003B69AE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9AE" w:rsidRPr="00843B90" w:rsidRDefault="003B69AE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3B69AE" w:rsidRPr="00843B90" w:rsidRDefault="003B69AE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3B69AE" w:rsidRPr="00843B90" w:rsidRDefault="003B69AE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25" w:type="dxa"/>
          </w:tcPr>
          <w:p w:rsidR="003B69AE" w:rsidRPr="00843B90" w:rsidRDefault="003B69AE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/Р. Сочинение по поэме «Кому на Руси жить хорошо?»</w:t>
            </w:r>
          </w:p>
        </w:tc>
        <w:tc>
          <w:tcPr>
            <w:tcW w:w="2134" w:type="dxa"/>
          </w:tcPr>
          <w:p w:rsidR="003B69AE" w:rsidRPr="00843B90" w:rsidRDefault="003B69AE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113" w:type="dxa"/>
          </w:tcPr>
          <w:p w:rsidR="003B69AE" w:rsidRPr="00843B90" w:rsidRDefault="003B69AE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Рогачева Т.С.</w:t>
            </w:r>
          </w:p>
        </w:tc>
      </w:tr>
      <w:tr w:rsidR="003B69AE" w:rsidRPr="00843B90" w:rsidTr="00EE6593">
        <w:trPr>
          <w:jc w:val="center"/>
        </w:trPr>
        <w:tc>
          <w:tcPr>
            <w:tcW w:w="1668" w:type="dxa"/>
            <w:vMerge/>
          </w:tcPr>
          <w:p w:rsidR="003B69AE" w:rsidRPr="00843B90" w:rsidRDefault="003B69AE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9AE" w:rsidRPr="00843B90" w:rsidRDefault="003B69AE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3B69AE" w:rsidRPr="00843B90" w:rsidRDefault="003B69AE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2" w:type="dxa"/>
          </w:tcPr>
          <w:p w:rsidR="003B69AE" w:rsidRPr="00843B90" w:rsidRDefault="003B69AE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25" w:type="dxa"/>
          </w:tcPr>
          <w:p w:rsidR="003B69AE" w:rsidRPr="00843B90" w:rsidRDefault="003B69AE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«Всеобщая история. Новейшее время 1945-2021гг»</w:t>
            </w:r>
          </w:p>
        </w:tc>
        <w:tc>
          <w:tcPr>
            <w:tcW w:w="2134" w:type="dxa"/>
          </w:tcPr>
          <w:p w:rsidR="003B69AE" w:rsidRPr="00843B90" w:rsidRDefault="003B69AE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3B69AE" w:rsidRPr="00843B90" w:rsidRDefault="003B69AE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Остроух О.С.</w:t>
            </w:r>
          </w:p>
        </w:tc>
      </w:tr>
      <w:tr w:rsidR="003B69AE" w:rsidRPr="00843B90" w:rsidTr="00EE6593">
        <w:trPr>
          <w:jc w:val="center"/>
        </w:trPr>
        <w:tc>
          <w:tcPr>
            <w:tcW w:w="1668" w:type="dxa"/>
            <w:vMerge/>
          </w:tcPr>
          <w:p w:rsidR="003B69AE" w:rsidRPr="00843B90" w:rsidRDefault="003B69AE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9AE" w:rsidRPr="00843B90" w:rsidRDefault="003B69AE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3B69AE" w:rsidRPr="00843B90" w:rsidRDefault="003B69AE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3B69AE" w:rsidRPr="00843B90" w:rsidRDefault="003B69AE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25" w:type="dxa"/>
          </w:tcPr>
          <w:p w:rsidR="003B69AE" w:rsidRPr="00843B90" w:rsidRDefault="003B69AE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1">
              <w:rPr>
                <w:rFonts w:ascii="Times New Roman" w:eastAsia="Times New Roman" w:hAnsi="Times New Roman" w:cs="Times New Roman"/>
                <w:sz w:val="24"/>
              </w:rPr>
              <w:t>Итоговая контрольная работа «Всеобщая история. Новейшее время 1914-1945гг»</w:t>
            </w:r>
          </w:p>
        </w:tc>
        <w:tc>
          <w:tcPr>
            <w:tcW w:w="2134" w:type="dxa"/>
          </w:tcPr>
          <w:p w:rsidR="003B69AE" w:rsidRPr="00843B90" w:rsidRDefault="003B69AE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3B69AE" w:rsidRPr="00843B90" w:rsidRDefault="003B69AE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Остроух О.С.</w:t>
            </w:r>
          </w:p>
        </w:tc>
      </w:tr>
      <w:tr w:rsidR="003B69AE" w:rsidRPr="00843B90" w:rsidTr="00EE6593">
        <w:trPr>
          <w:jc w:val="center"/>
        </w:trPr>
        <w:tc>
          <w:tcPr>
            <w:tcW w:w="1668" w:type="dxa"/>
            <w:vMerge/>
          </w:tcPr>
          <w:p w:rsidR="003B69AE" w:rsidRPr="00843B90" w:rsidRDefault="003B69AE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9AE" w:rsidRDefault="003B69AE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3B69AE" w:rsidRDefault="003B69AE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2" w:type="dxa"/>
          </w:tcPr>
          <w:p w:rsidR="003B69AE" w:rsidRDefault="003B69AE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25" w:type="dxa"/>
          </w:tcPr>
          <w:p w:rsidR="003B69AE" w:rsidRPr="00DE7361" w:rsidRDefault="003B69AE" w:rsidP="00EE65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по теме «Экономика»</w:t>
            </w:r>
          </w:p>
        </w:tc>
        <w:tc>
          <w:tcPr>
            <w:tcW w:w="2134" w:type="dxa"/>
          </w:tcPr>
          <w:p w:rsidR="003B69AE" w:rsidRDefault="003B69AE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3B69AE" w:rsidRDefault="003B69AE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Остроух О.С.</w:t>
            </w:r>
          </w:p>
        </w:tc>
      </w:tr>
      <w:tr w:rsidR="003B69AE" w:rsidRPr="00843B90" w:rsidTr="00EE6593">
        <w:trPr>
          <w:jc w:val="center"/>
        </w:trPr>
        <w:tc>
          <w:tcPr>
            <w:tcW w:w="1668" w:type="dxa"/>
            <w:vMerge w:val="restart"/>
          </w:tcPr>
          <w:p w:rsidR="003B69AE" w:rsidRDefault="003B69AE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AE" w:rsidRPr="00843B90" w:rsidRDefault="003B69AE" w:rsidP="00843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26.12 – 28.12</w:t>
            </w:r>
          </w:p>
        </w:tc>
        <w:tc>
          <w:tcPr>
            <w:tcW w:w="1275" w:type="dxa"/>
          </w:tcPr>
          <w:p w:rsidR="003B69AE" w:rsidRPr="00843B90" w:rsidRDefault="003B69AE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34" w:type="dxa"/>
          </w:tcPr>
          <w:p w:rsidR="003B69AE" w:rsidRPr="00843B90" w:rsidRDefault="003B69AE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2" w:type="dxa"/>
          </w:tcPr>
          <w:p w:rsidR="003B69AE" w:rsidRPr="00843B90" w:rsidRDefault="003B69AE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Русскийязык</w:t>
            </w:r>
            <w:proofErr w:type="spellEnd"/>
          </w:p>
        </w:tc>
        <w:tc>
          <w:tcPr>
            <w:tcW w:w="4125" w:type="dxa"/>
          </w:tcPr>
          <w:p w:rsidR="003B69AE" w:rsidRPr="00843B90" w:rsidRDefault="003B69AE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с творческим заданием</w:t>
            </w:r>
          </w:p>
        </w:tc>
        <w:tc>
          <w:tcPr>
            <w:tcW w:w="2134" w:type="dxa"/>
          </w:tcPr>
          <w:p w:rsidR="003B69AE" w:rsidRPr="00843B90" w:rsidRDefault="003B69AE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113" w:type="dxa"/>
          </w:tcPr>
          <w:p w:rsidR="003B69AE" w:rsidRPr="00843B90" w:rsidRDefault="003B69AE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B69AE" w:rsidRPr="00843B90" w:rsidTr="00EE6593">
        <w:trPr>
          <w:jc w:val="center"/>
        </w:trPr>
        <w:tc>
          <w:tcPr>
            <w:tcW w:w="1668" w:type="dxa"/>
            <w:vMerge/>
          </w:tcPr>
          <w:p w:rsidR="003B69AE" w:rsidRPr="00843B90" w:rsidRDefault="003B69AE" w:rsidP="00843B9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9AE" w:rsidRPr="00843B90" w:rsidRDefault="003B69AE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34" w:type="dxa"/>
          </w:tcPr>
          <w:p w:rsidR="003B69AE" w:rsidRPr="00843B90" w:rsidRDefault="003B69AE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2112" w:type="dxa"/>
          </w:tcPr>
          <w:p w:rsidR="003B69AE" w:rsidRPr="00843B90" w:rsidRDefault="003B69AE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4125" w:type="dxa"/>
          </w:tcPr>
          <w:p w:rsidR="003B69AE" w:rsidRPr="00843B90" w:rsidRDefault="003B69AE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АТТЕСТАЦИЯ.</w:t>
            </w:r>
          </w:p>
        </w:tc>
        <w:tc>
          <w:tcPr>
            <w:tcW w:w="2134" w:type="dxa"/>
          </w:tcPr>
          <w:p w:rsidR="003B69AE" w:rsidRPr="00843B90" w:rsidRDefault="003B69AE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2113" w:type="dxa"/>
          </w:tcPr>
          <w:p w:rsidR="003B69AE" w:rsidRPr="00843B90" w:rsidRDefault="003B69AE" w:rsidP="00EE6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0">
              <w:rPr>
                <w:rFonts w:ascii="Times New Roman" w:hAnsi="Times New Roman" w:cs="Times New Roman"/>
                <w:sz w:val="24"/>
                <w:szCs w:val="24"/>
              </w:rPr>
              <w:t>Рогачева Т.С.</w:t>
            </w:r>
          </w:p>
        </w:tc>
      </w:tr>
    </w:tbl>
    <w:p w:rsidR="00D96D5B" w:rsidRDefault="00D96D5B"/>
    <w:sectPr w:rsidR="00D96D5B" w:rsidSect="00091FA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5047"/>
    <w:rsid w:val="00044C4C"/>
    <w:rsid w:val="000736CC"/>
    <w:rsid w:val="00091FA7"/>
    <w:rsid w:val="000B3336"/>
    <w:rsid w:val="002B1098"/>
    <w:rsid w:val="003506DA"/>
    <w:rsid w:val="003B69AE"/>
    <w:rsid w:val="00481F04"/>
    <w:rsid w:val="005E5047"/>
    <w:rsid w:val="006655B7"/>
    <w:rsid w:val="006A47C4"/>
    <w:rsid w:val="007737A2"/>
    <w:rsid w:val="00843B90"/>
    <w:rsid w:val="00853992"/>
    <w:rsid w:val="009708E5"/>
    <w:rsid w:val="009A4DFD"/>
    <w:rsid w:val="00CB4E06"/>
    <w:rsid w:val="00D87399"/>
    <w:rsid w:val="00D96D5B"/>
    <w:rsid w:val="00EB3BFF"/>
    <w:rsid w:val="00EC2EC2"/>
    <w:rsid w:val="00E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47"/>
    <w:pPr>
      <w:spacing w:before="200"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5047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853992"/>
    <w:pPr>
      <w:widowControl w:val="0"/>
      <w:autoSpaceDE w:val="0"/>
      <w:autoSpaceDN w:val="0"/>
      <w:spacing w:before="0" w:line="240" w:lineRule="auto"/>
      <w:ind w:left="105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Татьяна Степановна</cp:lastModifiedBy>
  <cp:revision>18</cp:revision>
  <dcterms:created xsi:type="dcterms:W3CDTF">2022-09-17T02:28:00Z</dcterms:created>
  <dcterms:modified xsi:type="dcterms:W3CDTF">2022-09-19T02:05:00Z</dcterms:modified>
</cp:coreProperties>
</file>