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0A" w:rsidRDefault="00A11B0A" w:rsidP="00580160">
      <w:pPr>
        <w:jc w:val="center"/>
        <w:rPr>
          <w:sz w:val="32"/>
          <w:szCs w:val="32"/>
        </w:rPr>
      </w:pPr>
    </w:p>
    <w:p w:rsidR="0029018C" w:rsidRPr="00A926C6" w:rsidRDefault="0029018C" w:rsidP="0029018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926C6">
        <w:rPr>
          <w:rFonts w:ascii="Times New Roman" w:hAnsi="Times New Roman"/>
          <w:sz w:val="24"/>
          <w:szCs w:val="24"/>
        </w:rPr>
        <w:t>Муниципальное казённое образовательное учреждение</w:t>
      </w:r>
    </w:p>
    <w:p w:rsidR="0029018C" w:rsidRPr="00A926C6" w:rsidRDefault="0029018C" w:rsidP="0029018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926C6">
        <w:rPr>
          <w:rFonts w:ascii="Times New Roman" w:hAnsi="Times New Roman"/>
          <w:sz w:val="24"/>
          <w:szCs w:val="24"/>
        </w:rPr>
        <w:t xml:space="preserve">«Центр образования имени полного кавалера ордена </w:t>
      </w:r>
    </w:p>
    <w:p w:rsidR="0029018C" w:rsidRPr="00A926C6" w:rsidRDefault="0029018C" w:rsidP="0029018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926C6">
        <w:rPr>
          <w:rFonts w:ascii="Times New Roman" w:hAnsi="Times New Roman"/>
          <w:sz w:val="24"/>
          <w:szCs w:val="24"/>
        </w:rPr>
        <w:t xml:space="preserve">Славы Александра Ивановича </w:t>
      </w:r>
      <w:proofErr w:type="spellStart"/>
      <w:r w:rsidRPr="00A926C6">
        <w:rPr>
          <w:rFonts w:ascii="Times New Roman" w:hAnsi="Times New Roman"/>
          <w:sz w:val="24"/>
          <w:szCs w:val="24"/>
        </w:rPr>
        <w:t>Раскопенского</w:t>
      </w:r>
      <w:proofErr w:type="spellEnd"/>
      <w:r w:rsidRPr="00A926C6">
        <w:rPr>
          <w:rFonts w:ascii="Times New Roman" w:hAnsi="Times New Roman"/>
          <w:sz w:val="24"/>
          <w:szCs w:val="24"/>
        </w:rPr>
        <w:t xml:space="preserve">»  п. </w:t>
      </w:r>
      <w:proofErr w:type="spellStart"/>
      <w:r w:rsidRPr="00A926C6">
        <w:rPr>
          <w:rFonts w:ascii="Times New Roman" w:hAnsi="Times New Roman"/>
          <w:sz w:val="24"/>
          <w:szCs w:val="24"/>
        </w:rPr>
        <w:t>Кульдур</w:t>
      </w:r>
      <w:proofErr w:type="spellEnd"/>
    </w:p>
    <w:p w:rsidR="00A11B0A" w:rsidRDefault="00A11B0A" w:rsidP="00580160">
      <w:pPr>
        <w:jc w:val="center"/>
        <w:rPr>
          <w:sz w:val="32"/>
          <w:szCs w:val="32"/>
        </w:rPr>
      </w:pPr>
    </w:p>
    <w:p w:rsidR="00A11B0A" w:rsidRDefault="00A11B0A" w:rsidP="00580160">
      <w:pPr>
        <w:jc w:val="center"/>
        <w:rPr>
          <w:sz w:val="32"/>
          <w:szCs w:val="32"/>
        </w:rPr>
      </w:pPr>
    </w:p>
    <w:p w:rsidR="00A11B0A" w:rsidRPr="00436A9F" w:rsidRDefault="00A11B0A" w:rsidP="00580160">
      <w:pPr>
        <w:jc w:val="center"/>
        <w:rPr>
          <w:sz w:val="32"/>
          <w:szCs w:val="32"/>
        </w:rPr>
      </w:pPr>
    </w:p>
    <w:p w:rsidR="00580160" w:rsidRDefault="00580160" w:rsidP="00580160">
      <w:pPr>
        <w:jc w:val="center"/>
      </w:pPr>
    </w:p>
    <w:p w:rsidR="00580160" w:rsidRDefault="00580160" w:rsidP="00580160">
      <w:pPr>
        <w:jc w:val="center"/>
      </w:pPr>
    </w:p>
    <w:p w:rsidR="00580160" w:rsidRDefault="00580160" w:rsidP="007D4D24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</w:t>
      </w:r>
      <w:r w:rsidR="007D4D2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 xml:space="preserve">Согласовано»                             </w:t>
      </w:r>
      <w:r w:rsidR="007D4D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«Утверждено»</w:t>
      </w:r>
    </w:p>
    <w:p w:rsidR="00580160" w:rsidRDefault="00580160" w:rsidP="007D4D24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         зам. директора по УР                    директор школы</w:t>
      </w:r>
    </w:p>
    <w:p w:rsidR="00580160" w:rsidRDefault="00580160" w:rsidP="007D4D24">
      <w:pPr>
        <w:pStyle w:val="a8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  _________    </w:t>
      </w:r>
      <w:r w:rsidR="00845674">
        <w:rPr>
          <w:rFonts w:ascii="Times New Roman" w:hAnsi="Times New Roman"/>
          <w:sz w:val="24"/>
        </w:rPr>
        <w:t xml:space="preserve">Т.С..Рогачёва               </w:t>
      </w:r>
      <w:r>
        <w:rPr>
          <w:rFonts w:ascii="Times New Roman" w:hAnsi="Times New Roman"/>
          <w:sz w:val="24"/>
        </w:rPr>
        <w:t xml:space="preserve">__________   </w:t>
      </w:r>
      <w:proofErr w:type="spellStart"/>
      <w:r w:rsidR="00845674">
        <w:rPr>
          <w:rFonts w:ascii="Times New Roman" w:hAnsi="Times New Roman"/>
          <w:sz w:val="24"/>
        </w:rPr>
        <w:t>И.Э.Фраш</w:t>
      </w:r>
      <w:proofErr w:type="spellEnd"/>
    </w:p>
    <w:p w:rsidR="00580160" w:rsidRDefault="00580160" w:rsidP="00580160">
      <w:pPr>
        <w:pStyle w:val="a8"/>
        <w:ind w:left="-567"/>
        <w:jc w:val="center"/>
        <w:rPr>
          <w:rFonts w:ascii="Times New Roman" w:hAnsi="Times New Roman"/>
          <w:sz w:val="24"/>
          <w:szCs w:val="24"/>
        </w:rPr>
      </w:pP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 </w:t>
      </w:r>
      <w:r w:rsidRPr="00345266"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</w:p>
    <w:p w:rsidR="00580160" w:rsidRPr="00975750" w:rsidRDefault="00580160" w:rsidP="007D4D24">
      <w:pPr>
        <w:pStyle w:val="a8"/>
        <w:ind w:left="-567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436A9F" w:rsidRPr="00D35156">
        <w:rPr>
          <w:rFonts w:ascii="Times New Roman" w:hAnsi="Times New Roman"/>
          <w:sz w:val="24"/>
          <w:szCs w:val="24"/>
        </w:rPr>
        <w:t xml:space="preserve">___ от </w:t>
      </w:r>
      <w:r w:rsidR="00845674" w:rsidRPr="00D35156">
        <w:rPr>
          <w:rFonts w:ascii="Times New Roman" w:hAnsi="Times New Roman"/>
          <w:sz w:val="24"/>
          <w:szCs w:val="24"/>
          <w:u w:val="single"/>
        </w:rPr>
        <w:t xml:space="preserve">        2018</w:t>
      </w:r>
      <w:r w:rsidR="00975750" w:rsidRPr="00D35156">
        <w:rPr>
          <w:rFonts w:ascii="Times New Roman" w:hAnsi="Times New Roman"/>
          <w:sz w:val="24"/>
          <w:szCs w:val="24"/>
          <w:u w:val="single"/>
        </w:rPr>
        <w:t>г.</w:t>
      </w:r>
      <w:r w:rsidR="00436A9F" w:rsidRPr="00D35156">
        <w:rPr>
          <w:rFonts w:ascii="Times New Roman" w:hAnsi="Times New Roman"/>
          <w:sz w:val="24"/>
          <w:szCs w:val="24"/>
        </w:rPr>
        <w:t xml:space="preserve">             </w:t>
      </w:r>
      <w:r w:rsidR="00305648" w:rsidRPr="00D3515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Приказ № </w:t>
      </w:r>
      <w:r w:rsidR="00D35156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>от</w:t>
      </w:r>
      <w:r w:rsidR="002E7992">
        <w:rPr>
          <w:rFonts w:ascii="Times New Roman" w:hAnsi="Times New Roman"/>
          <w:sz w:val="24"/>
          <w:szCs w:val="24"/>
        </w:rPr>
        <w:t>31.08.2018г</w:t>
      </w:r>
      <w:r>
        <w:rPr>
          <w:rFonts w:ascii="Times New Roman" w:hAnsi="Times New Roman"/>
          <w:sz w:val="24"/>
          <w:szCs w:val="24"/>
        </w:rPr>
        <w:t xml:space="preserve"> </w:t>
      </w:r>
      <w:r w:rsidR="00845674">
        <w:rPr>
          <w:rFonts w:ascii="Times New Roman" w:hAnsi="Times New Roman"/>
          <w:sz w:val="20"/>
          <w:szCs w:val="24"/>
          <w:u w:val="single"/>
        </w:rPr>
        <w:t xml:space="preserve">        </w:t>
      </w:r>
    </w:p>
    <w:p w:rsidR="00580160" w:rsidRDefault="00580160" w:rsidP="00580160">
      <w:pPr>
        <w:pStyle w:val="a8"/>
        <w:ind w:left="-567"/>
        <w:jc w:val="center"/>
        <w:rPr>
          <w:rFonts w:ascii="Times New Roman" w:hAnsi="Times New Roman"/>
          <w:sz w:val="24"/>
        </w:rPr>
      </w:pPr>
    </w:p>
    <w:p w:rsidR="00580160" w:rsidRDefault="00580160" w:rsidP="00580160">
      <w:pPr>
        <w:pStyle w:val="a8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580160" w:rsidRDefault="00580160" w:rsidP="00580160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580160" w:rsidRDefault="00580160" w:rsidP="00580160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580160" w:rsidRDefault="00580160" w:rsidP="00580160">
      <w:pPr>
        <w:pStyle w:val="a8"/>
        <w:rPr>
          <w:rFonts w:ascii="Times New Roman" w:hAnsi="Times New Roman"/>
          <w:sz w:val="28"/>
          <w:szCs w:val="24"/>
        </w:rPr>
      </w:pPr>
    </w:p>
    <w:p w:rsidR="00580160" w:rsidRDefault="00580160" w:rsidP="00580160">
      <w:r>
        <w:t xml:space="preserve">                           </w:t>
      </w:r>
    </w:p>
    <w:p w:rsidR="00A11B0A" w:rsidRPr="00CE104A" w:rsidRDefault="00A11B0A" w:rsidP="00580160">
      <w:pPr>
        <w:rPr>
          <w:sz w:val="28"/>
        </w:rPr>
      </w:pPr>
    </w:p>
    <w:p w:rsidR="00580160" w:rsidRDefault="00580160" w:rsidP="00580160">
      <w:pPr>
        <w:jc w:val="center"/>
        <w:rPr>
          <w:b/>
          <w:bCs/>
          <w:color w:val="333333"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Рабочая программа</w:t>
      </w:r>
      <w:r>
        <w:rPr>
          <w:b/>
          <w:bCs/>
          <w:color w:val="333333"/>
          <w:sz w:val="32"/>
          <w:szCs w:val="32"/>
        </w:rPr>
        <w:t xml:space="preserve"> </w:t>
      </w:r>
      <w:r w:rsidRPr="00DB3157">
        <w:rPr>
          <w:b/>
          <w:bCs/>
          <w:color w:val="333333"/>
          <w:sz w:val="32"/>
          <w:szCs w:val="32"/>
        </w:rPr>
        <w:t>по математике</w:t>
      </w:r>
    </w:p>
    <w:p w:rsidR="00580160" w:rsidRPr="00DB3157" w:rsidRDefault="00580160" w:rsidP="00580160">
      <w:pPr>
        <w:jc w:val="center"/>
        <w:rPr>
          <w:b/>
          <w:bCs/>
          <w:color w:val="333333"/>
          <w:sz w:val="32"/>
          <w:szCs w:val="32"/>
          <w:u w:val="single"/>
        </w:rPr>
      </w:pPr>
    </w:p>
    <w:p w:rsidR="00580160" w:rsidRDefault="00580160" w:rsidP="00580160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для 10</w:t>
      </w:r>
      <w:r w:rsidRPr="00DB3157">
        <w:rPr>
          <w:b/>
          <w:bCs/>
          <w:color w:val="333333"/>
          <w:sz w:val="32"/>
          <w:szCs w:val="32"/>
        </w:rPr>
        <w:t xml:space="preserve"> класса</w:t>
      </w:r>
    </w:p>
    <w:p w:rsidR="00580160" w:rsidRPr="00DB3157" w:rsidRDefault="00580160" w:rsidP="00580160">
      <w:pPr>
        <w:jc w:val="center"/>
        <w:rPr>
          <w:b/>
          <w:bCs/>
          <w:color w:val="333333"/>
          <w:sz w:val="32"/>
          <w:szCs w:val="32"/>
        </w:rPr>
      </w:pPr>
    </w:p>
    <w:p w:rsidR="00580160" w:rsidRDefault="00580160" w:rsidP="00580160">
      <w:pPr>
        <w:jc w:val="center"/>
        <w:rPr>
          <w:sz w:val="32"/>
          <w:szCs w:val="32"/>
        </w:rPr>
      </w:pPr>
      <w:r w:rsidRPr="00DB3157">
        <w:rPr>
          <w:sz w:val="32"/>
          <w:szCs w:val="32"/>
        </w:rPr>
        <w:t>(уровень:</w:t>
      </w:r>
      <w:r w:rsidRPr="004D0FE5">
        <w:rPr>
          <w:sz w:val="32"/>
          <w:szCs w:val="24"/>
        </w:rPr>
        <w:t xml:space="preserve"> базовый</w:t>
      </w:r>
      <w:r w:rsidRPr="00DB3157">
        <w:rPr>
          <w:sz w:val="32"/>
          <w:szCs w:val="32"/>
        </w:rPr>
        <w:t>)</w:t>
      </w:r>
    </w:p>
    <w:p w:rsidR="00580160" w:rsidRPr="00DB3157" w:rsidRDefault="00580160" w:rsidP="00580160">
      <w:pPr>
        <w:jc w:val="center"/>
        <w:rPr>
          <w:sz w:val="32"/>
          <w:szCs w:val="32"/>
        </w:rPr>
      </w:pPr>
    </w:p>
    <w:p w:rsidR="00580160" w:rsidRPr="00DB3157" w:rsidRDefault="00580160" w:rsidP="00580160">
      <w:pPr>
        <w:jc w:val="center"/>
        <w:rPr>
          <w:b/>
          <w:bCs/>
          <w:color w:val="333333"/>
          <w:sz w:val="32"/>
          <w:szCs w:val="32"/>
        </w:rPr>
      </w:pPr>
    </w:p>
    <w:p w:rsidR="00580160" w:rsidRDefault="00580160" w:rsidP="00580160">
      <w:pPr>
        <w:jc w:val="right"/>
        <w:rPr>
          <w:b/>
          <w:bCs/>
          <w:color w:val="333333"/>
          <w:sz w:val="32"/>
          <w:szCs w:val="32"/>
        </w:rPr>
      </w:pPr>
    </w:p>
    <w:p w:rsidR="00580160" w:rsidRDefault="00580160" w:rsidP="00580160">
      <w:pPr>
        <w:jc w:val="right"/>
        <w:rPr>
          <w:b/>
          <w:bCs/>
          <w:color w:val="333333"/>
          <w:sz w:val="32"/>
          <w:szCs w:val="32"/>
        </w:rPr>
      </w:pPr>
    </w:p>
    <w:p w:rsidR="00580160" w:rsidRDefault="00580160" w:rsidP="00580160">
      <w:pPr>
        <w:jc w:val="right"/>
        <w:rPr>
          <w:b/>
          <w:bCs/>
          <w:color w:val="333333"/>
          <w:sz w:val="32"/>
          <w:szCs w:val="32"/>
        </w:rPr>
      </w:pPr>
    </w:p>
    <w:p w:rsidR="00A11B0A" w:rsidRDefault="00A11B0A" w:rsidP="00580160">
      <w:pPr>
        <w:jc w:val="right"/>
        <w:rPr>
          <w:b/>
          <w:bCs/>
          <w:color w:val="333333"/>
          <w:sz w:val="32"/>
          <w:szCs w:val="32"/>
        </w:rPr>
      </w:pPr>
    </w:p>
    <w:p w:rsidR="00580160" w:rsidRDefault="00580160" w:rsidP="00580160">
      <w:pPr>
        <w:jc w:val="right"/>
        <w:rPr>
          <w:b/>
          <w:bCs/>
          <w:color w:val="333333"/>
          <w:sz w:val="32"/>
          <w:szCs w:val="32"/>
        </w:rPr>
      </w:pPr>
    </w:p>
    <w:p w:rsidR="00580160" w:rsidRPr="00DB3157" w:rsidRDefault="00580160" w:rsidP="00580160">
      <w:pPr>
        <w:jc w:val="right"/>
        <w:rPr>
          <w:bCs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Учи</w:t>
      </w:r>
      <w:r>
        <w:rPr>
          <w:b/>
          <w:bCs/>
          <w:color w:val="333333"/>
          <w:sz w:val="32"/>
          <w:szCs w:val="32"/>
        </w:rPr>
        <w:t xml:space="preserve">тель: </w:t>
      </w:r>
      <w:r w:rsidR="00EB6637">
        <w:rPr>
          <w:sz w:val="32"/>
          <w:szCs w:val="32"/>
        </w:rPr>
        <w:t xml:space="preserve">Н.Г.Курочкина </w:t>
      </w:r>
      <w:r w:rsidRPr="00DB3157">
        <w:rPr>
          <w:bCs/>
          <w:sz w:val="32"/>
          <w:szCs w:val="32"/>
        </w:rPr>
        <w:t xml:space="preserve"> </w:t>
      </w:r>
    </w:p>
    <w:p w:rsidR="00580160" w:rsidRPr="00DB3157" w:rsidRDefault="00580160" w:rsidP="00580160">
      <w:pPr>
        <w:jc w:val="right"/>
        <w:rPr>
          <w:b/>
          <w:bCs/>
          <w:color w:val="333333"/>
          <w:sz w:val="32"/>
          <w:szCs w:val="32"/>
        </w:rPr>
      </w:pPr>
      <w:r w:rsidRPr="00DB3157">
        <w:rPr>
          <w:bCs/>
          <w:sz w:val="32"/>
          <w:szCs w:val="32"/>
        </w:rPr>
        <w:t>первая квалификационная категория</w:t>
      </w:r>
    </w:p>
    <w:p w:rsidR="00580160" w:rsidRPr="00DB3157" w:rsidRDefault="00580160" w:rsidP="00580160">
      <w:pPr>
        <w:jc w:val="right"/>
        <w:rPr>
          <w:b/>
          <w:bCs/>
          <w:color w:val="333333"/>
          <w:sz w:val="32"/>
          <w:szCs w:val="32"/>
        </w:rPr>
      </w:pPr>
    </w:p>
    <w:p w:rsidR="00580160" w:rsidRDefault="00580160" w:rsidP="00580160">
      <w:pPr>
        <w:jc w:val="center"/>
        <w:rPr>
          <w:bCs/>
          <w:sz w:val="32"/>
          <w:szCs w:val="32"/>
        </w:rPr>
      </w:pPr>
      <w:r w:rsidRPr="00DB3157">
        <w:rPr>
          <w:bCs/>
          <w:sz w:val="32"/>
          <w:szCs w:val="32"/>
        </w:rPr>
        <w:t xml:space="preserve"> </w:t>
      </w:r>
    </w:p>
    <w:p w:rsidR="00580160" w:rsidRPr="00DB3157" w:rsidRDefault="00580160" w:rsidP="00580160">
      <w:pPr>
        <w:jc w:val="center"/>
        <w:rPr>
          <w:b/>
          <w:bCs/>
          <w:color w:val="333333"/>
          <w:sz w:val="32"/>
          <w:szCs w:val="32"/>
        </w:rPr>
      </w:pPr>
    </w:p>
    <w:p w:rsidR="00580160" w:rsidRPr="00CE104A" w:rsidRDefault="00580160" w:rsidP="00732982">
      <w:pPr>
        <w:ind w:firstLine="142"/>
        <w:jc w:val="center"/>
        <w:rPr>
          <w:bCs/>
          <w:color w:val="333333"/>
          <w:sz w:val="32"/>
          <w:szCs w:val="24"/>
        </w:rPr>
      </w:pPr>
    </w:p>
    <w:p w:rsidR="00580160" w:rsidRDefault="00580160" w:rsidP="00580160">
      <w:pPr>
        <w:jc w:val="center"/>
        <w:rPr>
          <w:b/>
          <w:bCs/>
          <w:color w:val="333333"/>
          <w:sz w:val="32"/>
          <w:szCs w:val="24"/>
        </w:rPr>
      </w:pPr>
    </w:p>
    <w:p w:rsidR="00A11B0A" w:rsidRDefault="00A11B0A" w:rsidP="00580160">
      <w:pPr>
        <w:jc w:val="center"/>
        <w:rPr>
          <w:b/>
          <w:bCs/>
          <w:color w:val="333333"/>
          <w:sz w:val="32"/>
          <w:szCs w:val="24"/>
        </w:rPr>
      </w:pPr>
    </w:p>
    <w:p w:rsidR="00A11B0A" w:rsidRDefault="00A11B0A" w:rsidP="00580160">
      <w:pPr>
        <w:jc w:val="center"/>
        <w:rPr>
          <w:b/>
          <w:bCs/>
          <w:color w:val="333333"/>
          <w:sz w:val="32"/>
          <w:szCs w:val="24"/>
        </w:rPr>
      </w:pPr>
    </w:p>
    <w:p w:rsidR="00580160" w:rsidRDefault="00580160" w:rsidP="00580160">
      <w:pPr>
        <w:jc w:val="center"/>
        <w:rPr>
          <w:b/>
          <w:bCs/>
          <w:color w:val="333333"/>
          <w:sz w:val="32"/>
          <w:szCs w:val="24"/>
        </w:rPr>
      </w:pPr>
    </w:p>
    <w:p w:rsidR="00580160" w:rsidRPr="00DB3157" w:rsidRDefault="008F0BAD" w:rsidP="00580160">
      <w:pPr>
        <w:jc w:val="center"/>
        <w:rPr>
          <w:sz w:val="28"/>
        </w:rPr>
      </w:pPr>
      <w:r>
        <w:rPr>
          <w:b/>
          <w:bCs/>
          <w:color w:val="333333"/>
          <w:sz w:val="32"/>
          <w:szCs w:val="24"/>
        </w:rPr>
        <w:t>2018</w:t>
      </w:r>
      <w:r w:rsidR="00EB6637">
        <w:rPr>
          <w:b/>
          <w:bCs/>
          <w:color w:val="333333"/>
          <w:sz w:val="32"/>
          <w:szCs w:val="24"/>
        </w:rPr>
        <w:t>-</w:t>
      </w:r>
      <w:r w:rsidR="00580160" w:rsidRPr="00DB3157">
        <w:rPr>
          <w:b/>
          <w:bCs/>
          <w:color w:val="333333"/>
          <w:sz w:val="32"/>
          <w:szCs w:val="24"/>
        </w:rPr>
        <w:t>201</w:t>
      </w:r>
      <w:r>
        <w:rPr>
          <w:b/>
          <w:bCs/>
          <w:color w:val="333333"/>
          <w:sz w:val="32"/>
          <w:szCs w:val="24"/>
        </w:rPr>
        <w:t>9</w:t>
      </w:r>
      <w:r w:rsidR="00580160" w:rsidRPr="00DB3157">
        <w:rPr>
          <w:bCs/>
          <w:color w:val="333333"/>
          <w:sz w:val="32"/>
          <w:szCs w:val="24"/>
        </w:rPr>
        <w:t xml:space="preserve"> </w:t>
      </w:r>
      <w:r w:rsidR="00580160" w:rsidRPr="00DB3157">
        <w:rPr>
          <w:b/>
          <w:bCs/>
          <w:color w:val="333333"/>
          <w:sz w:val="32"/>
          <w:szCs w:val="24"/>
        </w:rPr>
        <w:t>учебный год</w:t>
      </w:r>
    </w:p>
    <w:p w:rsidR="00580160" w:rsidRDefault="00580160" w:rsidP="0058016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9018C" w:rsidRDefault="0029018C" w:rsidP="00424330">
      <w:pPr>
        <w:pStyle w:val="a8"/>
        <w:jc w:val="center"/>
        <w:rPr>
          <w:rFonts w:ascii="Times New Roman" w:hAnsi="Times New Roman"/>
          <w:b/>
        </w:rPr>
      </w:pPr>
    </w:p>
    <w:p w:rsidR="0029018C" w:rsidRDefault="0029018C" w:rsidP="00424330">
      <w:pPr>
        <w:pStyle w:val="a8"/>
        <w:jc w:val="center"/>
        <w:rPr>
          <w:rFonts w:ascii="Times New Roman" w:hAnsi="Times New Roman"/>
          <w:b/>
        </w:rPr>
      </w:pPr>
    </w:p>
    <w:p w:rsidR="00580160" w:rsidRDefault="00580160" w:rsidP="00424330">
      <w:pPr>
        <w:pStyle w:val="a8"/>
        <w:jc w:val="center"/>
        <w:rPr>
          <w:rFonts w:ascii="Times New Roman" w:hAnsi="Times New Roman"/>
          <w:b/>
        </w:rPr>
      </w:pPr>
      <w:r w:rsidRPr="00F1559A">
        <w:rPr>
          <w:rFonts w:ascii="Times New Roman" w:hAnsi="Times New Roman"/>
          <w:b/>
        </w:rPr>
        <w:lastRenderedPageBreak/>
        <w:t>ПОЯСНИТЕЛЬНАЯ  ЗАПИСКА</w:t>
      </w:r>
    </w:p>
    <w:p w:rsidR="001322EE" w:rsidRPr="00F1559A" w:rsidRDefault="001322EE" w:rsidP="00424330">
      <w:pPr>
        <w:pStyle w:val="a8"/>
        <w:jc w:val="center"/>
        <w:rPr>
          <w:rFonts w:ascii="Times New Roman" w:hAnsi="Times New Roman"/>
          <w:b/>
        </w:rPr>
      </w:pPr>
    </w:p>
    <w:p w:rsidR="00580160" w:rsidRDefault="00580160" w:rsidP="00424330">
      <w:pPr>
        <w:rPr>
          <w:sz w:val="22"/>
          <w:szCs w:val="24"/>
        </w:rPr>
      </w:pPr>
      <w:r w:rsidRPr="00A465B4">
        <w:rPr>
          <w:sz w:val="22"/>
          <w:szCs w:val="24"/>
        </w:rPr>
        <w:t>Учебная программа составлена на основе:</w:t>
      </w:r>
    </w:p>
    <w:p w:rsidR="001322EE" w:rsidRPr="00732982" w:rsidRDefault="00732982" w:rsidP="0073298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22EE" w:rsidRPr="00732982">
        <w:rPr>
          <w:sz w:val="24"/>
          <w:szCs w:val="24"/>
        </w:rPr>
        <w:t xml:space="preserve">-Письма комитета образования ЕАО от 10.04.2018г. № 1584/15-01 </w:t>
      </w:r>
    </w:p>
    <w:p w:rsidR="001322EE" w:rsidRPr="0058067F" w:rsidRDefault="001322EE" w:rsidP="001322EE">
      <w:pPr>
        <w:pStyle w:val="aa"/>
        <w:ind w:left="284" w:firstLine="0"/>
        <w:rPr>
          <w:sz w:val="24"/>
          <w:szCs w:val="24"/>
        </w:rPr>
      </w:pPr>
      <w:r w:rsidRPr="0058067F">
        <w:rPr>
          <w:sz w:val="24"/>
          <w:szCs w:val="24"/>
        </w:rPr>
        <w:t xml:space="preserve">  « Об организации обр</w:t>
      </w:r>
      <w:r>
        <w:rPr>
          <w:sz w:val="24"/>
          <w:szCs w:val="24"/>
        </w:rPr>
        <w:t>азовательной деятельности в 2018-2019</w:t>
      </w:r>
      <w:r w:rsidRPr="0058067F">
        <w:rPr>
          <w:sz w:val="24"/>
          <w:szCs w:val="24"/>
        </w:rPr>
        <w:t xml:space="preserve"> учебном году»; </w:t>
      </w:r>
    </w:p>
    <w:p w:rsidR="001322EE" w:rsidRPr="0058067F" w:rsidRDefault="001322EE" w:rsidP="001322EE">
      <w:pPr>
        <w:pStyle w:val="a8"/>
        <w:ind w:left="284" w:right="96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Приказа </w:t>
      </w:r>
      <w:r w:rsidRPr="0058067F">
        <w:rPr>
          <w:rFonts w:ascii="Times New Roman" w:hAnsi="Times New Roman"/>
          <w:sz w:val="24"/>
          <w:szCs w:val="24"/>
        </w:rPr>
        <w:t xml:space="preserve">«Об утверждении учебного плана на 2018- 2019 учебный год »    </w:t>
      </w:r>
      <w:r>
        <w:rPr>
          <w:rFonts w:ascii="Times New Roman" w:hAnsi="Times New Roman"/>
          <w:sz w:val="24"/>
          <w:szCs w:val="24"/>
        </w:rPr>
        <w:t xml:space="preserve">                            № 59  от 31.08.18</w:t>
      </w:r>
      <w:r w:rsidRPr="0058067F">
        <w:rPr>
          <w:rFonts w:ascii="Times New Roman" w:hAnsi="Times New Roman"/>
          <w:sz w:val="24"/>
          <w:szCs w:val="24"/>
        </w:rPr>
        <w:t>г.</w:t>
      </w:r>
      <w:r w:rsidR="006D2C82">
        <w:rPr>
          <w:rFonts w:ascii="Times New Roman" w:hAnsi="Times New Roman"/>
          <w:sz w:val="24"/>
          <w:szCs w:val="24"/>
        </w:rPr>
        <w:t>;</w:t>
      </w:r>
    </w:p>
    <w:p w:rsidR="00580160" w:rsidRDefault="00732982" w:rsidP="00D35156">
      <w:pPr>
        <w:pStyle w:val="a8"/>
        <w:ind w:left="-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322EE">
        <w:rPr>
          <w:rFonts w:ascii="Times New Roman" w:hAnsi="Times New Roman"/>
        </w:rPr>
        <w:t xml:space="preserve"> -</w:t>
      </w:r>
      <w:r w:rsidR="00580160" w:rsidRPr="003207E9">
        <w:rPr>
          <w:rFonts w:ascii="Times New Roman" w:hAnsi="Times New Roman"/>
        </w:rPr>
        <w:t xml:space="preserve">Примерной программы общеобразовательных учреждений. Алгебра и начала математического анализа10-11/ составитель </w:t>
      </w:r>
      <w:proofErr w:type="spellStart"/>
      <w:r w:rsidR="00580160" w:rsidRPr="003207E9">
        <w:rPr>
          <w:rFonts w:ascii="Times New Roman" w:hAnsi="Times New Roman"/>
        </w:rPr>
        <w:t>Бурмис</w:t>
      </w:r>
      <w:r w:rsidR="006D2C82">
        <w:rPr>
          <w:rFonts w:ascii="Times New Roman" w:hAnsi="Times New Roman"/>
        </w:rPr>
        <w:t>трова</w:t>
      </w:r>
      <w:proofErr w:type="spellEnd"/>
      <w:proofErr w:type="gramStart"/>
      <w:r w:rsidR="006D2C82">
        <w:rPr>
          <w:rFonts w:ascii="Times New Roman" w:hAnsi="Times New Roman"/>
        </w:rPr>
        <w:t xml:space="preserve"> Т</w:t>
      </w:r>
      <w:proofErr w:type="gramEnd"/>
      <w:r w:rsidR="006D2C82">
        <w:rPr>
          <w:rFonts w:ascii="Times New Roman" w:hAnsi="Times New Roman"/>
        </w:rPr>
        <w:t xml:space="preserve"> А-М: Просвещение, 2011г;</w:t>
      </w:r>
    </w:p>
    <w:p w:rsidR="00580160" w:rsidRPr="003207E9" w:rsidRDefault="001322EE" w:rsidP="001322EE">
      <w:pPr>
        <w:pStyle w:val="a8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580160" w:rsidRPr="003207E9">
        <w:rPr>
          <w:rFonts w:ascii="Times New Roman" w:hAnsi="Times New Roman"/>
        </w:rPr>
        <w:t xml:space="preserve">Примерной программы общеобразовательных учреждений. Геометрия 10-11/ составитель </w:t>
      </w:r>
      <w:r w:rsidR="00732982">
        <w:rPr>
          <w:rFonts w:ascii="Times New Roman" w:hAnsi="Times New Roman"/>
        </w:rPr>
        <w:t xml:space="preserve">   </w:t>
      </w:r>
      <w:proofErr w:type="spellStart"/>
      <w:r w:rsidR="00580160" w:rsidRPr="003207E9">
        <w:rPr>
          <w:rFonts w:ascii="Times New Roman" w:hAnsi="Times New Roman"/>
        </w:rPr>
        <w:t>Бурмистрова</w:t>
      </w:r>
      <w:proofErr w:type="spellEnd"/>
      <w:proofErr w:type="gramStart"/>
      <w:r w:rsidR="00580160" w:rsidRPr="003207E9">
        <w:rPr>
          <w:rFonts w:ascii="Times New Roman" w:hAnsi="Times New Roman"/>
        </w:rPr>
        <w:t xml:space="preserve"> Т</w:t>
      </w:r>
      <w:proofErr w:type="gramEnd"/>
      <w:r w:rsidR="00580160" w:rsidRPr="003207E9">
        <w:rPr>
          <w:rFonts w:ascii="Times New Roman" w:hAnsi="Times New Roman"/>
        </w:rPr>
        <w:t xml:space="preserve"> А-М: Просвещение, 2011г;</w:t>
      </w:r>
    </w:p>
    <w:p w:rsidR="00580160" w:rsidRPr="00B0490E" w:rsidRDefault="00580160" w:rsidP="00424330">
      <w:pPr>
        <w:rPr>
          <w:sz w:val="22"/>
          <w:szCs w:val="22"/>
        </w:rPr>
      </w:pPr>
    </w:p>
    <w:p w:rsidR="00580160" w:rsidRDefault="00580160" w:rsidP="00424330">
      <w:pPr>
        <w:jc w:val="center"/>
        <w:rPr>
          <w:b/>
          <w:sz w:val="22"/>
          <w:szCs w:val="22"/>
        </w:rPr>
      </w:pPr>
      <w:r w:rsidRPr="00B0490E">
        <w:rPr>
          <w:b/>
          <w:sz w:val="22"/>
          <w:szCs w:val="22"/>
        </w:rPr>
        <w:t>Особенности работы по математике в 10 классе.</w:t>
      </w:r>
    </w:p>
    <w:p w:rsidR="00580160" w:rsidRPr="00B0490E" w:rsidRDefault="00580160" w:rsidP="00424330">
      <w:pPr>
        <w:rPr>
          <w:b/>
          <w:sz w:val="22"/>
          <w:szCs w:val="22"/>
        </w:rPr>
      </w:pPr>
    </w:p>
    <w:p w:rsidR="00580160" w:rsidRPr="000A571A" w:rsidRDefault="00580160" w:rsidP="000A571A">
      <w:pPr>
        <w:pStyle w:val="a8"/>
        <w:ind w:left="-142"/>
        <w:rPr>
          <w:rFonts w:ascii="Times New Roman" w:hAnsi="Times New Roman"/>
          <w:sz w:val="24"/>
        </w:rPr>
      </w:pPr>
      <w:r w:rsidRPr="000A571A">
        <w:rPr>
          <w:rFonts w:ascii="Times New Roman" w:hAnsi="Times New Roman"/>
          <w:sz w:val="24"/>
        </w:rPr>
        <w:t xml:space="preserve"> </w:t>
      </w:r>
      <w:r w:rsidR="004409E3">
        <w:rPr>
          <w:rFonts w:ascii="Times New Roman" w:hAnsi="Times New Roman"/>
          <w:sz w:val="24"/>
        </w:rPr>
        <w:t xml:space="preserve">      </w:t>
      </w:r>
      <w:r w:rsidRPr="000A571A">
        <w:rPr>
          <w:rFonts w:ascii="Times New Roman" w:hAnsi="Times New Roman"/>
          <w:sz w:val="24"/>
        </w:rPr>
        <w:t>Характерной особенностью курса являются систематизация и обобщение знаний обучающих</w:t>
      </w:r>
      <w:r w:rsidRPr="000A571A">
        <w:rPr>
          <w:rFonts w:ascii="Times New Roman" w:hAnsi="Times New Roman"/>
          <w:sz w:val="24"/>
        </w:rPr>
        <w:softHyphen/>
        <w:t>ся, закрепление и развитие умений и навыков, полученных в неполной средней школе. При доказательстве теорем и решении задач активно исполь</w:t>
      </w:r>
      <w:r w:rsidRPr="000A571A">
        <w:rPr>
          <w:rFonts w:ascii="Times New Roman" w:hAnsi="Times New Roman"/>
          <w:sz w:val="24"/>
        </w:rPr>
        <w:softHyphen/>
        <w:t>зуются изученные в курсе планиметрии свойства геометриче</w:t>
      </w:r>
      <w:r w:rsidRPr="000A571A">
        <w:rPr>
          <w:rFonts w:ascii="Times New Roman" w:hAnsi="Times New Roman"/>
          <w:sz w:val="24"/>
        </w:rPr>
        <w:softHyphen/>
        <w:t>ских фигур, применяются геометрические преобразования, векторы и координаты. Высокий уровень абстрактности изу</w:t>
      </w:r>
      <w:r w:rsidRPr="000A571A">
        <w:rPr>
          <w:rFonts w:ascii="Times New Roman" w:hAnsi="Times New Roman"/>
          <w:sz w:val="24"/>
        </w:rPr>
        <w:softHyphen/>
        <w:t>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</w:t>
      </w:r>
    </w:p>
    <w:p w:rsidR="00580160" w:rsidRPr="000A571A" w:rsidRDefault="00580160" w:rsidP="000A571A">
      <w:pPr>
        <w:ind w:left="-142"/>
        <w:jc w:val="left"/>
        <w:rPr>
          <w:sz w:val="24"/>
          <w:szCs w:val="22"/>
        </w:rPr>
      </w:pPr>
      <w:r w:rsidRPr="000A571A">
        <w:rPr>
          <w:sz w:val="24"/>
          <w:szCs w:val="22"/>
        </w:rPr>
        <w:t>Обучающиеся систематически изучают степенную, показательную и логарифмическую функции и их свойства, тождественные преобразования тригонометрических, показа</w:t>
      </w:r>
      <w:r w:rsidRPr="000A571A">
        <w:rPr>
          <w:sz w:val="24"/>
          <w:szCs w:val="22"/>
        </w:rPr>
        <w:softHyphen/>
        <w:t>тельных и логарифмических выражений и их применение к ре</w:t>
      </w:r>
      <w:r w:rsidRPr="000A571A">
        <w:rPr>
          <w:sz w:val="24"/>
          <w:szCs w:val="22"/>
        </w:rPr>
        <w:softHyphen/>
        <w:t>шению соответствующих уравнений и неравенств, знакомятся с основными понятиями, утверждениями, в объеме, позволяющем исследовать эле</w:t>
      </w:r>
      <w:r w:rsidRPr="000A571A">
        <w:rPr>
          <w:sz w:val="24"/>
          <w:szCs w:val="22"/>
        </w:rPr>
        <w:softHyphen/>
        <w:t>ментарные функции и решать простейшие геометрические, физические и другие прикладные задачи.</w:t>
      </w:r>
    </w:p>
    <w:p w:rsidR="00580160" w:rsidRPr="000A571A" w:rsidRDefault="004409E3" w:rsidP="000A571A">
      <w:pPr>
        <w:tabs>
          <w:tab w:val="num" w:pos="426"/>
        </w:tabs>
        <w:ind w:left="-142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580160" w:rsidRPr="000A571A">
        <w:rPr>
          <w:sz w:val="24"/>
          <w:szCs w:val="22"/>
        </w:rPr>
        <w:t>Учебная программа рассчитана на 1</w:t>
      </w:r>
      <w:r w:rsidR="00A915C7">
        <w:rPr>
          <w:sz w:val="24"/>
          <w:szCs w:val="22"/>
        </w:rPr>
        <w:t>36</w:t>
      </w:r>
      <w:r w:rsidR="00580160" w:rsidRPr="000A571A">
        <w:rPr>
          <w:b/>
          <w:sz w:val="24"/>
          <w:szCs w:val="22"/>
        </w:rPr>
        <w:t xml:space="preserve"> часов </w:t>
      </w:r>
      <w:r w:rsidR="00A915C7">
        <w:rPr>
          <w:sz w:val="24"/>
          <w:szCs w:val="22"/>
        </w:rPr>
        <w:t>(4ч. в неделю, 34</w:t>
      </w:r>
      <w:r w:rsidR="00580160" w:rsidRPr="000A571A">
        <w:rPr>
          <w:sz w:val="24"/>
          <w:szCs w:val="22"/>
        </w:rPr>
        <w:t xml:space="preserve"> недель) в соответствии с Федеральным</w:t>
      </w:r>
      <w:r w:rsidR="000A571A">
        <w:rPr>
          <w:sz w:val="24"/>
          <w:szCs w:val="22"/>
        </w:rPr>
        <w:t xml:space="preserve"> </w:t>
      </w:r>
      <w:r w:rsidR="00580160" w:rsidRPr="000A571A">
        <w:rPr>
          <w:sz w:val="24"/>
          <w:szCs w:val="22"/>
        </w:rPr>
        <w:t xml:space="preserve"> базисным планом.  </w:t>
      </w:r>
      <w:r w:rsidR="00580160" w:rsidRPr="000A571A">
        <w:rPr>
          <w:rFonts w:eastAsia="Calibri"/>
          <w:sz w:val="24"/>
        </w:rPr>
        <w:t xml:space="preserve">Добавлен 1 час в неделю из компонента  образовательного учреждения для </w:t>
      </w:r>
      <w:r w:rsidR="000A571A">
        <w:rPr>
          <w:rFonts w:eastAsia="Calibri"/>
          <w:sz w:val="24"/>
        </w:rPr>
        <w:t xml:space="preserve"> </w:t>
      </w:r>
      <w:r w:rsidR="00580160" w:rsidRPr="000A571A">
        <w:rPr>
          <w:rFonts w:eastAsia="Calibri"/>
          <w:sz w:val="24"/>
        </w:rPr>
        <w:t xml:space="preserve">   прохождения   </w:t>
      </w:r>
      <w:r w:rsidR="00A915C7">
        <w:rPr>
          <w:rFonts w:eastAsia="Calibri"/>
          <w:sz w:val="24"/>
        </w:rPr>
        <w:t>программы   базового уровня  (34</w:t>
      </w:r>
      <w:r w:rsidR="00580160" w:rsidRPr="000A571A">
        <w:rPr>
          <w:rFonts w:eastAsia="Calibri"/>
          <w:sz w:val="24"/>
        </w:rPr>
        <w:t xml:space="preserve"> часов в год).</w:t>
      </w:r>
      <w:r w:rsidR="00580160" w:rsidRPr="000A571A">
        <w:rPr>
          <w:sz w:val="32"/>
          <w:szCs w:val="24"/>
        </w:rPr>
        <w:t xml:space="preserve"> </w:t>
      </w:r>
      <w:r w:rsidR="00580160" w:rsidRPr="000A571A">
        <w:rPr>
          <w:sz w:val="24"/>
          <w:szCs w:val="24"/>
        </w:rPr>
        <w:t xml:space="preserve">Данные часы распределены следующим </w:t>
      </w:r>
      <w:r w:rsidR="000A571A">
        <w:rPr>
          <w:sz w:val="24"/>
          <w:szCs w:val="24"/>
        </w:rPr>
        <w:t xml:space="preserve"> </w:t>
      </w:r>
      <w:r w:rsidR="00580160" w:rsidRPr="000A571A">
        <w:rPr>
          <w:sz w:val="24"/>
          <w:szCs w:val="24"/>
        </w:rPr>
        <w:t>образом:</w:t>
      </w:r>
      <w:r w:rsidR="00580160" w:rsidRPr="000A571A">
        <w:rPr>
          <w:sz w:val="24"/>
          <w:szCs w:val="22"/>
        </w:rPr>
        <w:t xml:space="preserve">                                  </w:t>
      </w:r>
    </w:p>
    <w:p w:rsidR="00580160" w:rsidRPr="00B0490E" w:rsidRDefault="00580160" w:rsidP="00424330">
      <w:pPr>
        <w:tabs>
          <w:tab w:val="left" w:pos="300"/>
        </w:tabs>
        <w:ind w:firstLine="0"/>
        <w:rPr>
          <w:sz w:val="22"/>
          <w:szCs w:val="22"/>
        </w:rPr>
      </w:pPr>
    </w:p>
    <w:tbl>
      <w:tblPr>
        <w:tblW w:w="737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820"/>
        <w:gridCol w:w="1701"/>
      </w:tblGrid>
      <w:tr w:rsidR="00580160" w:rsidRPr="005110F1" w:rsidTr="000A571A">
        <w:trPr>
          <w:trHeight w:val="276"/>
          <w:jc w:val="center"/>
        </w:trPr>
        <w:tc>
          <w:tcPr>
            <w:tcW w:w="850" w:type="dxa"/>
            <w:vMerge w:val="restart"/>
          </w:tcPr>
          <w:p w:rsidR="00580160" w:rsidRPr="005110F1" w:rsidRDefault="00580160" w:rsidP="00424330">
            <w:pPr>
              <w:ind w:left="-651" w:firstLine="1011"/>
              <w:rPr>
                <w:b/>
                <w:sz w:val="24"/>
                <w:szCs w:val="24"/>
              </w:rPr>
            </w:pPr>
            <w:r w:rsidRPr="005110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 w:rsidRPr="005110F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vMerge w:val="restart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 w:rsidRPr="005110F1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80160" w:rsidRPr="005110F1" w:rsidTr="000A571A">
        <w:trPr>
          <w:trHeight w:val="276"/>
          <w:jc w:val="center"/>
        </w:trPr>
        <w:tc>
          <w:tcPr>
            <w:tcW w:w="850" w:type="dxa"/>
            <w:vMerge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Алгебра 7-9 класс (повторение)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3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Логарифмическая функция.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Введение (геометрия)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прямых </w:t>
            </w:r>
            <w:r w:rsidRPr="005110F1">
              <w:rPr>
                <w:sz w:val="24"/>
                <w:szCs w:val="24"/>
              </w:rPr>
              <w:t>и плоскостей.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4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3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15C7">
              <w:rPr>
                <w:sz w:val="24"/>
                <w:szCs w:val="24"/>
              </w:rPr>
              <w:t>4</w:t>
            </w:r>
          </w:p>
        </w:tc>
      </w:tr>
      <w:tr w:rsidR="00580160" w:rsidRPr="005110F1" w:rsidTr="000A571A">
        <w:trPr>
          <w:jc w:val="center"/>
        </w:trPr>
        <w:tc>
          <w:tcPr>
            <w:tcW w:w="850" w:type="dxa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 w:rsidRPr="005110F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915C7">
              <w:rPr>
                <w:b/>
                <w:sz w:val="24"/>
                <w:szCs w:val="24"/>
              </w:rPr>
              <w:t>4</w:t>
            </w:r>
          </w:p>
        </w:tc>
      </w:tr>
    </w:tbl>
    <w:p w:rsidR="00580160" w:rsidRDefault="00580160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71A" w:rsidRDefault="000A571A" w:rsidP="000A571A">
      <w:pPr>
        <w:ind w:firstLine="0"/>
        <w:rPr>
          <w:sz w:val="24"/>
          <w:szCs w:val="24"/>
        </w:rPr>
      </w:pPr>
    </w:p>
    <w:p w:rsidR="00580160" w:rsidRPr="00767BB9" w:rsidRDefault="00A915C7" w:rsidP="006D7142">
      <w:pPr>
        <w:tabs>
          <w:tab w:val="left" w:pos="7937"/>
        </w:tabs>
        <w:ind w:firstLine="0"/>
        <w:rPr>
          <w:sz w:val="22"/>
          <w:szCs w:val="22"/>
        </w:rPr>
      </w:pPr>
      <w:r>
        <w:rPr>
          <w:sz w:val="24"/>
          <w:szCs w:val="24"/>
        </w:rPr>
        <w:t xml:space="preserve"> Итого 170</w:t>
      </w:r>
      <w:r w:rsidR="00580160" w:rsidRPr="005110F1">
        <w:rPr>
          <w:sz w:val="24"/>
          <w:szCs w:val="24"/>
        </w:rPr>
        <w:t xml:space="preserve"> часов в год.</w:t>
      </w:r>
      <w:r w:rsidR="00580160" w:rsidRPr="00077C23">
        <w:rPr>
          <w:sz w:val="22"/>
          <w:szCs w:val="22"/>
        </w:rPr>
        <w:t xml:space="preserve"> </w:t>
      </w:r>
      <w:r w:rsidR="00580160">
        <w:rPr>
          <w:sz w:val="22"/>
          <w:szCs w:val="22"/>
        </w:rPr>
        <w:t xml:space="preserve">Вариант  организации изучения курса «Математика»- </w:t>
      </w:r>
      <w:r w:rsidR="00580160" w:rsidRPr="00D05590">
        <w:rPr>
          <w:bCs/>
          <w:sz w:val="24"/>
          <w:szCs w:val="24"/>
        </w:rPr>
        <w:t>синхронно-параллельное изучение разделов курса.</w:t>
      </w:r>
    </w:p>
    <w:p w:rsidR="00580160" w:rsidRPr="005110F1" w:rsidRDefault="00580160" w:rsidP="006D7142">
      <w:pPr>
        <w:tabs>
          <w:tab w:val="left" w:pos="300"/>
          <w:tab w:val="left" w:pos="7937"/>
        </w:tabs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Изучение математики на базовом уровне среднего (полного) общего образования направлено на достижение </w:t>
      </w:r>
      <w:r w:rsidRPr="005110F1">
        <w:rPr>
          <w:sz w:val="24"/>
          <w:szCs w:val="24"/>
          <w:u w:val="single"/>
        </w:rPr>
        <w:t>следующих целей:</w:t>
      </w:r>
    </w:p>
    <w:p w:rsidR="00580160" w:rsidRPr="005110F1" w:rsidRDefault="00580160" w:rsidP="006D7142">
      <w:pPr>
        <w:tabs>
          <w:tab w:val="left" w:pos="300"/>
          <w:tab w:val="left" w:pos="7937"/>
        </w:tabs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>*</w:t>
      </w:r>
      <w:r w:rsidRPr="005110F1">
        <w:rPr>
          <w:b/>
          <w:sz w:val="24"/>
          <w:szCs w:val="24"/>
        </w:rPr>
        <w:t>формирование</w:t>
      </w:r>
      <w:r w:rsidRPr="005110F1">
        <w:rPr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80160" w:rsidRPr="005110F1" w:rsidRDefault="00580160" w:rsidP="006D7142">
      <w:pPr>
        <w:tabs>
          <w:tab w:val="left" w:pos="300"/>
          <w:tab w:val="left" w:pos="7937"/>
        </w:tabs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>*</w:t>
      </w:r>
      <w:r w:rsidRPr="005110F1">
        <w:rPr>
          <w:b/>
          <w:sz w:val="24"/>
          <w:szCs w:val="24"/>
        </w:rPr>
        <w:t xml:space="preserve">развитие </w:t>
      </w:r>
      <w:r w:rsidRPr="005110F1">
        <w:rPr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80160" w:rsidRPr="005110F1" w:rsidRDefault="00580160" w:rsidP="006D7142">
      <w:pPr>
        <w:tabs>
          <w:tab w:val="left" w:pos="300"/>
          <w:tab w:val="left" w:pos="7937"/>
        </w:tabs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lastRenderedPageBreak/>
        <w:t>*</w:t>
      </w:r>
      <w:r w:rsidRPr="005110F1">
        <w:rPr>
          <w:b/>
          <w:sz w:val="24"/>
          <w:szCs w:val="24"/>
        </w:rPr>
        <w:t xml:space="preserve">овладение </w:t>
      </w:r>
      <w:r w:rsidRPr="005110F1">
        <w:rPr>
          <w:sz w:val="24"/>
          <w:szCs w:val="24"/>
        </w:rPr>
        <w:t xml:space="preserve">математическими знаниями и умениями, необходимыми в повседневной жизни, для изучения школьных </w:t>
      </w:r>
      <w:proofErr w:type="spellStart"/>
      <w:proofErr w:type="gramStart"/>
      <w:r w:rsidRPr="005110F1">
        <w:rPr>
          <w:sz w:val="24"/>
          <w:szCs w:val="24"/>
        </w:rPr>
        <w:t>естественно-научных</w:t>
      </w:r>
      <w:proofErr w:type="spellEnd"/>
      <w:proofErr w:type="gramEnd"/>
      <w:r w:rsidRPr="005110F1">
        <w:rPr>
          <w:sz w:val="24"/>
          <w:szCs w:val="24"/>
        </w:rPr>
        <w:t xml:space="preserve"> дисциплин на базовом уровне, для получения образования  в областях, не требующих углубленной математической подготовки;</w:t>
      </w:r>
    </w:p>
    <w:p w:rsidR="00580160" w:rsidRPr="005110F1" w:rsidRDefault="00580160" w:rsidP="006D7142">
      <w:pPr>
        <w:tabs>
          <w:tab w:val="left" w:pos="300"/>
          <w:tab w:val="left" w:pos="7937"/>
        </w:tabs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>*</w:t>
      </w:r>
      <w:r w:rsidRPr="005110F1">
        <w:rPr>
          <w:b/>
          <w:sz w:val="24"/>
          <w:szCs w:val="24"/>
        </w:rPr>
        <w:t>воспитание</w:t>
      </w:r>
      <w:r w:rsidRPr="005110F1">
        <w:rPr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80160" w:rsidRPr="005110F1" w:rsidRDefault="00580160" w:rsidP="006D7142">
      <w:pPr>
        <w:tabs>
          <w:tab w:val="left" w:pos="300"/>
          <w:tab w:val="left" w:pos="7937"/>
        </w:tabs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 </w:t>
      </w:r>
      <w:r w:rsidRPr="005110F1">
        <w:rPr>
          <w:sz w:val="24"/>
          <w:szCs w:val="24"/>
          <w:u w:val="single"/>
        </w:rPr>
        <w:t xml:space="preserve"> </w:t>
      </w:r>
      <w:proofErr w:type="gramStart"/>
      <w:r w:rsidRPr="005110F1">
        <w:rPr>
          <w:sz w:val="24"/>
          <w:szCs w:val="24"/>
          <w:u w:val="single"/>
        </w:rPr>
        <w:t>Цель изучения математики  в Х классе</w:t>
      </w:r>
      <w:r w:rsidRPr="005110F1">
        <w:rPr>
          <w:sz w:val="24"/>
          <w:szCs w:val="24"/>
        </w:rPr>
        <w:t xml:space="preserve"> — систематическое изучение функ</w:t>
      </w:r>
      <w:r w:rsidRPr="005110F1">
        <w:rPr>
          <w:sz w:val="24"/>
          <w:szCs w:val="24"/>
        </w:rPr>
        <w:softHyphen/>
        <w:t>ций как важнейшего математического объекта средствами алгебры и математического анализа, раскрытие политехниче</w:t>
      </w:r>
      <w:r w:rsidRPr="005110F1">
        <w:rPr>
          <w:sz w:val="24"/>
          <w:szCs w:val="24"/>
        </w:rPr>
        <w:softHyphen/>
        <w:t>ского и прикладного значения общих методов математики, связанных с исследованием функций, подготовка необходи</w:t>
      </w:r>
      <w:r w:rsidRPr="005110F1">
        <w:rPr>
          <w:sz w:val="24"/>
          <w:szCs w:val="24"/>
        </w:rPr>
        <w:softHyphen/>
        <w:t>мого аппарата для изучения геометрии и физики; развитие пространственных пред</w:t>
      </w:r>
      <w:r w:rsidRPr="005110F1">
        <w:rPr>
          <w:sz w:val="24"/>
          <w:szCs w:val="24"/>
        </w:rPr>
        <w:softHyphen/>
        <w:t>ставлений обучающихся, освоение способов вычисления практи</w:t>
      </w:r>
      <w:r w:rsidRPr="005110F1">
        <w:rPr>
          <w:sz w:val="24"/>
          <w:szCs w:val="24"/>
        </w:rPr>
        <w:softHyphen/>
        <w:t>чески важных геометрических величин и дальнейшее развитие логического мышления обучающихся</w:t>
      </w:r>
      <w:proofErr w:type="gramEnd"/>
    </w:p>
    <w:p w:rsidR="00580160" w:rsidRPr="005110F1" w:rsidRDefault="00580160" w:rsidP="006D7142">
      <w:pPr>
        <w:tabs>
          <w:tab w:val="left" w:pos="7937"/>
        </w:tabs>
        <w:rPr>
          <w:sz w:val="24"/>
          <w:szCs w:val="24"/>
        </w:rPr>
      </w:pPr>
    </w:p>
    <w:p w:rsidR="00580160" w:rsidRPr="005110F1" w:rsidRDefault="00580160" w:rsidP="006D7142">
      <w:pPr>
        <w:tabs>
          <w:tab w:val="left" w:pos="7937"/>
        </w:tabs>
        <w:rPr>
          <w:b/>
          <w:sz w:val="24"/>
          <w:szCs w:val="24"/>
        </w:rPr>
      </w:pPr>
      <w:r w:rsidRPr="005110F1">
        <w:rPr>
          <w:b/>
          <w:sz w:val="24"/>
          <w:szCs w:val="24"/>
        </w:rPr>
        <w:t>Задачи курса:</w:t>
      </w:r>
    </w:p>
    <w:p w:rsidR="00580160" w:rsidRPr="005110F1" w:rsidRDefault="00580160" w:rsidP="006D7142">
      <w:pPr>
        <w:tabs>
          <w:tab w:val="left" w:pos="7937"/>
        </w:tabs>
        <w:ind w:firstLine="0"/>
        <w:rPr>
          <w:sz w:val="24"/>
          <w:szCs w:val="24"/>
        </w:rPr>
      </w:pPr>
      <w:proofErr w:type="gramStart"/>
      <w:r w:rsidRPr="005110F1">
        <w:rPr>
          <w:sz w:val="24"/>
          <w:szCs w:val="24"/>
        </w:rPr>
        <w:t>- обобщить</w:t>
      </w:r>
      <w:r w:rsidRPr="005110F1">
        <w:rPr>
          <w:b/>
          <w:bCs/>
          <w:sz w:val="24"/>
          <w:szCs w:val="24"/>
        </w:rPr>
        <w:t xml:space="preserve"> </w:t>
      </w:r>
      <w:r w:rsidRPr="000F3DD2">
        <w:rPr>
          <w:bCs/>
          <w:sz w:val="24"/>
          <w:szCs w:val="24"/>
        </w:rPr>
        <w:t>и систематизиро</w:t>
      </w:r>
      <w:r w:rsidRPr="000F3DD2">
        <w:rPr>
          <w:bCs/>
          <w:sz w:val="24"/>
          <w:szCs w:val="24"/>
        </w:rPr>
        <w:softHyphen/>
        <w:t>вать</w:t>
      </w:r>
      <w:r w:rsidRPr="005110F1">
        <w:rPr>
          <w:sz w:val="24"/>
          <w:szCs w:val="24"/>
        </w:rPr>
        <w:t xml:space="preserve"> знания обуча</w:t>
      </w:r>
      <w:r>
        <w:rPr>
          <w:sz w:val="24"/>
          <w:szCs w:val="24"/>
        </w:rPr>
        <w:t>ющихся о действительных числах;</w:t>
      </w:r>
      <w:proofErr w:type="gramEnd"/>
    </w:p>
    <w:p w:rsidR="00580160" w:rsidRPr="005110F1" w:rsidRDefault="00580160" w:rsidP="006D7142">
      <w:pPr>
        <w:tabs>
          <w:tab w:val="left" w:pos="7937"/>
        </w:tabs>
        <w:ind w:firstLine="0"/>
        <w:rPr>
          <w:b/>
          <w:bCs/>
          <w:sz w:val="24"/>
          <w:szCs w:val="24"/>
        </w:rPr>
      </w:pPr>
      <w:r w:rsidRPr="005110F1">
        <w:rPr>
          <w:sz w:val="24"/>
          <w:szCs w:val="24"/>
        </w:rPr>
        <w:t xml:space="preserve">-обобщить и систематизировать знания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 степенной функции;</w:t>
      </w:r>
      <w:r w:rsidRPr="005110F1">
        <w:rPr>
          <w:b/>
          <w:bCs/>
          <w:sz w:val="24"/>
          <w:szCs w:val="24"/>
        </w:rPr>
        <w:t xml:space="preserve"> </w:t>
      </w:r>
    </w:p>
    <w:p w:rsidR="00580160" w:rsidRPr="005110F1" w:rsidRDefault="00580160" w:rsidP="006D7142">
      <w:pPr>
        <w:tabs>
          <w:tab w:val="left" w:pos="7937"/>
        </w:tabs>
        <w:ind w:firstLine="0"/>
        <w:rPr>
          <w:sz w:val="24"/>
          <w:szCs w:val="24"/>
        </w:rPr>
      </w:pPr>
      <w:r w:rsidRPr="005110F1">
        <w:rPr>
          <w:b/>
          <w:bCs/>
          <w:sz w:val="24"/>
          <w:szCs w:val="24"/>
        </w:rPr>
        <w:t>-</w:t>
      </w:r>
      <w:r w:rsidRPr="00AA17D9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сформировать умение</w:t>
      </w:r>
      <w:r w:rsidRPr="005110F1">
        <w:rPr>
          <w:bCs/>
          <w:sz w:val="24"/>
          <w:szCs w:val="24"/>
        </w:rPr>
        <w:t xml:space="preserve"> решать простейшие иррациональные</w:t>
      </w:r>
      <w:r w:rsidRPr="005110F1">
        <w:rPr>
          <w:b/>
          <w:bCs/>
          <w:sz w:val="24"/>
          <w:szCs w:val="24"/>
        </w:rPr>
        <w:t xml:space="preserve"> </w:t>
      </w:r>
      <w:r w:rsidRPr="005110F1">
        <w:rPr>
          <w:sz w:val="24"/>
          <w:szCs w:val="24"/>
        </w:rPr>
        <w:t xml:space="preserve">уравнения, неравенства;   </w:t>
      </w:r>
    </w:p>
    <w:p w:rsidR="00580160" w:rsidRPr="005110F1" w:rsidRDefault="00580160" w:rsidP="006D7142">
      <w:pPr>
        <w:tabs>
          <w:tab w:val="left" w:pos="7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сформировать представление о показа</w:t>
      </w:r>
      <w:r>
        <w:rPr>
          <w:sz w:val="24"/>
          <w:szCs w:val="24"/>
        </w:rPr>
        <w:softHyphen/>
        <w:t>тельной функции, ее свойствах</w:t>
      </w:r>
      <w:r w:rsidRPr="005110F1">
        <w:rPr>
          <w:sz w:val="24"/>
          <w:szCs w:val="24"/>
        </w:rPr>
        <w:t xml:space="preserve"> и графиком; </w:t>
      </w:r>
    </w:p>
    <w:p w:rsidR="00580160" w:rsidRPr="005110F1" w:rsidRDefault="00580160" w:rsidP="006D7142">
      <w:pPr>
        <w:tabs>
          <w:tab w:val="left" w:pos="7937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5110F1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сформировать умение</w:t>
      </w:r>
      <w:r w:rsidRPr="005110F1">
        <w:rPr>
          <w:bCs/>
          <w:sz w:val="24"/>
          <w:szCs w:val="24"/>
        </w:rPr>
        <w:t xml:space="preserve"> </w:t>
      </w:r>
      <w:r w:rsidRPr="005110F1">
        <w:rPr>
          <w:sz w:val="24"/>
          <w:szCs w:val="24"/>
        </w:rPr>
        <w:t>ре</w:t>
      </w:r>
      <w:r w:rsidRPr="005110F1">
        <w:rPr>
          <w:sz w:val="24"/>
          <w:szCs w:val="24"/>
        </w:rPr>
        <w:softHyphen/>
        <w:t>шать показательные уравнения и неравенства, системы, со</w:t>
      </w:r>
      <w:r w:rsidRPr="005110F1">
        <w:rPr>
          <w:sz w:val="24"/>
          <w:szCs w:val="24"/>
        </w:rPr>
        <w:softHyphen/>
        <w:t>держащие показательные уравнения;</w:t>
      </w:r>
    </w:p>
    <w:p w:rsidR="00580160" w:rsidRDefault="00580160" w:rsidP="006D7142">
      <w:pPr>
        <w:tabs>
          <w:tab w:val="left" w:pos="7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5110F1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сформировать представление обучающихся о лога</w:t>
      </w:r>
      <w:r>
        <w:rPr>
          <w:sz w:val="24"/>
          <w:szCs w:val="24"/>
        </w:rPr>
        <w:softHyphen/>
        <w:t>рифмической функции, ее свойствах и графике;</w:t>
      </w:r>
    </w:p>
    <w:p w:rsidR="00580160" w:rsidRPr="005110F1" w:rsidRDefault="00580160" w:rsidP="006D7142">
      <w:pPr>
        <w:tabs>
          <w:tab w:val="left" w:pos="7937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AA17D9"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сформировать умение</w:t>
      </w:r>
      <w:r w:rsidRPr="005110F1">
        <w:rPr>
          <w:sz w:val="24"/>
          <w:szCs w:val="24"/>
        </w:rPr>
        <w:t xml:space="preserve"> решать логарифмические уравнения и неравенства, систе</w:t>
      </w:r>
      <w:r w:rsidRPr="005110F1">
        <w:rPr>
          <w:sz w:val="24"/>
          <w:szCs w:val="24"/>
        </w:rPr>
        <w:softHyphen/>
        <w:t>мы, содержащие логарифмические уравнения</w:t>
      </w:r>
      <w:proofErr w:type="gramStart"/>
      <w:r w:rsidRPr="005110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;</w:t>
      </w:r>
      <w:proofErr w:type="gramEnd"/>
    </w:p>
    <w:p w:rsidR="00580160" w:rsidRPr="00424330" w:rsidRDefault="00580160" w:rsidP="006D7142">
      <w:pPr>
        <w:tabs>
          <w:tab w:val="left" w:pos="7937"/>
        </w:tabs>
        <w:ind w:firstLine="0"/>
        <w:rPr>
          <w:b/>
          <w:bCs/>
          <w:sz w:val="24"/>
          <w:szCs w:val="24"/>
        </w:rPr>
      </w:pPr>
      <w:r w:rsidRPr="005110F1">
        <w:rPr>
          <w:sz w:val="24"/>
          <w:szCs w:val="24"/>
        </w:rPr>
        <w:t>- сформировать понятия синуса, косинуса, тангенса и котангенса произвольного угла (выраженног</w:t>
      </w:r>
      <w:proofErr w:type="gramStart"/>
      <w:r w:rsidRPr="005110F1">
        <w:rPr>
          <w:sz w:val="24"/>
          <w:szCs w:val="24"/>
        </w:rPr>
        <w:t>о-</w:t>
      </w:r>
      <w:proofErr w:type="gramEnd"/>
      <w:r w:rsidRPr="005110F1">
        <w:rPr>
          <w:sz w:val="24"/>
          <w:szCs w:val="24"/>
        </w:rPr>
        <w:t xml:space="preserve"> как в градусах, так и в радианах), </w:t>
      </w:r>
      <w:r>
        <w:rPr>
          <w:sz w:val="24"/>
          <w:szCs w:val="24"/>
        </w:rPr>
        <w:t xml:space="preserve"> умение</w:t>
      </w:r>
      <w:r w:rsidRPr="005110F1">
        <w:rPr>
          <w:sz w:val="24"/>
          <w:szCs w:val="24"/>
        </w:rPr>
        <w:t xml:space="preserve"> применять формулы для преобразования простей</w:t>
      </w:r>
      <w:r w:rsidRPr="005110F1">
        <w:rPr>
          <w:sz w:val="24"/>
          <w:szCs w:val="24"/>
        </w:rPr>
        <w:softHyphen/>
        <w:t>ших тригонометрических выражений</w:t>
      </w:r>
      <w:r>
        <w:rPr>
          <w:sz w:val="24"/>
          <w:szCs w:val="24"/>
        </w:rPr>
        <w:t xml:space="preserve">; </w:t>
      </w:r>
      <w:r w:rsidRPr="005110F1">
        <w:rPr>
          <w:sz w:val="24"/>
          <w:szCs w:val="24"/>
        </w:rPr>
        <w:t xml:space="preserve">- сформировать умение решать простейшие тригонометрические уравнения, познакомить </w:t>
      </w:r>
      <w:r>
        <w:rPr>
          <w:sz w:val="24"/>
          <w:szCs w:val="24"/>
        </w:rPr>
        <w:t xml:space="preserve">  </w:t>
      </w:r>
      <w:r w:rsidRPr="005110F1">
        <w:rPr>
          <w:sz w:val="24"/>
          <w:szCs w:val="24"/>
        </w:rPr>
        <w:t>обучающихся с некоторыми приемами решения тригонометри</w:t>
      </w:r>
      <w:r w:rsidRPr="005110F1">
        <w:rPr>
          <w:sz w:val="24"/>
          <w:szCs w:val="24"/>
        </w:rPr>
        <w:softHyphen/>
        <w:t>ческих уравнений</w:t>
      </w:r>
      <w:r>
        <w:rPr>
          <w:sz w:val="24"/>
          <w:szCs w:val="24"/>
        </w:rPr>
        <w:t>;</w:t>
      </w:r>
    </w:p>
    <w:p w:rsidR="00580160" w:rsidRPr="005110F1" w:rsidRDefault="00580160" w:rsidP="006D7142">
      <w:pPr>
        <w:tabs>
          <w:tab w:val="left" w:pos="480"/>
          <w:tab w:val="left" w:pos="7937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5110F1">
        <w:rPr>
          <w:sz w:val="24"/>
          <w:szCs w:val="24"/>
        </w:rPr>
        <w:t xml:space="preserve"> сформировать представления обуча</w:t>
      </w:r>
      <w:r w:rsidRPr="005110F1">
        <w:rPr>
          <w:sz w:val="24"/>
          <w:szCs w:val="24"/>
        </w:rPr>
        <w:softHyphen/>
        <w:t>ющихся об основных понятиях и аксиомах стереометрии, их ис</w:t>
      </w:r>
      <w:r w:rsidRPr="005110F1">
        <w:rPr>
          <w:sz w:val="24"/>
          <w:szCs w:val="24"/>
        </w:rPr>
        <w:softHyphen/>
        <w:t>пользовании при решении стандартных задач логического ха</w:t>
      </w:r>
      <w:r w:rsidRPr="005110F1">
        <w:rPr>
          <w:sz w:val="24"/>
          <w:szCs w:val="24"/>
        </w:rPr>
        <w:softHyphen/>
        <w:t>рактера;</w:t>
      </w:r>
    </w:p>
    <w:p w:rsidR="00580160" w:rsidRPr="005110F1" w:rsidRDefault="00580160" w:rsidP="006D7142">
      <w:pPr>
        <w:tabs>
          <w:tab w:val="left" w:pos="7937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-расширить представление обучающихся</w:t>
      </w:r>
      <w:r w:rsidRPr="005110F1">
        <w:rPr>
          <w:sz w:val="24"/>
          <w:szCs w:val="24"/>
        </w:rPr>
        <w:t xml:space="preserve"> о параллельности прямых и плоскостей в простран</w:t>
      </w:r>
      <w:r w:rsidRPr="005110F1">
        <w:rPr>
          <w:sz w:val="24"/>
          <w:szCs w:val="24"/>
        </w:rPr>
        <w:softHyphen/>
        <w:t>стве;</w:t>
      </w:r>
    </w:p>
    <w:p w:rsidR="00580160" w:rsidRDefault="00580160" w:rsidP="006D7142">
      <w:pPr>
        <w:tabs>
          <w:tab w:val="left" w:pos="7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расширить представление обучающихся</w:t>
      </w:r>
      <w:r w:rsidRPr="005110F1">
        <w:rPr>
          <w:sz w:val="24"/>
          <w:szCs w:val="24"/>
        </w:rPr>
        <w:t xml:space="preserve"> о перпендикулярности прямых и плоскостей в про</w:t>
      </w:r>
      <w:r w:rsidRPr="005110F1">
        <w:rPr>
          <w:sz w:val="24"/>
          <w:szCs w:val="24"/>
        </w:rPr>
        <w:softHyphen/>
        <w:t>странстве;</w:t>
      </w:r>
    </w:p>
    <w:p w:rsidR="00580160" w:rsidRPr="005110F1" w:rsidRDefault="00580160" w:rsidP="006D7142">
      <w:pPr>
        <w:tabs>
          <w:tab w:val="left" w:pos="7937"/>
        </w:tabs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 -</w:t>
      </w:r>
      <w:r w:rsidRPr="000F3DD2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расширить представление обучающихся</w:t>
      </w:r>
      <w:r w:rsidRPr="005110F1">
        <w:rPr>
          <w:sz w:val="24"/>
          <w:szCs w:val="24"/>
        </w:rPr>
        <w:t xml:space="preserve"> об основных видах многогранников;  </w:t>
      </w:r>
    </w:p>
    <w:p w:rsidR="00580160" w:rsidRDefault="00580160" w:rsidP="006D7142">
      <w:pPr>
        <w:tabs>
          <w:tab w:val="left" w:pos="7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5110F1">
        <w:rPr>
          <w:sz w:val="24"/>
          <w:szCs w:val="24"/>
        </w:rPr>
        <w:t>-</w:t>
      </w:r>
      <w:r w:rsidRPr="00D473BC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расширить представление обучающихся</w:t>
      </w:r>
      <w:r w:rsidRPr="005110F1">
        <w:rPr>
          <w:sz w:val="24"/>
          <w:szCs w:val="24"/>
        </w:rPr>
        <w:t xml:space="preserve"> о векторах на плоскости</w:t>
      </w:r>
      <w:r>
        <w:rPr>
          <w:sz w:val="24"/>
          <w:szCs w:val="24"/>
        </w:rPr>
        <w:t xml:space="preserve"> и</w:t>
      </w:r>
      <w:r w:rsidRPr="005110F1">
        <w:rPr>
          <w:sz w:val="24"/>
          <w:szCs w:val="24"/>
        </w:rPr>
        <w:t xml:space="preserve"> в пространстве.</w:t>
      </w:r>
      <w:proofErr w:type="gramEnd"/>
    </w:p>
    <w:p w:rsidR="00580160" w:rsidRPr="00767BB9" w:rsidRDefault="00580160" w:rsidP="000A571A">
      <w:pPr>
        <w:rPr>
          <w:sz w:val="22"/>
          <w:szCs w:val="22"/>
        </w:rPr>
      </w:pPr>
    </w:p>
    <w:p w:rsidR="00580160" w:rsidRDefault="00580160" w:rsidP="000A571A">
      <w:pPr>
        <w:rPr>
          <w:b/>
          <w:sz w:val="24"/>
          <w:szCs w:val="24"/>
        </w:rPr>
      </w:pPr>
    </w:p>
    <w:p w:rsidR="00580160" w:rsidRDefault="00580160" w:rsidP="000A571A">
      <w:pPr>
        <w:rPr>
          <w:b/>
          <w:sz w:val="24"/>
          <w:szCs w:val="24"/>
        </w:rPr>
      </w:pPr>
    </w:p>
    <w:p w:rsidR="00580160" w:rsidRDefault="00580160" w:rsidP="000A571A">
      <w:pPr>
        <w:jc w:val="center"/>
        <w:rPr>
          <w:b/>
          <w:sz w:val="24"/>
          <w:szCs w:val="24"/>
        </w:rPr>
      </w:pPr>
      <w:r w:rsidRPr="00AD5727">
        <w:rPr>
          <w:b/>
          <w:sz w:val="28"/>
          <w:szCs w:val="24"/>
        </w:rPr>
        <w:t>Содержание обучения</w:t>
      </w:r>
    </w:p>
    <w:p w:rsidR="00580160" w:rsidRPr="005110F1" w:rsidRDefault="00580160" w:rsidP="000A571A">
      <w:pPr>
        <w:rPr>
          <w:b/>
          <w:sz w:val="24"/>
          <w:szCs w:val="24"/>
        </w:rPr>
      </w:pPr>
    </w:p>
    <w:p w:rsidR="00580160" w:rsidRPr="005110F1" w:rsidRDefault="00580160" w:rsidP="000A571A">
      <w:pPr>
        <w:rPr>
          <w:b/>
          <w:bCs/>
          <w:sz w:val="24"/>
          <w:szCs w:val="24"/>
        </w:rPr>
      </w:pPr>
      <w:r w:rsidRPr="005110F1">
        <w:rPr>
          <w:b/>
          <w:sz w:val="24"/>
          <w:szCs w:val="24"/>
        </w:rPr>
        <w:t xml:space="preserve"> 1. Повторение курса основной школы (3ч)</w:t>
      </w:r>
    </w:p>
    <w:p w:rsidR="00580160" w:rsidRPr="005110F1" w:rsidRDefault="00580160" w:rsidP="000A571A">
      <w:pPr>
        <w:rPr>
          <w:b/>
          <w:sz w:val="24"/>
          <w:szCs w:val="24"/>
        </w:rPr>
      </w:pPr>
      <w:r w:rsidRPr="005110F1">
        <w:rPr>
          <w:b/>
          <w:sz w:val="24"/>
          <w:szCs w:val="24"/>
        </w:rPr>
        <w:t xml:space="preserve"> 2. Степень с действительным показателем. (11ч.)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 — обобщить и систематизиро</w:t>
      </w:r>
      <w:r w:rsidRPr="005110F1">
        <w:rPr>
          <w:sz w:val="24"/>
          <w:szCs w:val="24"/>
        </w:rPr>
        <w:softHyphen/>
        <w:t>вать знания обучающихся о действительных числах, сформировать понятие степени с действительным показателем; научить приме</w:t>
      </w:r>
      <w:r w:rsidRPr="005110F1">
        <w:rPr>
          <w:sz w:val="24"/>
          <w:szCs w:val="24"/>
        </w:rPr>
        <w:softHyphen/>
        <w:t>нять  определения арифметического корня и степени</w:t>
      </w:r>
      <w:proofErr w:type="gramStart"/>
      <w:r w:rsidRPr="005110F1">
        <w:rPr>
          <w:sz w:val="24"/>
          <w:szCs w:val="24"/>
        </w:rPr>
        <w:t xml:space="preserve"> ,</w:t>
      </w:r>
      <w:proofErr w:type="gramEnd"/>
      <w:r w:rsidRPr="005110F1">
        <w:rPr>
          <w:sz w:val="24"/>
          <w:szCs w:val="24"/>
        </w:rPr>
        <w:t xml:space="preserve"> а также их свойства для вычислений и преобразований выраже</w:t>
      </w:r>
      <w:r w:rsidRPr="005110F1">
        <w:rPr>
          <w:sz w:val="24"/>
          <w:szCs w:val="24"/>
        </w:rPr>
        <w:softHyphen/>
        <w:t>ний.</w:t>
      </w:r>
    </w:p>
    <w:p w:rsidR="00580160" w:rsidRPr="005110F1" w:rsidRDefault="00580160" w:rsidP="000A571A">
      <w:pPr>
        <w:rPr>
          <w:b/>
          <w:sz w:val="24"/>
          <w:szCs w:val="24"/>
        </w:rPr>
      </w:pPr>
      <w:r w:rsidRPr="005110F1">
        <w:rPr>
          <w:b/>
          <w:sz w:val="24"/>
          <w:szCs w:val="24"/>
        </w:rPr>
        <w:t>3. Степенная функция. (13ч.)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 xml:space="preserve"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</w:t>
      </w:r>
      <w:r w:rsidRPr="005110F1">
        <w:rPr>
          <w:sz w:val="24"/>
          <w:szCs w:val="24"/>
        </w:rPr>
        <w:lastRenderedPageBreak/>
        <w:t>уравнения.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об</w:t>
      </w:r>
      <w:proofErr w:type="gramEnd"/>
      <w:r w:rsidRPr="005110F1">
        <w:rPr>
          <w:sz w:val="24"/>
          <w:szCs w:val="24"/>
        </w:rPr>
        <w:t xml:space="preserve">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  и неравенств, систем уравнений  и неравенств. </w:t>
      </w:r>
    </w:p>
    <w:p w:rsidR="00580160" w:rsidRPr="005110F1" w:rsidRDefault="00580160" w:rsidP="000A571A">
      <w:pPr>
        <w:rPr>
          <w:b/>
          <w:sz w:val="24"/>
          <w:szCs w:val="24"/>
        </w:rPr>
      </w:pPr>
      <w:r w:rsidRPr="005110F1">
        <w:rPr>
          <w:b/>
          <w:sz w:val="24"/>
          <w:szCs w:val="24"/>
        </w:rPr>
        <w:t>4. Показательная функция. (11ч.)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 xml:space="preserve"> Показательная функция, ее свойства и график. Показательные  уравнения. Показательные неравенства. Системы показательных уравнений и неравенств.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из</w:t>
      </w:r>
      <w:proofErr w:type="gramEnd"/>
      <w:r w:rsidRPr="005110F1">
        <w:rPr>
          <w:sz w:val="24"/>
          <w:szCs w:val="24"/>
        </w:rPr>
        <w:t>учить свойства показательной функции; научить ре</w:t>
      </w:r>
      <w:r w:rsidRPr="005110F1">
        <w:rPr>
          <w:sz w:val="24"/>
          <w:szCs w:val="24"/>
        </w:rPr>
        <w:softHyphen/>
        <w:t>шать показательные уравнения и неравенства, системы, со</w:t>
      </w:r>
      <w:r w:rsidRPr="005110F1">
        <w:rPr>
          <w:sz w:val="24"/>
          <w:szCs w:val="24"/>
        </w:rPr>
        <w:softHyphen/>
        <w:t>держащие показательные уравнения.</w:t>
      </w:r>
    </w:p>
    <w:p w:rsidR="00580160" w:rsidRPr="005110F1" w:rsidRDefault="00580160" w:rsidP="000A571A">
      <w:pPr>
        <w:rPr>
          <w:b/>
          <w:sz w:val="24"/>
          <w:szCs w:val="24"/>
        </w:rPr>
      </w:pPr>
      <w:r w:rsidRPr="005110F1">
        <w:rPr>
          <w:b/>
          <w:sz w:val="24"/>
          <w:szCs w:val="24"/>
        </w:rPr>
        <w:t>5. Логарифмическая функция. (16ч.)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сф</w:t>
      </w:r>
      <w:proofErr w:type="gramEnd"/>
      <w:r w:rsidRPr="005110F1">
        <w:rPr>
          <w:sz w:val="24"/>
          <w:szCs w:val="24"/>
        </w:rPr>
        <w:t>ормировать понятие  логарифма числа; научить применять свойства логарифмов при решении  уравнений; познакомить обучающихся с лога</w:t>
      </w:r>
      <w:r w:rsidRPr="005110F1">
        <w:rPr>
          <w:sz w:val="24"/>
          <w:szCs w:val="24"/>
        </w:rPr>
        <w:softHyphen/>
        <w:t>рифмической функцией, ее свойствами и графиком; научить применять свойства логарифмической функции при  решении логарифмических уравнений и неравенств.</w:t>
      </w:r>
    </w:p>
    <w:p w:rsidR="00580160" w:rsidRPr="005110F1" w:rsidRDefault="00580160" w:rsidP="000A571A">
      <w:pPr>
        <w:rPr>
          <w:b/>
          <w:sz w:val="24"/>
          <w:szCs w:val="24"/>
        </w:rPr>
      </w:pPr>
      <w:r w:rsidRPr="005110F1">
        <w:rPr>
          <w:b/>
          <w:sz w:val="24"/>
          <w:szCs w:val="24"/>
        </w:rPr>
        <w:t>6. Тригонометрические формулы</w:t>
      </w:r>
      <w:r>
        <w:rPr>
          <w:b/>
          <w:sz w:val="24"/>
          <w:szCs w:val="24"/>
        </w:rPr>
        <w:t>. (23</w:t>
      </w:r>
      <w:r w:rsidRPr="005110F1">
        <w:rPr>
          <w:b/>
          <w:sz w:val="24"/>
          <w:szCs w:val="24"/>
        </w:rPr>
        <w:t xml:space="preserve">ч.) 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Pr="005110F1">
        <w:rPr>
          <w:position w:val="-6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600705767" r:id="rId7"/>
        </w:object>
      </w:r>
      <w:r w:rsidRPr="005110F1">
        <w:rPr>
          <w:sz w:val="24"/>
          <w:szCs w:val="24"/>
        </w:rPr>
        <w:t xml:space="preserve"> и -</w:t>
      </w:r>
      <w:r w:rsidRPr="005110F1">
        <w:rPr>
          <w:position w:val="-6"/>
          <w:sz w:val="24"/>
          <w:szCs w:val="24"/>
        </w:rPr>
        <w:object w:dxaOrig="240" w:dyaOrig="220">
          <v:shape id="_x0000_i1026" type="#_x0000_t75" style="width:12pt;height:11.25pt" o:ole="">
            <v:imagedata r:id="rId8" o:title=""/>
          </v:shape>
          <o:OLEObject Type="Embed" ProgID="Equation.3" ShapeID="_x0000_i1026" DrawAspect="Content" ObjectID="_1600705768" r:id="rId9"/>
        </w:object>
      </w:r>
      <w:r w:rsidRPr="005110F1">
        <w:rPr>
          <w:sz w:val="24"/>
          <w:szCs w:val="24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сф</w:t>
      </w:r>
      <w:proofErr w:type="gramEnd"/>
      <w:r w:rsidRPr="005110F1">
        <w:rPr>
          <w:sz w:val="24"/>
          <w:szCs w:val="24"/>
        </w:rPr>
        <w:t>ормировать понятия синуса, косинуса, тангенса и котангенса произвольного угла (выраженного- как в градусах, так и в радианах), ознакомить уча</w:t>
      </w:r>
      <w:r w:rsidRPr="005110F1">
        <w:rPr>
          <w:sz w:val="24"/>
          <w:szCs w:val="24"/>
        </w:rPr>
        <w:softHyphen/>
        <w:t>щихся с их свойствами и зависимостями, связывающими их, научить применять формулы для преобразования простей</w:t>
      </w:r>
      <w:r w:rsidRPr="005110F1">
        <w:rPr>
          <w:sz w:val="24"/>
          <w:szCs w:val="24"/>
        </w:rPr>
        <w:softHyphen/>
        <w:t xml:space="preserve">ших тригонометрических выражений. Научить решать простейшие тригонометрические уравнения  </w:t>
      </w:r>
      <w:proofErr w:type="spellStart"/>
      <w:r w:rsidRPr="005110F1">
        <w:rPr>
          <w:sz w:val="24"/>
          <w:szCs w:val="24"/>
          <w:lang w:val="en-US"/>
        </w:rPr>
        <w:t>sinx</w:t>
      </w:r>
      <w:proofErr w:type="spellEnd"/>
      <w:r w:rsidRPr="005110F1">
        <w:rPr>
          <w:sz w:val="24"/>
          <w:szCs w:val="24"/>
        </w:rPr>
        <w:t>=</w:t>
      </w:r>
      <w:r w:rsidRPr="005110F1">
        <w:rPr>
          <w:sz w:val="24"/>
          <w:szCs w:val="24"/>
          <w:lang w:val="en-US"/>
        </w:rPr>
        <w:t>a</w:t>
      </w:r>
      <w:r w:rsidRPr="005110F1">
        <w:rPr>
          <w:sz w:val="24"/>
          <w:szCs w:val="24"/>
        </w:rPr>
        <w:t xml:space="preserve">  </w:t>
      </w:r>
      <w:proofErr w:type="spellStart"/>
      <w:r w:rsidRPr="005110F1">
        <w:rPr>
          <w:sz w:val="24"/>
          <w:szCs w:val="24"/>
          <w:lang w:val="en-US"/>
        </w:rPr>
        <w:t>cosx</w:t>
      </w:r>
      <w:proofErr w:type="spellEnd"/>
      <w:r w:rsidRPr="005110F1">
        <w:rPr>
          <w:sz w:val="24"/>
          <w:szCs w:val="24"/>
        </w:rPr>
        <w:t>=</w:t>
      </w:r>
      <w:r w:rsidRPr="005110F1">
        <w:rPr>
          <w:sz w:val="24"/>
          <w:szCs w:val="24"/>
          <w:lang w:val="en-US"/>
        </w:rPr>
        <w:t>a</w:t>
      </w:r>
      <w:r w:rsidRPr="005110F1">
        <w:rPr>
          <w:sz w:val="24"/>
          <w:szCs w:val="24"/>
        </w:rPr>
        <w:t xml:space="preserve"> </w:t>
      </w:r>
      <w:proofErr w:type="gramStart"/>
      <w:r w:rsidRPr="005110F1">
        <w:rPr>
          <w:sz w:val="24"/>
          <w:szCs w:val="24"/>
        </w:rPr>
        <w:t>при</w:t>
      </w:r>
      <w:proofErr w:type="gramEnd"/>
      <w:r w:rsidRPr="005110F1">
        <w:rPr>
          <w:sz w:val="24"/>
          <w:szCs w:val="24"/>
        </w:rPr>
        <w:t xml:space="preserve"> а=1,-1,0.</w:t>
      </w:r>
    </w:p>
    <w:p w:rsidR="00580160" w:rsidRPr="005110F1" w:rsidRDefault="00580160" w:rsidP="000A571A">
      <w:pPr>
        <w:rPr>
          <w:b/>
          <w:sz w:val="24"/>
          <w:szCs w:val="24"/>
        </w:rPr>
      </w:pPr>
      <w:r w:rsidRPr="005110F1">
        <w:rPr>
          <w:b/>
          <w:sz w:val="24"/>
          <w:szCs w:val="24"/>
        </w:rPr>
        <w:t>7. Т</w:t>
      </w:r>
      <w:r>
        <w:rPr>
          <w:b/>
          <w:sz w:val="24"/>
          <w:szCs w:val="24"/>
        </w:rPr>
        <w:t>ригонометрические уравнения. (17</w:t>
      </w:r>
      <w:r w:rsidRPr="005110F1">
        <w:rPr>
          <w:b/>
          <w:sz w:val="24"/>
          <w:szCs w:val="24"/>
        </w:rPr>
        <w:t>ч.)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 xml:space="preserve">Уравнения </w:t>
      </w:r>
      <w:proofErr w:type="spellStart"/>
      <w:r w:rsidRPr="005110F1">
        <w:rPr>
          <w:sz w:val="24"/>
          <w:szCs w:val="24"/>
          <w:lang w:val="en-US"/>
        </w:rPr>
        <w:t>sinx</w:t>
      </w:r>
      <w:proofErr w:type="spellEnd"/>
      <w:r w:rsidRPr="005110F1">
        <w:rPr>
          <w:sz w:val="24"/>
          <w:szCs w:val="24"/>
        </w:rPr>
        <w:t>=</w:t>
      </w:r>
      <w:r w:rsidRPr="005110F1"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</w:t>
      </w:r>
      <w:proofErr w:type="spellStart"/>
      <w:r w:rsidRPr="005110F1">
        <w:rPr>
          <w:sz w:val="24"/>
          <w:szCs w:val="24"/>
          <w:lang w:val="en-US"/>
        </w:rPr>
        <w:t>cosx</w:t>
      </w:r>
      <w:proofErr w:type="spellEnd"/>
      <w:r w:rsidRPr="005110F1">
        <w:rPr>
          <w:sz w:val="24"/>
          <w:szCs w:val="24"/>
        </w:rPr>
        <w:t>=</w:t>
      </w:r>
      <w:r w:rsidRPr="005110F1">
        <w:rPr>
          <w:sz w:val="24"/>
          <w:szCs w:val="24"/>
          <w:lang w:val="en-US"/>
        </w:rPr>
        <w:t>a</w:t>
      </w:r>
      <w:r w:rsidRPr="005110F1">
        <w:rPr>
          <w:sz w:val="24"/>
          <w:szCs w:val="24"/>
        </w:rPr>
        <w:t>,</w:t>
      </w:r>
      <w:r w:rsidRPr="00021E76">
        <w:rPr>
          <w:sz w:val="24"/>
          <w:szCs w:val="24"/>
        </w:rPr>
        <w:t xml:space="preserve"> </w:t>
      </w:r>
      <w:proofErr w:type="spellStart"/>
      <w:r w:rsidRPr="005110F1">
        <w:rPr>
          <w:sz w:val="24"/>
          <w:szCs w:val="24"/>
          <w:lang w:val="en-US"/>
        </w:rPr>
        <w:t>tqx</w:t>
      </w:r>
      <w:proofErr w:type="spellEnd"/>
      <w:r w:rsidRPr="005110F1">
        <w:rPr>
          <w:sz w:val="24"/>
          <w:szCs w:val="24"/>
        </w:rPr>
        <w:t>=</w:t>
      </w:r>
      <w:r w:rsidRPr="005110F1">
        <w:rPr>
          <w:sz w:val="24"/>
          <w:szCs w:val="24"/>
          <w:lang w:val="en-US"/>
        </w:rPr>
        <w:t>a</w:t>
      </w:r>
      <w:r w:rsidRPr="005110F1">
        <w:rPr>
          <w:sz w:val="24"/>
          <w:szCs w:val="24"/>
        </w:rPr>
        <w:t xml:space="preserve">. Тригонометрические уравнения, сводящиеся к </w:t>
      </w:r>
      <w:proofErr w:type="gramStart"/>
      <w:r w:rsidRPr="005110F1">
        <w:rPr>
          <w:sz w:val="24"/>
          <w:szCs w:val="24"/>
        </w:rPr>
        <w:t>алгебраическим</w:t>
      </w:r>
      <w:proofErr w:type="gramEnd"/>
      <w:r w:rsidRPr="005110F1">
        <w:rPr>
          <w:sz w:val="24"/>
          <w:szCs w:val="24"/>
        </w:rPr>
        <w:t>. Методы замены неизвестного и разложения на множители.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.</w:t>
      </w: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сф</w:t>
      </w:r>
      <w:proofErr w:type="gramEnd"/>
      <w:r w:rsidRPr="005110F1">
        <w:rPr>
          <w:sz w:val="24"/>
          <w:szCs w:val="24"/>
        </w:rPr>
        <w:t>ормировать умение решать простейшие тригонометрические уравнения, познакомить обучающихся с некоторыми приемами решения тригонометри</w:t>
      </w:r>
      <w:r w:rsidRPr="005110F1">
        <w:rPr>
          <w:sz w:val="24"/>
          <w:szCs w:val="24"/>
        </w:rPr>
        <w:softHyphen/>
        <w:t>ческих уравнений.</w:t>
      </w:r>
    </w:p>
    <w:p w:rsidR="00580160" w:rsidRPr="005110F1" w:rsidRDefault="00580160" w:rsidP="000A571A">
      <w:pPr>
        <w:rPr>
          <w:b/>
          <w:sz w:val="24"/>
          <w:szCs w:val="24"/>
          <w:u w:val="single"/>
        </w:rPr>
      </w:pPr>
      <w:r w:rsidRPr="005110F1">
        <w:rPr>
          <w:b/>
          <w:sz w:val="24"/>
          <w:szCs w:val="24"/>
          <w:u w:val="single"/>
        </w:rPr>
        <w:t>Геометрический материал</w:t>
      </w:r>
    </w:p>
    <w:p w:rsidR="00580160" w:rsidRPr="005110F1" w:rsidRDefault="00580160" w:rsidP="000A571A">
      <w:pPr>
        <w:ind w:right="3600" w:firstLine="0"/>
        <w:rPr>
          <w:b/>
          <w:bCs/>
          <w:sz w:val="24"/>
          <w:szCs w:val="24"/>
        </w:rPr>
      </w:pPr>
      <w:r w:rsidRPr="005110F1">
        <w:rPr>
          <w:b/>
          <w:bCs/>
          <w:sz w:val="24"/>
          <w:szCs w:val="24"/>
        </w:rPr>
        <w:t xml:space="preserve">     1. Введение. (4ч.) </w:t>
      </w:r>
    </w:p>
    <w:p w:rsidR="00580160" w:rsidRPr="005110F1" w:rsidRDefault="00580160" w:rsidP="000A571A">
      <w:pPr>
        <w:ind w:right="3600" w:firstLine="0"/>
        <w:rPr>
          <w:sz w:val="24"/>
          <w:szCs w:val="24"/>
        </w:rPr>
      </w:pPr>
      <w:r w:rsidRPr="005110F1">
        <w:rPr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580160" w:rsidRPr="005110F1" w:rsidRDefault="00580160" w:rsidP="000A571A">
      <w:pPr>
        <w:rPr>
          <w:b/>
          <w:bCs/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сф</w:t>
      </w:r>
      <w:proofErr w:type="gramEnd"/>
      <w:r w:rsidRPr="005110F1">
        <w:rPr>
          <w:sz w:val="24"/>
          <w:szCs w:val="24"/>
        </w:rPr>
        <w:t>ормировать представления обучаю</w:t>
      </w:r>
      <w:r w:rsidRPr="005110F1">
        <w:rPr>
          <w:sz w:val="24"/>
          <w:szCs w:val="24"/>
        </w:rPr>
        <w:softHyphen/>
        <w:t>щихся об основных понятиях и аксиомах стереометрии, их ис</w:t>
      </w:r>
      <w:r w:rsidRPr="005110F1">
        <w:rPr>
          <w:sz w:val="24"/>
          <w:szCs w:val="24"/>
        </w:rPr>
        <w:softHyphen/>
        <w:t>пользовании при решении стандартных задач логического ха</w:t>
      </w:r>
      <w:r w:rsidRPr="005110F1">
        <w:rPr>
          <w:sz w:val="24"/>
          <w:szCs w:val="24"/>
        </w:rPr>
        <w:softHyphen/>
        <w:t>рактера, а также об изображениях точек, прямых и плоскостей на проекционном чертеже при различном их взаимном распо</w:t>
      </w:r>
      <w:r w:rsidRPr="005110F1">
        <w:rPr>
          <w:sz w:val="24"/>
          <w:szCs w:val="24"/>
        </w:rPr>
        <w:softHyphen/>
        <w:t>ложении в пространстве.</w:t>
      </w:r>
      <w:r w:rsidRPr="005110F1">
        <w:rPr>
          <w:b/>
          <w:bCs/>
          <w:sz w:val="24"/>
          <w:szCs w:val="24"/>
        </w:rPr>
        <w:t>.</w:t>
      </w:r>
    </w:p>
    <w:p w:rsidR="00580160" w:rsidRPr="005110F1" w:rsidRDefault="00580160" w:rsidP="000A571A">
      <w:pPr>
        <w:rPr>
          <w:b/>
          <w:bCs/>
          <w:sz w:val="24"/>
          <w:szCs w:val="24"/>
        </w:rPr>
      </w:pPr>
      <w:r w:rsidRPr="005110F1">
        <w:rPr>
          <w:b/>
          <w:bCs/>
          <w:sz w:val="24"/>
          <w:szCs w:val="24"/>
        </w:rPr>
        <w:t>2. Параллельность прямых и плоскостей. (20ч.)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bCs/>
          <w:sz w:val="24"/>
          <w:szCs w:val="24"/>
        </w:rPr>
        <w:t xml:space="preserve">Параллельность </w:t>
      </w:r>
      <w:proofErr w:type="gramStart"/>
      <w:r w:rsidRPr="005110F1">
        <w:rPr>
          <w:bCs/>
          <w:sz w:val="24"/>
          <w:szCs w:val="24"/>
        </w:rPr>
        <w:t>прямых</w:t>
      </w:r>
      <w:proofErr w:type="gramEnd"/>
      <w:r w:rsidRPr="005110F1">
        <w:rPr>
          <w:bCs/>
          <w:sz w:val="24"/>
          <w:szCs w:val="24"/>
        </w:rPr>
        <w:t>, прямой и плоскости. Взаимное расположение двух прямых в пространстве. Угол между двумя прямыми. Параллельность плоскостей</w:t>
      </w:r>
      <w:r w:rsidRPr="005110F1">
        <w:rPr>
          <w:b/>
          <w:bCs/>
          <w:sz w:val="24"/>
          <w:szCs w:val="24"/>
        </w:rPr>
        <w:t xml:space="preserve">. </w:t>
      </w:r>
      <w:r w:rsidRPr="005110F1">
        <w:rPr>
          <w:sz w:val="24"/>
          <w:szCs w:val="24"/>
        </w:rPr>
        <w:t>Тетраэдр. Параллелепипед.</w:t>
      </w:r>
      <w:r w:rsidRPr="005110F1">
        <w:rPr>
          <w:b/>
          <w:bCs/>
          <w:sz w:val="24"/>
          <w:szCs w:val="24"/>
        </w:rPr>
        <w:t xml:space="preserve"> 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да</w:t>
      </w:r>
      <w:proofErr w:type="gramEnd"/>
      <w:r w:rsidRPr="005110F1">
        <w:rPr>
          <w:sz w:val="24"/>
          <w:szCs w:val="24"/>
        </w:rPr>
        <w:t>ть обучающимся систематические сведения о параллельности прямых и плоскостей в простран</w:t>
      </w:r>
      <w:r w:rsidRPr="005110F1">
        <w:rPr>
          <w:sz w:val="24"/>
          <w:szCs w:val="24"/>
        </w:rPr>
        <w:softHyphen/>
        <w:t>стве.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 xml:space="preserve">При изучении материала темы следует обратить внимание </w:t>
      </w:r>
      <w:r w:rsidRPr="005110F1">
        <w:rPr>
          <w:b/>
          <w:bCs/>
          <w:sz w:val="24"/>
          <w:szCs w:val="24"/>
        </w:rPr>
        <w:t>на</w:t>
      </w:r>
      <w:r w:rsidRPr="005110F1">
        <w:rPr>
          <w:sz w:val="24"/>
          <w:szCs w:val="24"/>
        </w:rPr>
        <w:t xml:space="preserve"> часто используемый метод доказательства от противного, знакомый </w:t>
      </w:r>
      <w:proofErr w:type="gramStart"/>
      <w:r w:rsidRPr="005110F1">
        <w:rPr>
          <w:sz w:val="24"/>
          <w:szCs w:val="24"/>
        </w:rPr>
        <w:t>обучающимся</w:t>
      </w:r>
      <w:proofErr w:type="gramEnd"/>
      <w:r w:rsidRPr="005110F1">
        <w:rPr>
          <w:sz w:val="24"/>
          <w:szCs w:val="24"/>
        </w:rPr>
        <w:t xml:space="preserve"> из курса планиметрии.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Здесь обучающиеся знакомятся с различными способами изо</w:t>
      </w:r>
      <w:r w:rsidRPr="005110F1">
        <w:rPr>
          <w:sz w:val="24"/>
          <w:szCs w:val="24"/>
        </w:rPr>
        <w:softHyphen/>
        <w:t>бражения пространственных фигур на плоскости.</w:t>
      </w:r>
    </w:p>
    <w:p w:rsidR="00580160" w:rsidRPr="005110F1" w:rsidRDefault="00580160" w:rsidP="000A571A">
      <w:pPr>
        <w:rPr>
          <w:b/>
          <w:bCs/>
          <w:sz w:val="24"/>
          <w:szCs w:val="24"/>
        </w:rPr>
      </w:pPr>
      <w:r w:rsidRPr="005110F1">
        <w:rPr>
          <w:b/>
          <w:bCs/>
          <w:sz w:val="24"/>
          <w:szCs w:val="24"/>
        </w:rPr>
        <w:t xml:space="preserve">3. Перпендикулярность прямых и плоскостей. (20ч.) 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bCs/>
          <w:sz w:val="24"/>
          <w:szCs w:val="24"/>
        </w:rPr>
        <w:lastRenderedPageBreak/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</w:t>
      </w:r>
      <w:r w:rsidRPr="005110F1">
        <w:rPr>
          <w:b/>
          <w:bCs/>
          <w:sz w:val="24"/>
          <w:szCs w:val="24"/>
        </w:rPr>
        <w:t>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да</w:t>
      </w:r>
      <w:proofErr w:type="gramEnd"/>
      <w:r w:rsidRPr="005110F1">
        <w:rPr>
          <w:sz w:val="24"/>
          <w:szCs w:val="24"/>
        </w:rPr>
        <w:t>ть обучающимся систематические сведения о перпендикулярности прямых и плоскостей в про</w:t>
      </w:r>
      <w:r w:rsidRPr="005110F1">
        <w:rPr>
          <w:sz w:val="24"/>
          <w:szCs w:val="24"/>
        </w:rPr>
        <w:softHyphen/>
        <w:t>странстве; ввести понятие углов между прямыми и плоскостя</w:t>
      </w:r>
      <w:r w:rsidRPr="005110F1">
        <w:rPr>
          <w:sz w:val="24"/>
          <w:szCs w:val="24"/>
        </w:rPr>
        <w:softHyphen/>
        <w:t>ми, между плоскостями.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В ходе изучения темы обобщаются и систематизируются знания обучающихся о перпендикулярности прямых, перпенди</w:t>
      </w:r>
      <w:r w:rsidRPr="005110F1">
        <w:rPr>
          <w:sz w:val="24"/>
          <w:szCs w:val="24"/>
        </w:rPr>
        <w:softHyphen/>
        <w:t>куляре и наклонных, известные им из курса планиметрии. По</w:t>
      </w:r>
      <w:r w:rsidRPr="005110F1">
        <w:rPr>
          <w:sz w:val="24"/>
          <w:szCs w:val="24"/>
        </w:rPr>
        <w:softHyphen/>
        <w:t>стоянное обращение к знакомому материалу будет способст</w:t>
      </w:r>
      <w:r w:rsidRPr="005110F1">
        <w:rPr>
          <w:sz w:val="24"/>
          <w:szCs w:val="24"/>
        </w:rPr>
        <w:softHyphen/>
        <w:t>вовать более глубокому усвоению темы.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Постоянное обращение к теоремам, свойствам и призна</w:t>
      </w:r>
      <w:r w:rsidRPr="005110F1">
        <w:rPr>
          <w:sz w:val="24"/>
          <w:szCs w:val="24"/>
        </w:rPr>
        <w:softHyphen/>
        <w:t>кам курса планиметрии при решении задач по изучаемой теме не только будет способствовать выработке умения решать сте</w:t>
      </w:r>
      <w:r w:rsidRPr="005110F1">
        <w:rPr>
          <w:sz w:val="24"/>
          <w:szCs w:val="24"/>
        </w:rPr>
        <w:softHyphen/>
        <w:t>реометрические задачи данной тематики, но и послужит хоро</w:t>
      </w:r>
      <w:r w:rsidRPr="005110F1">
        <w:rPr>
          <w:sz w:val="24"/>
          <w:szCs w:val="24"/>
        </w:rPr>
        <w:softHyphen/>
        <w:t>шей пропедевтикой к изучению следующих тем курса.</w:t>
      </w:r>
    </w:p>
    <w:p w:rsidR="00580160" w:rsidRPr="005110F1" w:rsidRDefault="00580160" w:rsidP="000A57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Многогранники. (15</w:t>
      </w:r>
      <w:r w:rsidRPr="005110F1">
        <w:rPr>
          <w:b/>
          <w:bCs/>
          <w:sz w:val="24"/>
          <w:szCs w:val="24"/>
        </w:rPr>
        <w:t>ч.)</w:t>
      </w:r>
    </w:p>
    <w:p w:rsidR="00580160" w:rsidRPr="005110F1" w:rsidRDefault="00580160" w:rsidP="000A571A">
      <w:pPr>
        <w:rPr>
          <w:b/>
          <w:bCs/>
          <w:sz w:val="24"/>
          <w:szCs w:val="24"/>
        </w:rPr>
      </w:pPr>
      <w:r w:rsidRPr="005110F1">
        <w:rPr>
          <w:bCs/>
          <w:sz w:val="24"/>
          <w:szCs w:val="24"/>
        </w:rPr>
        <w:t>Понятие многогранника. Призма. Пирамида. Правильные многогранники</w:t>
      </w:r>
      <w:proofErr w:type="gramStart"/>
      <w:r w:rsidRPr="005110F1">
        <w:rPr>
          <w:b/>
          <w:bCs/>
          <w:sz w:val="24"/>
          <w:szCs w:val="24"/>
        </w:rPr>
        <w:t xml:space="preserve"> .</w:t>
      </w:r>
      <w:proofErr w:type="gramEnd"/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  <w:u w:val="single"/>
        </w:rPr>
        <w:t>Основная цель</w:t>
      </w:r>
      <w:r w:rsidRPr="005110F1">
        <w:rPr>
          <w:sz w:val="24"/>
          <w:szCs w:val="24"/>
        </w:rPr>
        <w:t xml:space="preserve">— </w:t>
      </w:r>
      <w:proofErr w:type="gramStart"/>
      <w:r w:rsidRPr="005110F1">
        <w:rPr>
          <w:sz w:val="24"/>
          <w:szCs w:val="24"/>
        </w:rPr>
        <w:t>да</w:t>
      </w:r>
      <w:proofErr w:type="gramEnd"/>
      <w:r w:rsidRPr="005110F1">
        <w:rPr>
          <w:sz w:val="24"/>
          <w:szCs w:val="24"/>
        </w:rPr>
        <w:t>ть обучающимся систематические сведения об основных видах многогранников.</w:t>
      </w:r>
    </w:p>
    <w:p w:rsidR="00580160" w:rsidRPr="005110F1" w:rsidRDefault="00580160" w:rsidP="000A571A">
      <w:pPr>
        <w:rPr>
          <w:sz w:val="24"/>
          <w:szCs w:val="24"/>
        </w:rPr>
      </w:pPr>
      <w:proofErr w:type="gramStart"/>
      <w:r w:rsidRPr="005110F1">
        <w:rPr>
          <w:sz w:val="24"/>
          <w:szCs w:val="24"/>
        </w:rPr>
        <w:t>Обучающиеся</w:t>
      </w:r>
      <w:proofErr w:type="gramEnd"/>
      <w:r w:rsidRPr="005110F1">
        <w:rPr>
          <w:sz w:val="24"/>
          <w:szCs w:val="24"/>
        </w:rPr>
        <w:t xml:space="preserve"> уже знакомы с такими многогранниками,</w:t>
      </w:r>
      <w:r w:rsidRPr="005110F1">
        <w:rPr>
          <w:b/>
          <w:bCs/>
          <w:sz w:val="24"/>
          <w:szCs w:val="24"/>
        </w:rPr>
        <w:t xml:space="preserve"> как </w:t>
      </w:r>
      <w:r w:rsidRPr="005110F1">
        <w:rPr>
          <w:sz w:val="24"/>
          <w:szCs w:val="24"/>
        </w:rPr>
        <w:t>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описание, так как строгое опре</w:t>
      </w:r>
      <w:r w:rsidRPr="005110F1">
        <w:rPr>
          <w:sz w:val="24"/>
          <w:szCs w:val="24"/>
        </w:rPr>
        <w:softHyphen/>
        <w:t xml:space="preserve">деление громоздко и трудно не только для понимания </w:t>
      </w:r>
      <w:proofErr w:type="gramStart"/>
      <w:r w:rsidRPr="005110F1">
        <w:rPr>
          <w:sz w:val="24"/>
          <w:szCs w:val="24"/>
        </w:rPr>
        <w:t>обучающи</w:t>
      </w:r>
      <w:r w:rsidRPr="005110F1">
        <w:rPr>
          <w:sz w:val="24"/>
          <w:szCs w:val="24"/>
        </w:rPr>
        <w:softHyphen/>
        <w:t>мися</w:t>
      </w:r>
      <w:proofErr w:type="gramEnd"/>
      <w:r w:rsidRPr="005110F1">
        <w:rPr>
          <w:sz w:val="24"/>
          <w:szCs w:val="24"/>
        </w:rPr>
        <w:t>, но и для его применения.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Изучение многогранников нужно вести на наглядной ос</w:t>
      </w:r>
      <w:r w:rsidRPr="005110F1">
        <w:rPr>
          <w:sz w:val="24"/>
          <w:szCs w:val="24"/>
        </w:rPr>
        <w:softHyphen/>
        <w:t>нове, опираясь на объекты природы, предметы окружающей действительности.</w:t>
      </w:r>
    </w:p>
    <w:p w:rsidR="00580160" w:rsidRPr="005110F1" w:rsidRDefault="00580160" w:rsidP="000A571A">
      <w:pPr>
        <w:rPr>
          <w:sz w:val="24"/>
          <w:szCs w:val="24"/>
        </w:rPr>
      </w:pPr>
      <w:r w:rsidRPr="005110F1">
        <w:rPr>
          <w:sz w:val="24"/>
          <w:szCs w:val="24"/>
        </w:rPr>
        <w:t>Весь теоретический материал темы относится либо к пря</w:t>
      </w:r>
      <w:r w:rsidRPr="005110F1">
        <w:rPr>
          <w:sz w:val="24"/>
          <w:szCs w:val="24"/>
        </w:rPr>
        <w:softHyphen/>
        <w:t>мым призмам, либо к правильным призмам и правильным пи</w:t>
      </w:r>
      <w:r w:rsidRPr="005110F1">
        <w:rPr>
          <w:sz w:val="24"/>
          <w:szCs w:val="24"/>
        </w:rPr>
        <w:softHyphen/>
        <w:t>рамидам. Все теоремы доказываются достаточно просто, ре</w:t>
      </w:r>
      <w:r w:rsidRPr="005110F1">
        <w:rPr>
          <w:sz w:val="24"/>
          <w:szCs w:val="24"/>
        </w:rPr>
        <w:softHyphen/>
        <w:t>зультаты могут быть записаны формулами, поэтому в теме много задач вычислительного характера, при решении кото</w:t>
      </w:r>
      <w:r w:rsidRPr="005110F1">
        <w:rPr>
          <w:sz w:val="24"/>
          <w:szCs w:val="24"/>
        </w:rPr>
        <w:softHyphen/>
        <w:t>рых отрабатываются умения учащихся пользоваться сведения</w:t>
      </w:r>
      <w:r w:rsidRPr="005110F1">
        <w:rPr>
          <w:sz w:val="24"/>
          <w:szCs w:val="24"/>
        </w:rPr>
        <w:softHyphen/>
        <w:t>ми из тригонометрии, формулами площадей, решать задачи с использованием таких понятий, как «угол между прямой и плоскостью», «двугранный угол» и др.</w:t>
      </w:r>
    </w:p>
    <w:p w:rsidR="00580160" w:rsidRDefault="00580160" w:rsidP="000A571A">
      <w:pPr>
        <w:rPr>
          <w:b/>
          <w:bCs/>
          <w:sz w:val="24"/>
          <w:szCs w:val="24"/>
        </w:rPr>
      </w:pPr>
      <w:r w:rsidRPr="005110F1">
        <w:rPr>
          <w:b/>
          <w:bCs/>
          <w:sz w:val="24"/>
          <w:szCs w:val="24"/>
        </w:rPr>
        <w:t xml:space="preserve"> Повторение курса матем</w:t>
      </w:r>
      <w:r w:rsidR="00C67A70">
        <w:rPr>
          <w:b/>
          <w:bCs/>
          <w:sz w:val="24"/>
          <w:szCs w:val="24"/>
        </w:rPr>
        <w:t xml:space="preserve">атики 10 </w:t>
      </w:r>
      <w:proofErr w:type="spellStart"/>
      <w:r w:rsidR="00C67A70">
        <w:rPr>
          <w:b/>
          <w:bCs/>
          <w:sz w:val="24"/>
          <w:szCs w:val="24"/>
        </w:rPr>
        <w:t>кл</w:t>
      </w:r>
      <w:proofErr w:type="spellEnd"/>
      <w:r w:rsidR="00C67A70">
        <w:rPr>
          <w:b/>
          <w:bCs/>
          <w:sz w:val="24"/>
          <w:szCs w:val="24"/>
        </w:rPr>
        <w:t>. Решение задач. (17</w:t>
      </w:r>
      <w:r w:rsidRPr="005110F1">
        <w:rPr>
          <w:b/>
          <w:bCs/>
          <w:sz w:val="24"/>
          <w:szCs w:val="24"/>
        </w:rPr>
        <w:t>ч.)</w:t>
      </w:r>
    </w:p>
    <w:p w:rsidR="00580160" w:rsidRDefault="00580160" w:rsidP="00424330">
      <w:pPr>
        <w:rPr>
          <w:b/>
          <w:bCs/>
          <w:sz w:val="24"/>
          <w:szCs w:val="24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rPr>
          <w:b/>
          <w:sz w:val="22"/>
          <w:szCs w:val="22"/>
        </w:rPr>
      </w:pPr>
    </w:p>
    <w:p w:rsidR="00580160" w:rsidRDefault="00580160" w:rsidP="00424330">
      <w:pPr>
        <w:ind w:firstLine="0"/>
        <w:jc w:val="center"/>
        <w:rPr>
          <w:b/>
          <w:sz w:val="22"/>
          <w:szCs w:val="22"/>
        </w:rPr>
      </w:pPr>
    </w:p>
    <w:p w:rsidR="00580160" w:rsidRPr="00062A5C" w:rsidRDefault="00580160" w:rsidP="00424330">
      <w:pPr>
        <w:ind w:firstLine="0"/>
        <w:jc w:val="center"/>
        <w:rPr>
          <w:b/>
          <w:sz w:val="22"/>
          <w:szCs w:val="22"/>
        </w:rPr>
      </w:pPr>
      <w:r w:rsidRPr="00062A5C">
        <w:rPr>
          <w:b/>
          <w:sz w:val="22"/>
          <w:szCs w:val="22"/>
        </w:rPr>
        <w:t>Учебно-тематический план</w:t>
      </w:r>
    </w:p>
    <w:p w:rsidR="00580160" w:rsidRDefault="00580160" w:rsidP="00424330">
      <w:pPr>
        <w:rPr>
          <w:b/>
          <w:bCs/>
          <w:sz w:val="24"/>
          <w:szCs w:val="24"/>
        </w:rPr>
      </w:pPr>
    </w:p>
    <w:p w:rsidR="00580160" w:rsidRPr="005110F1" w:rsidRDefault="00580160" w:rsidP="00424330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418"/>
        <w:gridCol w:w="1417"/>
        <w:gridCol w:w="1241"/>
      </w:tblGrid>
      <w:tr w:rsidR="00580160" w:rsidTr="00186B43">
        <w:trPr>
          <w:trHeight w:val="285"/>
        </w:trPr>
        <w:tc>
          <w:tcPr>
            <w:tcW w:w="817" w:type="dxa"/>
            <w:vMerge w:val="restart"/>
          </w:tcPr>
          <w:p w:rsidR="00580160" w:rsidRPr="00614861" w:rsidRDefault="00580160" w:rsidP="006D7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148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vMerge w:val="restart"/>
          </w:tcPr>
          <w:p w:rsidR="00580160" w:rsidRPr="00614861" w:rsidRDefault="00580160" w:rsidP="006D7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14861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418" w:type="dxa"/>
            <w:vMerge w:val="restart"/>
          </w:tcPr>
          <w:p w:rsidR="00580160" w:rsidRPr="00614861" w:rsidRDefault="00580160" w:rsidP="006D7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14861">
              <w:rPr>
                <w:b/>
                <w:sz w:val="22"/>
                <w:szCs w:val="22"/>
              </w:rPr>
              <w:t>всего</w:t>
            </w:r>
          </w:p>
          <w:p w:rsidR="00580160" w:rsidRPr="00614861" w:rsidRDefault="00580160" w:rsidP="006D7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1486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658" w:type="dxa"/>
            <w:gridSpan w:val="2"/>
          </w:tcPr>
          <w:p w:rsidR="00580160" w:rsidRPr="00614861" w:rsidRDefault="00580160" w:rsidP="006D7142">
            <w:pPr>
              <w:jc w:val="center"/>
              <w:rPr>
                <w:b/>
                <w:sz w:val="22"/>
                <w:szCs w:val="22"/>
              </w:rPr>
            </w:pPr>
            <w:r w:rsidRPr="00614861">
              <w:rPr>
                <w:b/>
                <w:sz w:val="22"/>
                <w:szCs w:val="22"/>
              </w:rPr>
              <w:t>в том числе</w:t>
            </w:r>
          </w:p>
        </w:tc>
      </w:tr>
      <w:tr w:rsidR="00580160" w:rsidTr="00186B43">
        <w:trPr>
          <w:trHeight w:val="225"/>
        </w:trPr>
        <w:tc>
          <w:tcPr>
            <w:tcW w:w="817" w:type="dxa"/>
            <w:vMerge/>
          </w:tcPr>
          <w:p w:rsidR="00580160" w:rsidRPr="00614861" w:rsidRDefault="00580160" w:rsidP="006D7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80160" w:rsidRPr="00614861" w:rsidRDefault="00580160" w:rsidP="006D7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0160" w:rsidRPr="00614861" w:rsidRDefault="00580160" w:rsidP="006D7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80160" w:rsidRPr="00614861" w:rsidRDefault="00580160" w:rsidP="006D7142">
            <w:pPr>
              <w:jc w:val="center"/>
              <w:rPr>
                <w:b/>
                <w:sz w:val="22"/>
                <w:szCs w:val="22"/>
              </w:rPr>
            </w:pPr>
            <w:r w:rsidRPr="00614861">
              <w:rPr>
                <w:b/>
                <w:sz w:val="22"/>
                <w:szCs w:val="22"/>
              </w:rPr>
              <w:t>уроков</w:t>
            </w:r>
          </w:p>
        </w:tc>
        <w:tc>
          <w:tcPr>
            <w:tcW w:w="1241" w:type="dxa"/>
          </w:tcPr>
          <w:p w:rsidR="00580160" w:rsidRPr="00614861" w:rsidRDefault="00580160" w:rsidP="006D7142">
            <w:pPr>
              <w:jc w:val="center"/>
              <w:rPr>
                <w:b/>
                <w:sz w:val="22"/>
                <w:szCs w:val="22"/>
              </w:rPr>
            </w:pPr>
            <w:r w:rsidRPr="00614861">
              <w:rPr>
                <w:b/>
                <w:sz w:val="22"/>
                <w:szCs w:val="22"/>
              </w:rPr>
              <w:t>к/</w:t>
            </w:r>
            <w:proofErr w:type="spellStart"/>
            <w:proofErr w:type="gramStart"/>
            <w:r w:rsidRPr="00614861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Алгебра 7-9 класс (повторение)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Степень с действительным показателем.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Степенная функция.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Показательная функция.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Логарифмическая функция.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>1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6D71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580160" w:rsidRPr="005110F1" w:rsidRDefault="00580160" w:rsidP="00424330">
            <w:pPr>
              <w:ind w:firstLine="0"/>
              <w:rPr>
                <w:sz w:val="24"/>
                <w:szCs w:val="24"/>
              </w:rPr>
            </w:pPr>
            <w:r w:rsidRPr="005110F1">
              <w:rPr>
                <w:sz w:val="24"/>
                <w:szCs w:val="24"/>
              </w:rPr>
              <w:t xml:space="preserve">Повторение.                                                                        </w:t>
            </w:r>
          </w:p>
        </w:tc>
        <w:tc>
          <w:tcPr>
            <w:tcW w:w="1418" w:type="dxa"/>
          </w:tcPr>
          <w:p w:rsidR="00580160" w:rsidRPr="005110F1" w:rsidRDefault="00A915C7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80160" w:rsidRPr="005110F1" w:rsidRDefault="00A915C7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160" w:rsidTr="00186B43">
        <w:tc>
          <w:tcPr>
            <w:tcW w:w="817" w:type="dxa"/>
          </w:tcPr>
          <w:p w:rsidR="00580160" w:rsidRDefault="00580160" w:rsidP="0042433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 w:rsidRPr="005110F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915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210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41" w:type="dxa"/>
          </w:tcPr>
          <w:p w:rsidR="00580160" w:rsidRPr="005110F1" w:rsidRDefault="00580160" w:rsidP="0042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580160" w:rsidRDefault="00580160" w:rsidP="00424330">
      <w:pPr>
        <w:rPr>
          <w:sz w:val="22"/>
          <w:szCs w:val="22"/>
        </w:rPr>
      </w:pPr>
    </w:p>
    <w:p w:rsidR="00580160" w:rsidRDefault="00580160" w:rsidP="00424330">
      <w:pPr>
        <w:rPr>
          <w:sz w:val="22"/>
          <w:szCs w:val="22"/>
        </w:rPr>
      </w:pPr>
    </w:p>
    <w:p w:rsidR="00580160" w:rsidRDefault="00580160" w:rsidP="00424330">
      <w:pPr>
        <w:rPr>
          <w:sz w:val="22"/>
          <w:szCs w:val="22"/>
        </w:rPr>
      </w:pPr>
    </w:p>
    <w:p w:rsidR="00580160" w:rsidRDefault="00580160" w:rsidP="00424330">
      <w:pPr>
        <w:rPr>
          <w:b/>
          <w:sz w:val="24"/>
          <w:szCs w:val="24"/>
        </w:rPr>
      </w:pPr>
    </w:p>
    <w:p w:rsidR="00580160" w:rsidRDefault="00580160" w:rsidP="00424330">
      <w:pPr>
        <w:rPr>
          <w:b/>
          <w:sz w:val="24"/>
          <w:szCs w:val="24"/>
        </w:rPr>
      </w:pPr>
    </w:p>
    <w:p w:rsidR="00580160" w:rsidRDefault="00580160" w:rsidP="00424330">
      <w:pPr>
        <w:rPr>
          <w:b/>
          <w:sz w:val="24"/>
          <w:szCs w:val="24"/>
        </w:rPr>
      </w:pPr>
    </w:p>
    <w:p w:rsidR="00580160" w:rsidRDefault="00580160" w:rsidP="00424330">
      <w:pPr>
        <w:rPr>
          <w:b/>
          <w:sz w:val="24"/>
          <w:szCs w:val="24"/>
        </w:rPr>
      </w:pPr>
    </w:p>
    <w:p w:rsidR="00580160" w:rsidRDefault="00580160" w:rsidP="00424330">
      <w:pPr>
        <w:rPr>
          <w:b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  <w:r w:rsidRPr="00767BB9">
        <w:rPr>
          <w:sz w:val="22"/>
          <w:szCs w:val="22"/>
        </w:rPr>
        <w:t xml:space="preserve">  </w:t>
      </w:r>
      <w:r>
        <w:rPr>
          <w:rFonts w:ascii="Arial" w:hAnsi="Arial" w:cs="Arial"/>
          <w:b/>
          <w:bCs/>
          <w:w w:val="102"/>
          <w:sz w:val="24"/>
          <w:szCs w:val="24"/>
        </w:rPr>
        <w:t xml:space="preserve">        </w:t>
      </w: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rFonts w:ascii="Arial" w:hAnsi="Arial" w:cs="Arial"/>
          <w:b/>
          <w:bCs/>
          <w:w w:val="102"/>
          <w:sz w:val="24"/>
          <w:szCs w:val="24"/>
        </w:rPr>
      </w:pPr>
    </w:p>
    <w:p w:rsidR="00580160" w:rsidRPr="00A65EC9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jc w:val="center"/>
        <w:rPr>
          <w:b/>
          <w:bCs/>
          <w:w w:val="102"/>
          <w:sz w:val="24"/>
          <w:szCs w:val="24"/>
        </w:rPr>
      </w:pPr>
      <w:r w:rsidRPr="00A65EC9">
        <w:rPr>
          <w:b/>
          <w:bCs/>
          <w:w w:val="102"/>
          <w:sz w:val="24"/>
          <w:szCs w:val="24"/>
        </w:rPr>
        <w:t xml:space="preserve">Требования к уровню подготовки </w:t>
      </w:r>
      <w:proofErr w:type="gramStart"/>
      <w:r w:rsidRPr="00A65EC9">
        <w:rPr>
          <w:b/>
          <w:bCs/>
          <w:w w:val="102"/>
          <w:sz w:val="24"/>
          <w:szCs w:val="24"/>
        </w:rPr>
        <w:t>обучающихся</w:t>
      </w:r>
      <w:proofErr w:type="gramEnd"/>
    </w:p>
    <w:p w:rsidR="00580160" w:rsidRPr="005110F1" w:rsidRDefault="00580160" w:rsidP="00424330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rPr>
          <w:sz w:val="24"/>
          <w:szCs w:val="24"/>
        </w:rPr>
      </w:pPr>
    </w:p>
    <w:p w:rsidR="00580160" w:rsidRPr="005110F1" w:rsidRDefault="00580160" w:rsidP="00424330">
      <w:pPr>
        <w:pStyle w:val="a4"/>
        <w:jc w:val="both"/>
      </w:pPr>
      <w:r w:rsidRPr="005110F1">
        <w:t>Обучающиеся  должны уметь: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Строить график степенной функции с целым показателем;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определять промежутки возрастания и убывания степенной функции; определять, является ли заданная функция четной или нечетной;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применять свойства симметрии для построения графиков простейших четных и нечетных функций;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проверять, является ли целое число корнем </w:t>
      </w:r>
      <w:r w:rsidRPr="005110F1">
        <w:rPr>
          <w:sz w:val="24"/>
          <w:szCs w:val="24"/>
          <w:lang w:val="en-US"/>
        </w:rPr>
        <w:t>n</w:t>
      </w:r>
      <w:r w:rsidRPr="005110F1">
        <w:rPr>
          <w:sz w:val="24"/>
          <w:szCs w:val="24"/>
        </w:rPr>
        <w:t xml:space="preserve">-ой степени из данного числа; использовать свойства корней для упрощения вычислений;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представлять степень с рациональным показателем в виде корня;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в простейших случаях определять логарифм числа по данному основанию;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 применять свойства логарифмов для упрощения несложных логарифмических выражений;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lastRenderedPageBreak/>
        <w:t xml:space="preserve">- строить график показательной функции;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на основе графика описывать свойства показательной функции; осуществлять перевод углов из градусной меры в </w:t>
      </w:r>
      <w:proofErr w:type="gramStart"/>
      <w:r w:rsidRPr="005110F1">
        <w:rPr>
          <w:sz w:val="24"/>
          <w:szCs w:val="24"/>
        </w:rPr>
        <w:t>радианную</w:t>
      </w:r>
      <w:proofErr w:type="gramEnd"/>
      <w:r w:rsidRPr="005110F1">
        <w:rPr>
          <w:sz w:val="24"/>
          <w:szCs w:val="24"/>
        </w:rPr>
        <w:t xml:space="preserve">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помнить радианные меры углов 0. 30,45, 60, 90, 180 и360 градусов; 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помнить значения тригонометрических функций  для аргумента 0, 30,.45, 60, 90 градусов;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определять знаки синуса, косинуса, тангенса, котангенса углов по четвертям;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доказывать несложные тригонометрические тождества;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решать простейшие показательные и логарифмические уравнения и неравенства;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решать несложные показательные и логарифмические уравнения на основе использования свой</w:t>
      </w:r>
      <w:proofErr w:type="gramStart"/>
      <w:r w:rsidRPr="005110F1">
        <w:rPr>
          <w:sz w:val="24"/>
          <w:szCs w:val="24"/>
        </w:rPr>
        <w:t>ств ст</w:t>
      </w:r>
      <w:proofErr w:type="gramEnd"/>
      <w:r w:rsidRPr="005110F1">
        <w:rPr>
          <w:sz w:val="24"/>
          <w:szCs w:val="24"/>
        </w:rPr>
        <w:t>епеней и логарифмов;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записывать общие решения простейших тригонометрических уравнений;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решать несложные тригонометрические уравнения на основе использования основных тригонометрических тождеств и сведения тригонометрических уравнений </w:t>
      </w:r>
      <w:proofErr w:type="gramStart"/>
      <w:r w:rsidRPr="005110F1">
        <w:rPr>
          <w:sz w:val="24"/>
          <w:szCs w:val="24"/>
        </w:rPr>
        <w:t>к</w:t>
      </w:r>
      <w:proofErr w:type="gramEnd"/>
      <w:r w:rsidRPr="005110F1">
        <w:rPr>
          <w:sz w:val="24"/>
          <w:szCs w:val="24"/>
        </w:rPr>
        <w:t xml:space="preserve"> алгебраическим методом подстановки.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-Использовать изученные свойства плоских геометрических фигур при исследовании геометрических объектов пространства, лежащих в одной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находить на рисунке заданные точки, прямые и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иллюстрировать на моделях и изображать на рисунке названные фигуры в заданном взаимном расположении;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задавать плоскость с помощью трех точек, точки и прямой, пересекающихся или параллельных прямых изображать ее на рисунке;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характеризовать пересекающиеся, параллельные или скрещивающиеся прямые;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находить на моделях и рисунках </w:t>
      </w:r>
      <w:proofErr w:type="gramStart"/>
      <w:r w:rsidRPr="005110F1">
        <w:rPr>
          <w:sz w:val="24"/>
          <w:szCs w:val="24"/>
        </w:rPr>
        <w:t>пересекающиеся</w:t>
      </w:r>
      <w:proofErr w:type="gramEnd"/>
      <w:r w:rsidRPr="005110F1">
        <w:rPr>
          <w:sz w:val="24"/>
          <w:szCs w:val="24"/>
        </w:rPr>
        <w:t>, параллельные и скрещивающиеся прямые;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proofErr w:type="gramStart"/>
      <w:r w:rsidRPr="005110F1">
        <w:rPr>
          <w:sz w:val="24"/>
          <w:szCs w:val="24"/>
        </w:rPr>
        <w:t>- доказывать параллельность прямых в пространстве для случаев типичного расположения в пространстве;</w:t>
      </w:r>
      <w:proofErr w:type="gramEnd"/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характеризовать случаи взаимного расположения прямой и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 находить на моделях и рисунках </w:t>
      </w:r>
      <w:proofErr w:type="gramStart"/>
      <w:r w:rsidRPr="005110F1">
        <w:rPr>
          <w:sz w:val="24"/>
          <w:szCs w:val="24"/>
        </w:rPr>
        <w:t>прямые</w:t>
      </w:r>
      <w:proofErr w:type="gramEnd"/>
      <w:r w:rsidRPr="005110F1">
        <w:rPr>
          <w:sz w:val="24"/>
          <w:szCs w:val="24"/>
        </w:rPr>
        <w:t>, пересекающие плоскость и параллельные ей;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правильно изображать на рисунках пересечение прямой и плоскости, параллельность прямой и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доказывать параллельность прямой и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характеризовать перпендикулярность прямой и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доказывать перпендикулярность прямой и плоскости, используя соответствующее свойство;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определять отрезок, длина которого задает расстояние от данной точки до данной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определять полупрямые, задающие угол между прямой и плоскостью;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характеризовать взаимное расположение плоскостей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находить на моделях и рисунках параллельные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доказывать параллельность плоскостей;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использовать свойства комбинаций параллельных плоскостей с прямыми и другими плоскостями для решения задач;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задавать линейный угол двугранного угла и изображать его на рисунке;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различать на моделях прямую и правильную призмы, прямоугольный параллелепипед, куб, пирамиду, правильную пирамиду;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изображать на рисунках треугольные и четырехугольные пирамиды и призмы и их элементы;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изображать на рисунках прямых треугольных или четырехугольных призм сечения их плоскостями, проходящими через ребра;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изображать на рисунках треугольных или четырехугольных пирамид сечения их плоскостями, проходящими через вершины пирамиды;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в несложных случаях изображать на рисунках треугольных или четырехугольных пирамид высоту пирамиды, связывая ее с другими элементами на основе соответствующих свойств;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-выбирать  равные векторы, коллинеарные, </w:t>
      </w:r>
      <w:proofErr w:type="spellStart"/>
      <w:r w:rsidRPr="005110F1">
        <w:rPr>
          <w:sz w:val="24"/>
          <w:szCs w:val="24"/>
        </w:rPr>
        <w:t>сонаправленные</w:t>
      </w:r>
      <w:proofErr w:type="spellEnd"/>
      <w:r w:rsidRPr="005110F1">
        <w:rPr>
          <w:sz w:val="24"/>
          <w:szCs w:val="24"/>
        </w:rPr>
        <w:t xml:space="preserve"> и противоположно  направленные;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-находить сумму и разность векторов;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-умножать вектор на число;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-применять теоремы по нахождению площади боковой поверхности  прямой призмы, правильной пирамиды,</w:t>
      </w:r>
    </w:p>
    <w:p w:rsidR="00580160" w:rsidRPr="005110F1" w:rsidRDefault="00580160" w:rsidP="000A571A">
      <w:pPr>
        <w:ind w:left="-284" w:firstLine="0"/>
        <w:rPr>
          <w:b/>
          <w:i/>
          <w:sz w:val="24"/>
          <w:szCs w:val="24"/>
        </w:rPr>
      </w:pPr>
      <w:r w:rsidRPr="005110F1">
        <w:rPr>
          <w:b/>
          <w:i/>
          <w:sz w:val="24"/>
          <w:szCs w:val="24"/>
        </w:rPr>
        <w:t>Знать: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110F1">
        <w:rPr>
          <w:sz w:val="24"/>
          <w:szCs w:val="24"/>
        </w:rPr>
        <w:t>формулу для нахождения суммы бесконечно убывающей  геометрической прогрессии;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арифметического корня натуральной степени, свойства корней;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-свойства степени с рациональным</w:t>
      </w:r>
      <w:proofErr w:type="gramStart"/>
      <w:r w:rsidRPr="005110F1">
        <w:rPr>
          <w:sz w:val="24"/>
          <w:szCs w:val="24"/>
        </w:rPr>
        <w:t xml:space="preserve"> ,</w:t>
      </w:r>
      <w:proofErr w:type="gramEnd"/>
      <w:r w:rsidRPr="005110F1">
        <w:rPr>
          <w:sz w:val="24"/>
          <w:szCs w:val="24"/>
        </w:rPr>
        <w:t>действительным показателем;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показательной функц</w:t>
      </w:r>
      <w:proofErr w:type="gramStart"/>
      <w:r w:rsidRPr="005110F1">
        <w:rPr>
          <w:sz w:val="24"/>
          <w:szCs w:val="24"/>
        </w:rPr>
        <w:t>ии и ее</w:t>
      </w:r>
      <w:proofErr w:type="gramEnd"/>
      <w:r w:rsidRPr="005110F1">
        <w:rPr>
          <w:sz w:val="24"/>
          <w:szCs w:val="24"/>
        </w:rPr>
        <w:t xml:space="preserve"> свойства;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свойства степенной функции;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равносильных уравнений;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иррациональных уравнений, неравенств;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определение логарифма, свойства логарифмов;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определение десятичных и натуральных логарифмов;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логарифмической функц</w:t>
      </w:r>
      <w:proofErr w:type="gramStart"/>
      <w:r w:rsidRPr="005110F1">
        <w:rPr>
          <w:sz w:val="24"/>
          <w:szCs w:val="24"/>
        </w:rPr>
        <w:t>ии и ее</w:t>
      </w:r>
      <w:proofErr w:type="gramEnd"/>
      <w:r w:rsidRPr="005110F1">
        <w:rPr>
          <w:sz w:val="24"/>
          <w:szCs w:val="24"/>
        </w:rPr>
        <w:t xml:space="preserve"> свойства;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-способы решения систем уравнений;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-формулу перехода радиан в градусы и наоборот;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определение синуса, косинуса</w:t>
      </w:r>
      <w:proofErr w:type="gramStart"/>
      <w:r w:rsidRPr="005110F1">
        <w:rPr>
          <w:sz w:val="24"/>
          <w:szCs w:val="24"/>
        </w:rPr>
        <w:t xml:space="preserve"> ,</w:t>
      </w:r>
      <w:proofErr w:type="gramEnd"/>
      <w:r w:rsidRPr="005110F1">
        <w:rPr>
          <w:sz w:val="24"/>
          <w:szCs w:val="24"/>
        </w:rPr>
        <w:t>тангенса угла;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-знаки синуса, косинуса</w:t>
      </w:r>
      <w:proofErr w:type="gramStart"/>
      <w:r w:rsidRPr="005110F1">
        <w:rPr>
          <w:sz w:val="24"/>
          <w:szCs w:val="24"/>
        </w:rPr>
        <w:t xml:space="preserve"> ,</w:t>
      </w:r>
      <w:proofErr w:type="gramEnd"/>
      <w:r w:rsidRPr="005110F1">
        <w:rPr>
          <w:sz w:val="24"/>
          <w:szCs w:val="24"/>
        </w:rPr>
        <w:t>тангенса угла;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-основное тригонометрическое тождество;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-формулы зависимости между тангенсом и котангенсом, тангенсом и косинусом;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-формулы сложения; синуса, косинуса и тангенса двойного угла;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формулы синуса, косинуса и тангенса половинного угла;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формулы приведения;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формулы суммы и разности синусов, суммы и разности косинусов; произведения синусов и косинусов;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-определения простейших тригонометрических функций;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формулы корней простейших тригонометрических уравнений;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-- определение арксинуса числа а, арккосинуса числа а, арктангенса числа 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-способы решения тригонометрических уравнений;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-основные понятия стереометрии;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-аксиомы стереометрии и их следствия;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-определение </w:t>
      </w:r>
      <w:proofErr w:type="gramStart"/>
      <w:r w:rsidRPr="005110F1">
        <w:rPr>
          <w:sz w:val="24"/>
          <w:szCs w:val="24"/>
        </w:rPr>
        <w:t>параллельных</w:t>
      </w:r>
      <w:proofErr w:type="gramEnd"/>
      <w:r w:rsidRPr="005110F1">
        <w:rPr>
          <w:sz w:val="24"/>
          <w:szCs w:val="24"/>
        </w:rPr>
        <w:t xml:space="preserve"> прямых в пространстве;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-теоремы о </w:t>
      </w:r>
      <w:proofErr w:type="gramStart"/>
      <w:r w:rsidRPr="005110F1">
        <w:rPr>
          <w:sz w:val="24"/>
          <w:szCs w:val="24"/>
        </w:rPr>
        <w:t>параллельных</w:t>
      </w:r>
      <w:proofErr w:type="gramEnd"/>
      <w:r w:rsidRPr="005110F1">
        <w:rPr>
          <w:sz w:val="24"/>
          <w:szCs w:val="24"/>
        </w:rPr>
        <w:t xml:space="preserve"> прямых;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прямой, параллельной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-признак параллельности прямой и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-случаи взаимного расположения </w:t>
      </w:r>
      <w:proofErr w:type="gramStart"/>
      <w:r w:rsidRPr="005110F1">
        <w:rPr>
          <w:sz w:val="24"/>
          <w:szCs w:val="24"/>
        </w:rPr>
        <w:t>прямых</w:t>
      </w:r>
      <w:proofErr w:type="gramEnd"/>
      <w:r w:rsidRPr="005110F1">
        <w:rPr>
          <w:sz w:val="24"/>
          <w:szCs w:val="24"/>
        </w:rPr>
        <w:t xml:space="preserve"> в пространстве;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скрещивающихся прямых и их признак;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-теорему об углах с </w:t>
      </w:r>
      <w:proofErr w:type="spellStart"/>
      <w:r w:rsidRPr="005110F1">
        <w:rPr>
          <w:sz w:val="24"/>
          <w:szCs w:val="24"/>
        </w:rPr>
        <w:t>сонаправленными</w:t>
      </w:r>
      <w:proofErr w:type="spellEnd"/>
      <w:r w:rsidRPr="005110F1">
        <w:rPr>
          <w:sz w:val="24"/>
          <w:szCs w:val="24"/>
        </w:rPr>
        <w:t xml:space="preserve"> сторонами;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параллельных плоскостей и их признак;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-свойства параллелепипеда;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прямой, перпендикулярной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-теоремы о </w:t>
      </w:r>
      <w:proofErr w:type="gramStart"/>
      <w:r w:rsidRPr="005110F1">
        <w:rPr>
          <w:sz w:val="24"/>
          <w:szCs w:val="24"/>
        </w:rPr>
        <w:t>перпендикулярных</w:t>
      </w:r>
      <w:proofErr w:type="gramEnd"/>
      <w:r w:rsidRPr="005110F1">
        <w:rPr>
          <w:sz w:val="24"/>
          <w:szCs w:val="24"/>
        </w:rPr>
        <w:t xml:space="preserve"> прямых;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признак перпендикулярности прямой и плоскости;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-теорему о трех перпендикулярах;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-определение угла между прямой и плоскостью;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определение двугранного  угла;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 определение перпендикулярных плоскостей и их признак;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-свойства прямоугольного параллелепипеда;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-виды многогранников;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-теоремы о площади боковой поверхности прямой призмы</w:t>
      </w:r>
      <w:proofErr w:type="gramStart"/>
      <w:r w:rsidRPr="005110F1">
        <w:rPr>
          <w:sz w:val="24"/>
          <w:szCs w:val="24"/>
        </w:rPr>
        <w:t xml:space="preserve"> ,</w:t>
      </w:r>
      <w:proofErr w:type="gramEnd"/>
      <w:r w:rsidRPr="005110F1">
        <w:rPr>
          <w:sz w:val="24"/>
          <w:szCs w:val="24"/>
        </w:rPr>
        <w:t>правильной пирамиды;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-определение вектора, равных векторов, коллинеарных, </w:t>
      </w:r>
      <w:proofErr w:type="spellStart"/>
      <w:r w:rsidRPr="005110F1">
        <w:rPr>
          <w:sz w:val="24"/>
          <w:szCs w:val="24"/>
        </w:rPr>
        <w:t>сонаправленных</w:t>
      </w:r>
      <w:proofErr w:type="spellEnd"/>
      <w:r w:rsidRPr="005110F1">
        <w:rPr>
          <w:sz w:val="24"/>
          <w:szCs w:val="24"/>
        </w:rPr>
        <w:t xml:space="preserve"> и противоположно  направленных;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-правила сложения и вычитания векторов, законы сложения векторов;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-свойства умножения вектора на число;</w:t>
      </w:r>
    </w:p>
    <w:p w:rsidR="00580160" w:rsidRPr="005110F1" w:rsidRDefault="00580160" w:rsidP="000A571A">
      <w:pPr>
        <w:ind w:left="-284" w:firstLine="0"/>
        <w:rPr>
          <w:sz w:val="24"/>
          <w:szCs w:val="24"/>
        </w:rPr>
      </w:pPr>
      <w:r w:rsidRPr="005110F1">
        <w:rPr>
          <w:sz w:val="24"/>
          <w:szCs w:val="24"/>
        </w:rPr>
        <w:t>-правило параллелепипеда</w:t>
      </w:r>
    </w:p>
    <w:p w:rsidR="00580160" w:rsidRPr="005110F1" w:rsidRDefault="00580160" w:rsidP="000A571A">
      <w:pPr>
        <w:tabs>
          <w:tab w:val="left" w:pos="4110"/>
          <w:tab w:val="left" w:pos="5520"/>
          <w:tab w:val="left" w:pos="6690"/>
          <w:tab w:val="left" w:pos="7770"/>
          <w:tab w:val="left" w:pos="8505"/>
        </w:tabs>
        <w:ind w:left="-284" w:firstLine="0"/>
        <w:rPr>
          <w:sz w:val="24"/>
          <w:szCs w:val="24"/>
        </w:rPr>
      </w:pPr>
    </w:p>
    <w:p w:rsidR="00580160" w:rsidRDefault="00580160" w:rsidP="000A571A">
      <w:pPr>
        <w:ind w:left="-284" w:firstLine="0"/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580160" w:rsidRDefault="00580160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697D46" w:rsidRDefault="00697D46" w:rsidP="00580160">
      <w:pPr>
        <w:jc w:val="center"/>
        <w:rPr>
          <w:b/>
          <w:sz w:val="24"/>
          <w:szCs w:val="24"/>
        </w:rPr>
      </w:pPr>
    </w:p>
    <w:p w:rsidR="00697D46" w:rsidRDefault="00697D46" w:rsidP="00580160">
      <w:pPr>
        <w:jc w:val="center"/>
        <w:rPr>
          <w:b/>
          <w:sz w:val="24"/>
          <w:szCs w:val="24"/>
        </w:rPr>
      </w:pPr>
    </w:p>
    <w:p w:rsidR="00697D46" w:rsidRDefault="00697D46" w:rsidP="00580160">
      <w:pPr>
        <w:jc w:val="center"/>
        <w:rPr>
          <w:b/>
          <w:sz w:val="24"/>
          <w:szCs w:val="24"/>
        </w:rPr>
      </w:pPr>
    </w:p>
    <w:p w:rsidR="00697D46" w:rsidRDefault="00697D46" w:rsidP="00580160">
      <w:pPr>
        <w:jc w:val="center"/>
        <w:rPr>
          <w:b/>
          <w:sz w:val="24"/>
          <w:szCs w:val="24"/>
        </w:rPr>
      </w:pPr>
    </w:p>
    <w:p w:rsidR="00697D46" w:rsidRDefault="00697D46" w:rsidP="00580160">
      <w:pPr>
        <w:jc w:val="center"/>
        <w:rPr>
          <w:b/>
          <w:sz w:val="24"/>
          <w:szCs w:val="24"/>
        </w:rPr>
      </w:pPr>
    </w:p>
    <w:p w:rsidR="00490801" w:rsidRPr="00DC1BE7" w:rsidRDefault="00490801" w:rsidP="00490801">
      <w:pPr>
        <w:ind w:left="-993" w:firstLine="0"/>
        <w:jc w:val="center"/>
        <w:rPr>
          <w:b/>
          <w:bCs/>
          <w:sz w:val="24"/>
        </w:rPr>
      </w:pPr>
    </w:p>
    <w:p w:rsidR="00490801" w:rsidRPr="00490801" w:rsidRDefault="00490801" w:rsidP="00490801">
      <w:pPr>
        <w:ind w:left="-993" w:firstLine="0"/>
        <w:jc w:val="center"/>
        <w:rPr>
          <w:b/>
          <w:bCs/>
          <w:sz w:val="24"/>
        </w:rPr>
      </w:pPr>
      <w:r w:rsidRPr="00B0019C">
        <w:rPr>
          <w:b/>
          <w:bCs/>
          <w:sz w:val="24"/>
        </w:rPr>
        <w:t xml:space="preserve">Список литературы </w:t>
      </w:r>
    </w:p>
    <w:p w:rsidR="00CF7EC9" w:rsidRDefault="00CF7EC9" w:rsidP="000A571A">
      <w:pPr>
        <w:shd w:val="clear" w:color="auto" w:fill="FFFFFF"/>
        <w:ind w:firstLine="0"/>
        <w:rPr>
          <w:b/>
          <w:sz w:val="24"/>
          <w:szCs w:val="24"/>
        </w:rPr>
      </w:pPr>
    </w:p>
    <w:p w:rsidR="00CF7EC9" w:rsidRPr="005110F1" w:rsidRDefault="00CF7EC9" w:rsidP="00490801">
      <w:pPr>
        <w:shd w:val="clear" w:color="auto" w:fill="FFFFFF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</w:t>
      </w:r>
      <w:r w:rsidRPr="005110F1">
        <w:rPr>
          <w:b/>
          <w:sz w:val="24"/>
          <w:szCs w:val="24"/>
        </w:rPr>
        <w:t>итература: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10F1">
        <w:rPr>
          <w:sz w:val="24"/>
          <w:szCs w:val="24"/>
        </w:rPr>
        <w:t>Учебник «Алгебра и начала  ма</w:t>
      </w:r>
      <w:r>
        <w:rPr>
          <w:sz w:val="24"/>
          <w:szCs w:val="24"/>
        </w:rPr>
        <w:t>тематического анализа 10 класс», у</w:t>
      </w:r>
      <w:r w:rsidRPr="005110F1">
        <w:rPr>
          <w:sz w:val="24"/>
          <w:szCs w:val="24"/>
        </w:rPr>
        <w:t>чеб</w:t>
      </w:r>
      <w:proofErr w:type="gramStart"/>
      <w:r w:rsidRPr="005110F1">
        <w:rPr>
          <w:sz w:val="24"/>
          <w:szCs w:val="24"/>
        </w:rPr>
        <w:t>.</w:t>
      </w:r>
      <w:proofErr w:type="gramEnd"/>
      <w:r w:rsidRPr="005110F1">
        <w:rPr>
          <w:sz w:val="24"/>
          <w:szCs w:val="24"/>
        </w:rPr>
        <w:t xml:space="preserve"> </w:t>
      </w:r>
      <w:proofErr w:type="gramStart"/>
      <w:r w:rsidRPr="005110F1">
        <w:rPr>
          <w:sz w:val="24"/>
          <w:szCs w:val="24"/>
        </w:rPr>
        <w:t>д</w:t>
      </w:r>
      <w:proofErr w:type="gramEnd"/>
      <w:r w:rsidRPr="005110F1">
        <w:rPr>
          <w:sz w:val="24"/>
          <w:szCs w:val="24"/>
        </w:rPr>
        <w:t xml:space="preserve">ля 10 </w:t>
      </w:r>
      <w:proofErr w:type="spellStart"/>
      <w:r w:rsidRPr="005110F1">
        <w:rPr>
          <w:sz w:val="24"/>
          <w:szCs w:val="24"/>
        </w:rPr>
        <w:t>кл</w:t>
      </w:r>
      <w:proofErr w:type="spellEnd"/>
      <w:r w:rsidRPr="005110F1">
        <w:rPr>
          <w:sz w:val="24"/>
          <w:szCs w:val="24"/>
        </w:rPr>
        <w:t>.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           </w:t>
      </w:r>
      <w:proofErr w:type="spellStart"/>
      <w:r w:rsidRPr="005110F1">
        <w:rPr>
          <w:sz w:val="24"/>
          <w:szCs w:val="24"/>
        </w:rPr>
        <w:t>общеобразоват</w:t>
      </w:r>
      <w:proofErr w:type="spellEnd"/>
      <w:r w:rsidRPr="005110F1">
        <w:rPr>
          <w:sz w:val="24"/>
          <w:szCs w:val="24"/>
        </w:rPr>
        <w:t>. учреждений  /Ю.М. Колягин,</w:t>
      </w:r>
      <w:r>
        <w:rPr>
          <w:sz w:val="24"/>
          <w:szCs w:val="24"/>
        </w:rPr>
        <w:t xml:space="preserve"> </w:t>
      </w:r>
      <w:r w:rsidRPr="005110F1">
        <w:rPr>
          <w:sz w:val="24"/>
          <w:szCs w:val="24"/>
        </w:rPr>
        <w:t xml:space="preserve">М.В. Ткачева, Н.Е. Федорова, М.И. 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Шабунин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-М.: Просвещение, 2013</w:t>
      </w:r>
      <w:r w:rsidRPr="005110F1">
        <w:rPr>
          <w:sz w:val="24"/>
          <w:szCs w:val="24"/>
        </w:rPr>
        <w:t>г.</w:t>
      </w:r>
      <w:r>
        <w:rPr>
          <w:sz w:val="24"/>
          <w:szCs w:val="24"/>
        </w:rPr>
        <w:t xml:space="preserve"> – 368с.</w:t>
      </w:r>
      <w:r w:rsidRPr="005110F1">
        <w:rPr>
          <w:sz w:val="24"/>
          <w:szCs w:val="24"/>
        </w:rPr>
        <w:t xml:space="preserve"> </w:t>
      </w:r>
    </w:p>
    <w:p w:rsidR="00CF7EC9" w:rsidRPr="005110F1" w:rsidRDefault="00CF7EC9" w:rsidP="000A571A">
      <w:pPr>
        <w:spacing w:line="280" w:lineRule="auto"/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110F1">
        <w:rPr>
          <w:sz w:val="24"/>
          <w:szCs w:val="24"/>
        </w:rPr>
        <w:t>Геометрия: Учеб</w:t>
      </w:r>
      <w:proofErr w:type="gramStart"/>
      <w:r w:rsidRPr="005110F1">
        <w:rPr>
          <w:sz w:val="24"/>
          <w:szCs w:val="24"/>
        </w:rPr>
        <w:t>.</w:t>
      </w:r>
      <w:proofErr w:type="gramEnd"/>
      <w:r w:rsidRPr="005110F1">
        <w:rPr>
          <w:sz w:val="24"/>
          <w:szCs w:val="24"/>
        </w:rPr>
        <w:t xml:space="preserve"> </w:t>
      </w:r>
      <w:proofErr w:type="gramStart"/>
      <w:r w:rsidRPr="005110F1">
        <w:rPr>
          <w:sz w:val="24"/>
          <w:szCs w:val="24"/>
        </w:rPr>
        <w:t>д</w:t>
      </w:r>
      <w:proofErr w:type="gramEnd"/>
      <w:r w:rsidRPr="005110F1">
        <w:rPr>
          <w:sz w:val="24"/>
          <w:szCs w:val="24"/>
        </w:rPr>
        <w:t xml:space="preserve">ля 10-11 </w:t>
      </w:r>
      <w:proofErr w:type="spellStart"/>
      <w:r w:rsidRPr="005110F1">
        <w:rPr>
          <w:sz w:val="24"/>
          <w:szCs w:val="24"/>
        </w:rPr>
        <w:t>кл</w:t>
      </w:r>
      <w:proofErr w:type="spellEnd"/>
      <w:r w:rsidRPr="005110F1">
        <w:rPr>
          <w:sz w:val="24"/>
          <w:szCs w:val="24"/>
        </w:rPr>
        <w:t xml:space="preserve">. </w:t>
      </w:r>
      <w:proofErr w:type="spellStart"/>
      <w:r w:rsidRPr="005110F1">
        <w:rPr>
          <w:sz w:val="24"/>
          <w:szCs w:val="24"/>
        </w:rPr>
        <w:t>общеобразоват</w:t>
      </w:r>
      <w:proofErr w:type="spellEnd"/>
      <w:r w:rsidRPr="005110F1">
        <w:rPr>
          <w:sz w:val="24"/>
          <w:szCs w:val="24"/>
        </w:rPr>
        <w:t xml:space="preserve">. учреждений /Л.С. </w:t>
      </w:r>
      <w:proofErr w:type="spellStart"/>
      <w:r w:rsidRPr="005110F1">
        <w:rPr>
          <w:sz w:val="24"/>
          <w:szCs w:val="24"/>
        </w:rPr>
        <w:t>Атанасян</w:t>
      </w:r>
      <w:proofErr w:type="spellEnd"/>
      <w:r w:rsidRPr="005110F1">
        <w:rPr>
          <w:sz w:val="24"/>
          <w:szCs w:val="24"/>
        </w:rPr>
        <w:t xml:space="preserve"> и др. </w:t>
      </w:r>
    </w:p>
    <w:p w:rsidR="00CF7EC9" w:rsidRDefault="00CF7EC9" w:rsidP="000A571A">
      <w:pPr>
        <w:spacing w:line="2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М.: Просвещение, 2013</w:t>
      </w:r>
      <w:r w:rsidRPr="005110F1">
        <w:rPr>
          <w:sz w:val="24"/>
          <w:szCs w:val="24"/>
        </w:rPr>
        <w:t>г.</w:t>
      </w:r>
      <w:r>
        <w:rPr>
          <w:sz w:val="24"/>
          <w:szCs w:val="24"/>
        </w:rPr>
        <w:t>- 206с.</w:t>
      </w:r>
    </w:p>
    <w:p w:rsidR="00CF7EC9" w:rsidRDefault="00CF7EC9" w:rsidP="000A571A">
      <w:pPr>
        <w:spacing w:line="280" w:lineRule="auto"/>
        <w:ind w:firstLine="0"/>
        <w:rPr>
          <w:sz w:val="24"/>
          <w:szCs w:val="24"/>
        </w:rPr>
      </w:pPr>
    </w:p>
    <w:p w:rsidR="00CF7EC9" w:rsidRDefault="00CF7EC9" w:rsidP="00490801">
      <w:pPr>
        <w:spacing w:line="280" w:lineRule="auto"/>
        <w:ind w:firstLine="0"/>
        <w:jc w:val="left"/>
        <w:rPr>
          <w:b/>
          <w:sz w:val="24"/>
          <w:szCs w:val="24"/>
        </w:rPr>
      </w:pPr>
      <w:r w:rsidRPr="00B17238">
        <w:rPr>
          <w:b/>
          <w:sz w:val="24"/>
          <w:szCs w:val="24"/>
        </w:rPr>
        <w:t>Дополнительная литература</w:t>
      </w:r>
      <w:r>
        <w:rPr>
          <w:b/>
          <w:sz w:val="24"/>
          <w:szCs w:val="24"/>
        </w:rPr>
        <w:t>:</w:t>
      </w:r>
    </w:p>
    <w:p w:rsidR="00CF7EC9" w:rsidRDefault="00CF7EC9" w:rsidP="000A571A">
      <w:pPr>
        <w:spacing w:line="280" w:lineRule="auto"/>
        <w:ind w:firstLine="0"/>
        <w:rPr>
          <w:sz w:val="24"/>
          <w:szCs w:val="24"/>
        </w:rPr>
      </w:pPr>
      <w:r w:rsidRPr="00B17238">
        <w:rPr>
          <w:sz w:val="24"/>
          <w:szCs w:val="24"/>
        </w:rPr>
        <w:t>1.</w:t>
      </w:r>
      <w:r>
        <w:rPr>
          <w:sz w:val="24"/>
          <w:szCs w:val="24"/>
        </w:rPr>
        <w:t>Математика, типовые тестовые задания 2015.Разработано МИОО, изд. «Экзамен»,</w:t>
      </w:r>
    </w:p>
    <w:p w:rsidR="00CF7EC9" w:rsidRPr="00B17238" w:rsidRDefault="00CF7EC9" w:rsidP="000A571A">
      <w:pPr>
        <w:spacing w:line="2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2015г, под ред. А.Л.Семенова, И.В. Ященко. </w:t>
      </w:r>
    </w:p>
    <w:p w:rsidR="00CF7EC9" w:rsidRPr="005110F1" w:rsidRDefault="00CF7EC9" w:rsidP="000A571A">
      <w:pPr>
        <w:ind w:left="360" w:firstLine="0"/>
        <w:rPr>
          <w:sz w:val="24"/>
          <w:szCs w:val="24"/>
        </w:rPr>
      </w:pPr>
    </w:p>
    <w:p w:rsidR="00CF7EC9" w:rsidRPr="005110F1" w:rsidRDefault="00CF7EC9" w:rsidP="00490801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Методические пособия:</w:t>
      </w:r>
    </w:p>
    <w:p w:rsidR="00CF7EC9" w:rsidRPr="005110F1" w:rsidRDefault="00CF7EC9" w:rsidP="00490801">
      <w:pPr>
        <w:ind w:firstLine="0"/>
        <w:jc w:val="left"/>
        <w:rPr>
          <w:sz w:val="24"/>
          <w:szCs w:val="24"/>
        </w:rPr>
      </w:pPr>
      <w:r w:rsidRPr="005110F1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Pr="005110F1">
        <w:rPr>
          <w:sz w:val="24"/>
          <w:szCs w:val="24"/>
        </w:rPr>
        <w:t>. «Контрольные и проверочные работы по а</w:t>
      </w:r>
      <w:r>
        <w:rPr>
          <w:sz w:val="24"/>
          <w:szCs w:val="24"/>
        </w:rPr>
        <w:t>лгебре 10 класс», изд. Дрофа, 2013</w:t>
      </w:r>
      <w:r w:rsidRPr="005110F1">
        <w:rPr>
          <w:sz w:val="24"/>
          <w:szCs w:val="24"/>
        </w:rPr>
        <w:t>г.</w:t>
      </w:r>
      <w:r>
        <w:rPr>
          <w:sz w:val="24"/>
          <w:szCs w:val="24"/>
        </w:rPr>
        <w:t xml:space="preserve"> – 63с.</w:t>
      </w:r>
    </w:p>
    <w:p w:rsidR="00CF7EC9" w:rsidRPr="005110F1" w:rsidRDefault="00CF7EC9" w:rsidP="000A571A">
      <w:pPr>
        <w:ind w:left="180"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     Л.И.</w:t>
      </w:r>
      <w:r>
        <w:rPr>
          <w:sz w:val="24"/>
          <w:szCs w:val="24"/>
        </w:rPr>
        <w:t xml:space="preserve"> </w:t>
      </w:r>
      <w:proofErr w:type="spellStart"/>
      <w:r w:rsidRPr="005110F1">
        <w:rPr>
          <w:sz w:val="24"/>
          <w:szCs w:val="24"/>
        </w:rPr>
        <w:t>Звавич</w:t>
      </w:r>
      <w:proofErr w:type="spellEnd"/>
      <w:r w:rsidRPr="005110F1">
        <w:rPr>
          <w:sz w:val="24"/>
          <w:szCs w:val="24"/>
        </w:rPr>
        <w:t>, Л.Я.Шляпочник</w:t>
      </w:r>
    </w:p>
    <w:p w:rsidR="00CF7EC9" w:rsidRPr="005110F1" w:rsidRDefault="00CF7EC9" w:rsidP="000A571A">
      <w:pPr>
        <w:ind w:left="18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5110F1">
        <w:rPr>
          <w:sz w:val="24"/>
          <w:szCs w:val="24"/>
        </w:rPr>
        <w:t>. К.Н.</w:t>
      </w:r>
      <w:r>
        <w:rPr>
          <w:sz w:val="24"/>
          <w:szCs w:val="24"/>
        </w:rPr>
        <w:t xml:space="preserve"> </w:t>
      </w:r>
      <w:proofErr w:type="spellStart"/>
      <w:r w:rsidRPr="005110F1">
        <w:rPr>
          <w:sz w:val="24"/>
          <w:szCs w:val="24"/>
        </w:rPr>
        <w:t>Лунгу</w:t>
      </w:r>
      <w:proofErr w:type="spellEnd"/>
      <w:r w:rsidRPr="005110F1">
        <w:rPr>
          <w:sz w:val="24"/>
          <w:szCs w:val="24"/>
        </w:rPr>
        <w:t xml:space="preserve"> «Тесты по </w:t>
      </w:r>
      <w:r>
        <w:rPr>
          <w:sz w:val="24"/>
          <w:szCs w:val="24"/>
        </w:rPr>
        <w:t xml:space="preserve">математике», </w:t>
      </w:r>
      <w:proofErr w:type="spellStart"/>
      <w:r>
        <w:rPr>
          <w:sz w:val="24"/>
          <w:szCs w:val="24"/>
        </w:rPr>
        <w:t>М.,Айрис</w:t>
      </w:r>
      <w:proofErr w:type="spellEnd"/>
      <w:r>
        <w:rPr>
          <w:sz w:val="24"/>
          <w:szCs w:val="24"/>
        </w:rPr>
        <w:t xml:space="preserve"> пресс,2013</w:t>
      </w:r>
      <w:r w:rsidRPr="005110F1">
        <w:rPr>
          <w:sz w:val="24"/>
          <w:szCs w:val="24"/>
        </w:rPr>
        <w:t>г.</w:t>
      </w:r>
      <w:r>
        <w:rPr>
          <w:sz w:val="24"/>
          <w:szCs w:val="24"/>
        </w:rPr>
        <w:t xml:space="preserve"> – 67с.</w:t>
      </w:r>
    </w:p>
    <w:p w:rsidR="00CF7EC9" w:rsidRPr="005110F1" w:rsidRDefault="00CF7EC9" w:rsidP="000A571A">
      <w:pPr>
        <w:ind w:left="18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5110F1">
        <w:rPr>
          <w:sz w:val="24"/>
          <w:szCs w:val="24"/>
        </w:rPr>
        <w:t>. П.И.Алтынов «Алгебра и начала анализа.</w:t>
      </w:r>
      <w:r>
        <w:rPr>
          <w:sz w:val="24"/>
          <w:szCs w:val="24"/>
        </w:rPr>
        <w:t xml:space="preserve"> Тесты.10-11класс»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., Дрофа, 2013г. – 78с.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17238">
        <w:rPr>
          <w:sz w:val="24"/>
          <w:szCs w:val="24"/>
        </w:rPr>
        <w:t>.Геометрия. 10 класс. Поурочные планы</w:t>
      </w:r>
      <w:r>
        <w:rPr>
          <w:sz w:val="24"/>
          <w:szCs w:val="24"/>
        </w:rPr>
        <w:t>.- Волгоград: Учитель, 2013</w:t>
      </w:r>
      <w:r w:rsidRPr="005110F1">
        <w:rPr>
          <w:sz w:val="24"/>
          <w:szCs w:val="24"/>
        </w:rPr>
        <w:t>.-170с.</w:t>
      </w:r>
    </w:p>
    <w:p w:rsidR="00CF7EC9" w:rsidRDefault="00CF7EC9" w:rsidP="000A571A">
      <w:pPr>
        <w:ind w:firstLine="0"/>
        <w:rPr>
          <w:sz w:val="24"/>
          <w:szCs w:val="24"/>
        </w:rPr>
      </w:pPr>
      <w:r w:rsidRPr="005110F1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Pr="005110F1">
        <w:rPr>
          <w:sz w:val="24"/>
          <w:szCs w:val="24"/>
        </w:rPr>
        <w:t xml:space="preserve">.Алтынов П.И. </w:t>
      </w:r>
      <w:r w:rsidRPr="00B17238">
        <w:rPr>
          <w:sz w:val="24"/>
          <w:szCs w:val="24"/>
        </w:rPr>
        <w:t>Геометрия. Тесты. 10-11 класс</w:t>
      </w:r>
      <w:r w:rsidRPr="005110F1">
        <w:rPr>
          <w:b/>
          <w:sz w:val="24"/>
          <w:szCs w:val="24"/>
        </w:rPr>
        <w:t>.</w:t>
      </w:r>
      <w:r w:rsidRPr="005110F1">
        <w:rPr>
          <w:sz w:val="24"/>
          <w:szCs w:val="24"/>
        </w:rPr>
        <w:t xml:space="preserve"> </w:t>
      </w:r>
      <w:proofErr w:type="gramStart"/>
      <w:r w:rsidRPr="005110F1">
        <w:rPr>
          <w:sz w:val="24"/>
          <w:szCs w:val="24"/>
        </w:rPr>
        <w:t>:</w:t>
      </w:r>
      <w:proofErr w:type="spellStart"/>
      <w:r w:rsidRPr="005110F1">
        <w:rPr>
          <w:sz w:val="24"/>
          <w:szCs w:val="24"/>
        </w:rPr>
        <w:t>У</w:t>
      </w:r>
      <w:proofErr w:type="gramEnd"/>
      <w:r w:rsidRPr="005110F1">
        <w:rPr>
          <w:sz w:val="24"/>
          <w:szCs w:val="24"/>
        </w:rPr>
        <w:t>чебно-</w:t>
      </w:r>
      <w:r>
        <w:rPr>
          <w:sz w:val="24"/>
          <w:szCs w:val="24"/>
        </w:rPr>
        <w:t>метод</w:t>
      </w:r>
      <w:proofErr w:type="spellEnd"/>
      <w:r>
        <w:rPr>
          <w:sz w:val="24"/>
          <w:szCs w:val="24"/>
        </w:rPr>
        <w:t xml:space="preserve">. Пособие.- М.: Дрофа,  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2013</w:t>
      </w:r>
      <w:r w:rsidRPr="005110F1">
        <w:rPr>
          <w:sz w:val="24"/>
          <w:szCs w:val="24"/>
        </w:rPr>
        <w:t>.-80с.</w:t>
      </w:r>
    </w:p>
    <w:p w:rsidR="00CF7EC9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Pr="005110F1">
        <w:rPr>
          <w:sz w:val="24"/>
          <w:szCs w:val="24"/>
        </w:rPr>
        <w:t>.</w:t>
      </w:r>
      <w:r w:rsidRPr="00B17238">
        <w:rPr>
          <w:sz w:val="24"/>
          <w:szCs w:val="24"/>
        </w:rPr>
        <w:t>Методические рекомендации к курсу геометрии 10-11 классов</w:t>
      </w:r>
      <w:r w:rsidRPr="005110F1">
        <w:rPr>
          <w:b/>
          <w:sz w:val="24"/>
          <w:szCs w:val="24"/>
        </w:rPr>
        <w:t xml:space="preserve">  </w:t>
      </w:r>
      <w:r w:rsidRPr="005110F1">
        <w:rPr>
          <w:sz w:val="24"/>
          <w:szCs w:val="24"/>
        </w:rPr>
        <w:t xml:space="preserve">Пособие для учителя 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10F1">
        <w:rPr>
          <w:sz w:val="24"/>
          <w:szCs w:val="24"/>
        </w:rPr>
        <w:t xml:space="preserve">/Л.С. Киселева и    др.; Под ред. Л.С. </w:t>
      </w:r>
      <w:proofErr w:type="spellStart"/>
      <w:r w:rsidRPr="005110F1">
        <w:rPr>
          <w:sz w:val="24"/>
          <w:szCs w:val="24"/>
        </w:rPr>
        <w:t>Атан</w:t>
      </w:r>
      <w:r>
        <w:rPr>
          <w:sz w:val="24"/>
          <w:szCs w:val="24"/>
        </w:rPr>
        <w:t>асяна</w:t>
      </w:r>
      <w:proofErr w:type="spellEnd"/>
      <w:r>
        <w:rPr>
          <w:sz w:val="24"/>
          <w:szCs w:val="24"/>
        </w:rPr>
        <w:t xml:space="preserve"> и др. М.: Просвещение,2013г.-176с. 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7</w:t>
      </w:r>
      <w:r w:rsidRPr="00B17238">
        <w:rPr>
          <w:sz w:val="24"/>
          <w:szCs w:val="24"/>
        </w:rPr>
        <w:t>. Первые уроки стереометрии</w:t>
      </w:r>
      <w:r w:rsidRPr="005110F1">
        <w:rPr>
          <w:b/>
          <w:sz w:val="24"/>
          <w:szCs w:val="24"/>
        </w:rPr>
        <w:t xml:space="preserve">. </w:t>
      </w:r>
      <w:r w:rsidRPr="005110F1">
        <w:rPr>
          <w:sz w:val="24"/>
          <w:szCs w:val="24"/>
        </w:rPr>
        <w:t>Пособие для у</w:t>
      </w:r>
      <w:r>
        <w:rPr>
          <w:sz w:val="24"/>
          <w:szCs w:val="24"/>
        </w:rPr>
        <w:t>чителя. М.»Школьная пресса» 2013</w:t>
      </w:r>
      <w:r w:rsidRPr="005110F1">
        <w:rPr>
          <w:sz w:val="24"/>
          <w:szCs w:val="24"/>
        </w:rPr>
        <w:t>г.</w:t>
      </w:r>
      <w:r>
        <w:rPr>
          <w:sz w:val="24"/>
          <w:szCs w:val="24"/>
        </w:rPr>
        <w:t xml:space="preserve"> – 105с.</w:t>
      </w:r>
    </w:p>
    <w:p w:rsidR="00CF7EC9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5110F1">
        <w:rPr>
          <w:sz w:val="24"/>
          <w:szCs w:val="24"/>
        </w:rPr>
        <w:t xml:space="preserve">. </w:t>
      </w:r>
      <w:proofErr w:type="spellStart"/>
      <w:r w:rsidRPr="005110F1">
        <w:rPr>
          <w:sz w:val="24"/>
          <w:szCs w:val="24"/>
        </w:rPr>
        <w:t>Медяник</w:t>
      </w:r>
      <w:proofErr w:type="spellEnd"/>
      <w:r w:rsidRPr="005110F1">
        <w:rPr>
          <w:sz w:val="24"/>
          <w:szCs w:val="24"/>
        </w:rPr>
        <w:t xml:space="preserve"> А.И. </w:t>
      </w:r>
      <w:r w:rsidRPr="00B17238">
        <w:rPr>
          <w:sz w:val="24"/>
          <w:szCs w:val="24"/>
        </w:rPr>
        <w:t>Контрольные работы по геометрии. 7-11 классы:</w:t>
      </w:r>
      <w:r w:rsidRPr="005110F1">
        <w:rPr>
          <w:sz w:val="24"/>
          <w:szCs w:val="24"/>
        </w:rPr>
        <w:t xml:space="preserve"> Метод</w:t>
      </w:r>
      <w:proofErr w:type="gramStart"/>
      <w:r w:rsidRPr="005110F1">
        <w:rPr>
          <w:sz w:val="24"/>
          <w:szCs w:val="24"/>
        </w:rPr>
        <w:t>.</w:t>
      </w:r>
      <w:proofErr w:type="gramEnd"/>
      <w:r w:rsidRPr="005110F1">
        <w:rPr>
          <w:sz w:val="24"/>
          <w:szCs w:val="24"/>
        </w:rPr>
        <w:t xml:space="preserve"> </w:t>
      </w:r>
      <w:proofErr w:type="gramStart"/>
      <w:r w:rsidRPr="005110F1">
        <w:rPr>
          <w:sz w:val="24"/>
          <w:szCs w:val="24"/>
        </w:rPr>
        <w:t>п</w:t>
      </w:r>
      <w:proofErr w:type="gramEnd"/>
      <w:r w:rsidRPr="005110F1">
        <w:rPr>
          <w:sz w:val="24"/>
          <w:szCs w:val="24"/>
        </w:rPr>
        <w:t xml:space="preserve">особие.- 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10F1">
        <w:rPr>
          <w:sz w:val="24"/>
          <w:szCs w:val="24"/>
        </w:rPr>
        <w:t>М.: Дрофа,</w:t>
      </w:r>
      <w:r>
        <w:rPr>
          <w:sz w:val="24"/>
          <w:szCs w:val="24"/>
        </w:rPr>
        <w:t xml:space="preserve"> 2012г. – 128с</w:t>
      </w:r>
      <w:r w:rsidRPr="005110F1">
        <w:rPr>
          <w:sz w:val="24"/>
          <w:szCs w:val="24"/>
        </w:rPr>
        <w:t>.</w:t>
      </w:r>
    </w:p>
    <w:p w:rsidR="00CF7EC9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9</w:t>
      </w:r>
      <w:r w:rsidRPr="005110F1">
        <w:rPr>
          <w:sz w:val="24"/>
          <w:szCs w:val="24"/>
        </w:rPr>
        <w:t>.</w:t>
      </w:r>
      <w:r w:rsidRPr="00B17238">
        <w:rPr>
          <w:sz w:val="24"/>
          <w:szCs w:val="24"/>
        </w:rPr>
        <w:t>Зачеты в системе дифференцированного обучения  математике</w:t>
      </w:r>
      <w:r w:rsidRPr="005110F1">
        <w:rPr>
          <w:b/>
          <w:sz w:val="24"/>
          <w:szCs w:val="24"/>
        </w:rPr>
        <w:t>.</w:t>
      </w:r>
      <w:r w:rsidRPr="005110F1">
        <w:rPr>
          <w:sz w:val="24"/>
          <w:szCs w:val="24"/>
        </w:rPr>
        <w:t xml:space="preserve">/Л.О. </w:t>
      </w:r>
      <w:proofErr w:type="spellStart"/>
      <w:r w:rsidRPr="005110F1">
        <w:rPr>
          <w:sz w:val="24"/>
          <w:szCs w:val="24"/>
        </w:rPr>
        <w:t>Денищева</w:t>
      </w:r>
      <w:proofErr w:type="spellEnd"/>
      <w:r w:rsidRPr="005110F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др.- </w:t>
      </w:r>
    </w:p>
    <w:p w:rsidR="00CF7EC9" w:rsidRPr="005110F1" w:rsidRDefault="00CF7EC9" w:rsidP="000A57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М.: Просвещение, 2013г.-192с.</w:t>
      </w:r>
    </w:p>
    <w:p w:rsidR="00CF7EC9" w:rsidRPr="005110F1" w:rsidRDefault="00CF7EC9" w:rsidP="000A571A">
      <w:pPr>
        <w:ind w:left="180" w:firstLine="0"/>
        <w:rPr>
          <w:sz w:val="24"/>
          <w:szCs w:val="24"/>
        </w:rPr>
      </w:pPr>
      <w:r>
        <w:rPr>
          <w:sz w:val="24"/>
          <w:szCs w:val="24"/>
        </w:rPr>
        <w:t>10.</w:t>
      </w:r>
      <w:r w:rsidRPr="005110F1">
        <w:rPr>
          <w:sz w:val="24"/>
          <w:szCs w:val="24"/>
        </w:rPr>
        <w:t xml:space="preserve"> Газета «Математика»</w:t>
      </w:r>
    </w:p>
    <w:p w:rsidR="00CF7EC9" w:rsidRPr="005110F1" w:rsidRDefault="00CF7EC9" w:rsidP="000A571A">
      <w:pPr>
        <w:ind w:left="180"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5110F1">
        <w:rPr>
          <w:sz w:val="24"/>
          <w:szCs w:val="24"/>
        </w:rPr>
        <w:t>. Журнал «Математика в школе»</w:t>
      </w: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96626C" w:rsidRPr="00DF30B8" w:rsidRDefault="0096626C" w:rsidP="0096626C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0B8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– ресурсы:</w:t>
      </w:r>
    </w:p>
    <w:p w:rsidR="0096626C" w:rsidRPr="00DF30B8" w:rsidRDefault="0096626C" w:rsidP="0096626C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26C" w:rsidRPr="00DF30B8" w:rsidRDefault="0096626C" w:rsidP="0096626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F30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- </w:t>
      </w:r>
      <w:r w:rsidRPr="00DF30B8">
        <w:rPr>
          <w:rFonts w:ascii="Times New Roman" w:eastAsia="Times New Roman" w:hAnsi="Times New Roman"/>
          <w:sz w:val="24"/>
          <w:szCs w:val="24"/>
          <w:lang w:eastAsia="ru-RU"/>
        </w:rPr>
        <w:t>http://www.prosv.ru -  сайт издательства «Просвещение» (рубрика «Математика»)</w:t>
      </w:r>
    </w:p>
    <w:p w:rsidR="0096626C" w:rsidRPr="00DF30B8" w:rsidRDefault="0096626C" w:rsidP="0096626C">
      <w:pPr>
        <w:shd w:val="clear" w:color="auto" w:fill="FFFFFF"/>
        <w:tabs>
          <w:tab w:val="left" w:pos="426"/>
        </w:tabs>
        <w:rPr>
          <w:sz w:val="24"/>
          <w:szCs w:val="24"/>
        </w:rPr>
      </w:pPr>
      <w:r w:rsidRPr="00DF30B8">
        <w:rPr>
          <w:sz w:val="24"/>
          <w:szCs w:val="24"/>
        </w:rPr>
        <w:t xml:space="preserve">- </w:t>
      </w:r>
      <w:hyperlink r:id="rId10" w:history="1">
        <w:r w:rsidRPr="00DF30B8">
          <w:rPr>
            <w:sz w:val="24"/>
            <w:szCs w:val="24"/>
          </w:rPr>
          <w:t>http:/</w:t>
        </w:r>
      </w:hyperlink>
      <w:r w:rsidRPr="00DF30B8">
        <w:rPr>
          <w:sz w:val="24"/>
          <w:szCs w:val="24"/>
        </w:rPr>
        <w:t>www.drofa.ru  -  сайт издательства Дрофа (рубрика «Математика»)</w:t>
      </w:r>
    </w:p>
    <w:p w:rsidR="0096626C" w:rsidRPr="00DF30B8" w:rsidRDefault="0096626C" w:rsidP="0096626C">
      <w:pPr>
        <w:rPr>
          <w:sz w:val="24"/>
          <w:szCs w:val="24"/>
          <w:lang w:val="en-US"/>
        </w:rPr>
      </w:pPr>
      <w:r w:rsidRPr="00DF30B8">
        <w:rPr>
          <w:sz w:val="24"/>
          <w:szCs w:val="24"/>
        </w:rPr>
        <w:t xml:space="preserve"> </w:t>
      </w:r>
      <w:proofErr w:type="gramStart"/>
      <w:r w:rsidRPr="00DF30B8">
        <w:rPr>
          <w:sz w:val="24"/>
          <w:szCs w:val="24"/>
          <w:lang w:val="en-US"/>
        </w:rPr>
        <w:t>-</w:t>
      </w:r>
      <w:hyperlink r:id="rId11" w:history="1">
        <w:r w:rsidRPr="00DF30B8">
          <w:rPr>
            <w:sz w:val="24"/>
            <w:szCs w:val="24"/>
            <w:lang w:val="en-US"/>
          </w:rPr>
          <w:t>http:/</w:t>
        </w:r>
      </w:hyperlink>
      <w:r w:rsidRPr="00DF30B8">
        <w:rPr>
          <w:sz w:val="24"/>
          <w:szCs w:val="24"/>
          <w:lang w:val="en-US"/>
        </w:rPr>
        <w:t xml:space="preserve"> www.festival.</w:t>
      </w:r>
      <w:proofErr w:type="gramEnd"/>
      <w:r w:rsidRPr="00DF30B8">
        <w:rPr>
          <w:sz w:val="24"/>
          <w:szCs w:val="24"/>
          <w:lang w:val="en-US"/>
        </w:rPr>
        <w:t xml:space="preserve"> 1september.ru</w:t>
      </w:r>
    </w:p>
    <w:p w:rsidR="0096626C" w:rsidRPr="00DF30B8" w:rsidRDefault="0096626C" w:rsidP="0096626C">
      <w:pPr>
        <w:rPr>
          <w:sz w:val="24"/>
          <w:szCs w:val="24"/>
          <w:lang w:val="en-US"/>
        </w:rPr>
      </w:pPr>
      <w:r w:rsidRPr="00DF30B8">
        <w:rPr>
          <w:sz w:val="24"/>
          <w:szCs w:val="24"/>
          <w:lang w:val="en-US"/>
        </w:rPr>
        <w:t xml:space="preserve"> </w:t>
      </w:r>
      <w:proofErr w:type="gramStart"/>
      <w:r w:rsidRPr="00DF30B8">
        <w:rPr>
          <w:sz w:val="24"/>
          <w:szCs w:val="24"/>
          <w:lang w:val="en-US"/>
        </w:rPr>
        <w:t>-</w:t>
      </w:r>
      <w:hyperlink r:id="rId12" w:history="1">
        <w:r w:rsidRPr="00DF30B8">
          <w:rPr>
            <w:sz w:val="24"/>
            <w:szCs w:val="24"/>
            <w:lang w:val="en-US"/>
          </w:rPr>
          <w:t>http:/</w:t>
        </w:r>
      </w:hyperlink>
      <w:r w:rsidRPr="00DF30B8">
        <w:rPr>
          <w:sz w:val="24"/>
          <w:szCs w:val="24"/>
          <w:lang w:val="en-US"/>
        </w:rPr>
        <w:t xml:space="preserve"> : www.pedsovet.</w:t>
      </w:r>
      <w:proofErr w:type="gramEnd"/>
      <w:r w:rsidRPr="00DF30B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F30B8">
        <w:rPr>
          <w:sz w:val="24"/>
          <w:szCs w:val="24"/>
          <w:lang w:val="en-US"/>
        </w:rPr>
        <w:t>ru</w:t>
      </w:r>
      <w:proofErr w:type="spellEnd"/>
      <w:proofErr w:type="gramEnd"/>
    </w:p>
    <w:p w:rsidR="0096626C" w:rsidRPr="00DF30B8" w:rsidRDefault="0096626C" w:rsidP="0096626C">
      <w:pPr>
        <w:shd w:val="clear" w:color="auto" w:fill="FFFFFF"/>
        <w:tabs>
          <w:tab w:val="left" w:pos="426"/>
        </w:tabs>
        <w:rPr>
          <w:sz w:val="24"/>
          <w:szCs w:val="24"/>
          <w:lang w:val="en-US"/>
        </w:rPr>
      </w:pPr>
    </w:p>
    <w:p w:rsidR="0096626C" w:rsidRPr="00DF30B8" w:rsidRDefault="0096626C" w:rsidP="0096626C">
      <w:pPr>
        <w:pStyle w:val="ParagraphStyle"/>
        <w:shd w:val="clear" w:color="auto" w:fill="FFFFFF"/>
        <w:spacing w:before="60" w:line="252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DF30B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DF30B8">
        <w:rPr>
          <w:rFonts w:ascii="Times New Roman" w:hAnsi="Times New Roman" w:cs="Times New Roman"/>
          <w:b/>
          <w:bCs/>
          <w:color w:val="000000"/>
        </w:rPr>
        <w:t xml:space="preserve">Технические </w:t>
      </w:r>
      <w:r w:rsidRPr="00DF30B8">
        <w:rPr>
          <w:rFonts w:ascii="Times New Roman" w:hAnsi="Times New Roman" w:cs="Times New Roman"/>
          <w:b/>
          <w:bCs/>
        </w:rPr>
        <w:t>средства</w:t>
      </w:r>
      <w:r w:rsidRPr="00DF30B8">
        <w:rPr>
          <w:rFonts w:ascii="Times New Roman" w:hAnsi="Times New Roman" w:cs="Times New Roman"/>
          <w:b/>
          <w:bCs/>
          <w:color w:val="000000"/>
        </w:rPr>
        <w:t xml:space="preserve"> обучения:</w:t>
      </w:r>
    </w:p>
    <w:p w:rsidR="0096626C" w:rsidRPr="00DF30B8" w:rsidRDefault="0096626C" w:rsidP="0096626C">
      <w:pPr>
        <w:pStyle w:val="a8"/>
        <w:tabs>
          <w:tab w:val="left" w:pos="566"/>
        </w:tabs>
        <w:rPr>
          <w:rFonts w:ascii="Times New Roman" w:hAnsi="Times New Roman"/>
          <w:b/>
          <w:sz w:val="24"/>
          <w:szCs w:val="24"/>
        </w:rPr>
      </w:pPr>
    </w:p>
    <w:p w:rsidR="0096626C" w:rsidRPr="00DF30B8" w:rsidRDefault="0096626C" w:rsidP="0096626C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DF30B8">
        <w:rPr>
          <w:rFonts w:ascii="Times New Roman" w:hAnsi="Times New Roman"/>
          <w:b/>
        </w:rPr>
        <w:t xml:space="preserve">     1</w:t>
      </w:r>
      <w:r w:rsidRPr="00DF30B8">
        <w:rPr>
          <w:rFonts w:ascii="Times New Roman" w:hAnsi="Times New Roman" w:cs="Times New Roman"/>
          <w:color w:val="000000"/>
        </w:rPr>
        <w:t>) Компьютер.</w:t>
      </w: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CF7EC9" w:rsidRDefault="00CF7EC9" w:rsidP="00580160">
      <w:pPr>
        <w:jc w:val="center"/>
        <w:rPr>
          <w:b/>
          <w:sz w:val="24"/>
          <w:szCs w:val="24"/>
        </w:rPr>
      </w:pPr>
    </w:p>
    <w:p w:rsidR="00580160" w:rsidRPr="00F21170" w:rsidRDefault="00580160" w:rsidP="00580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F21170">
        <w:rPr>
          <w:b/>
          <w:sz w:val="24"/>
          <w:szCs w:val="24"/>
        </w:rPr>
        <w:t xml:space="preserve">алендарно – тематическое планирование учебного </w:t>
      </w:r>
      <w:r>
        <w:rPr>
          <w:b/>
          <w:sz w:val="24"/>
          <w:szCs w:val="24"/>
        </w:rPr>
        <w:t>материала по математике 10класса (5 часов</w:t>
      </w:r>
      <w:r w:rsidRPr="00F21170">
        <w:rPr>
          <w:b/>
          <w:sz w:val="24"/>
          <w:szCs w:val="24"/>
        </w:rPr>
        <w:t xml:space="preserve"> в неделю, всего</w:t>
      </w:r>
      <w:r>
        <w:rPr>
          <w:b/>
          <w:sz w:val="24"/>
          <w:szCs w:val="24"/>
        </w:rPr>
        <w:t xml:space="preserve"> 175</w:t>
      </w:r>
      <w:r w:rsidRPr="00F21170">
        <w:rPr>
          <w:b/>
          <w:sz w:val="24"/>
          <w:szCs w:val="24"/>
        </w:rPr>
        <w:t>ч.)</w:t>
      </w:r>
    </w:p>
    <w:p w:rsidR="00580160" w:rsidRDefault="00580160" w:rsidP="005D2868">
      <w:pPr>
        <w:ind w:firstLine="0"/>
        <w:rPr>
          <w:sz w:val="24"/>
          <w:szCs w:val="24"/>
        </w:rPr>
      </w:pPr>
      <w:r w:rsidRPr="003858E0">
        <w:rPr>
          <w:sz w:val="24"/>
          <w:szCs w:val="24"/>
        </w:rPr>
        <w:t>Учебник под</w:t>
      </w:r>
      <w:proofErr w:type="gramStart"/>
      <w:r w:rsidRPr="003858E0">
        <w:rPr>
          <w:sz w:val="24"/>
          <w:szCs w:val="24"/>
        </w:rPr>
        <w:t>.</w:t>
      </w:r>
      <w:proofErr w:type="gramEnd"/>
      <w:r w:rsidRPr="003858E0">
        <w:rPr>
          <w:sz w:val="24"/>
          <w:szCs w:val="24"/>
        </w:rPr>
        <w:t xml:space="preserve"> </w:t>
      </w:r>
      <w:proofErr w:type="gramStart"/>
      <w:r w:rsidRPr="003858E0">
        <w:rPr>
          <w:sz w:val="24"/>
          <w:szCs w:val="24"/>
        </w:rPr>
        <w:t>р</w:t>
      </w:r>
      <w:proofErr w:type="gramEnd"/>
      <w:r w:rsidRPr="003858E0">
        <w:rPr>
          <w:sz w:val="24"/>
          <w:szCs w:val="24"/>
        </w:rPr>
        <w:t xml:space="preserve">едакцией А.Б. </w:t>
      </w:r>
      <w:proofErr w:type="spellStart"/>
      <w:r w:rsidRPr="003858E0">
        <w:rPr>
          <w:sz w:val="24"/>
          <w:szCs w:val="24"/>
        </w:rPr>
        <w:t>Жижченко</w:t>
      </w:r>
      <w:proofErr w:type="spellEnd"/>
      <w:r w:rsidRPr="003858E0">
        <w:rPr>
          <w:sz w:val="24"/>
          <w:szCs w:val="24"/>
        </w:rPr>
        <w:t xml:space="preserve"> (Ю.М. Колягин, М.В. Ткачева</w:t>
      </w:r>
      <w:r>
        <w:rPr>
          <w:sz w:val="24"/>
          <w:szCs w:val="24"/>
        </w:rPr>
        <w:t xml:space="preserve">, Н.Е. Федорова, М.И. </w:t>
      </w:r>
      <w:proofErr w:type="spellStart"/>
      <w:r>
        <w:rPr>
          <w:sz w:val="24"/>
          <w:szCs w:val="24"/>
        </w:rPr>
        <w:t>Шабунин</w:t>
      </w:r>
      <w:proofErr w:type="spellEnd"/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>«</w:t>
      </w:r>
      <w:r w:rsidRPr="003858E0">
        <w:rPr>
          <w:sz w:val="24"/>
          <w:szCs w:val="24"/>
        </w:rPr>
        <w:t>Алгебра и начала математического анализа»</w:t>
      </w:r>
      <w:r>
        <w:rPr>
          <w:sz w:val="24"/>
          <w:szCs w:val="24"/>
        </w:rPr>
        <w:t xml:space="preserve"> </w:t>
      </w:r>
      <w:r w:rsidR="005D2868">
        <w:rPr>
          <w:sz w:val="24"/>
          <w:szCs w:val="24"/>
        </w:rPr>
        <w:t xml:space="preserve">10 класс, </w:t>
      </w:r>
      <w:r>
        <w:rPr>
          <w:sz w:val="24"/>
          <w:szCs w:val="24"/>
        </w:rPr>
        <w:t>М.: Просвещение, 2013;</w:t>
      </w:r>
      <w:r w:rsidRPr="003858E0">
        <w:rPr>
          <w:sz w:val="24"/>
          <w:szCs w:val="24"/>
        </w:rPr>
        <w:t xml:space="preserve"> «Геометрия 10-11» Л.С. </w:t>
      </w:r>
      <w:proofErr w:type="spellStart"/>
      <w:r w:rsidRPr="003858E0"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и др., М: Просвещение,</w:t>
      </w:r>
      <w:r w:rsidR="005D2868">
        <w:rPr>
          <w:sz w:val="24"/>
          <w:szCs w:val="24"/>
        </w:rPr>
        <w:t xml:space="preserve"> </w:t>
      </w:r>
      <w:r>
        <w:rPr>
          <w:sz w:val="24"/>
          <w:szCs w:val="24"/>
        </w:rPr>
        <w:t>2013)</w:t>
      </w:r>
      <w:proofErr w:type="gramEnd"/>
    </w:p>
    <w:p w:rsidR="00580160" w:rsidRPr="006E12DB" w:rsidRDefault="00580160" w:rsidP="00580160">
      <w:pPr>
        <w:tabs>
          <w:tab w:val="left" w:pos="8222"/>
        </w:tabs>
        <w:jc w:val="center"/>
        <w:rPr>
          <w:b/>
          <w:bCs/>
          <w:sz w:val="24"/>
          <w:szCs w:val="24"/>
        </w:rPr>
      </w:pPr>
      <w:r w:rsidRPr="006E12DB">
        <w:rPr>
          <w:b/>
          <w:bCs/>
          <w:sz w:val="24"/>
          <w:szCs w:val="24"/>
        </w:rPr>
        <w:t>(синхронно-параллельное изучение разделов курса)</w:t>
      </w:r>
    </w:p>
    <w:p w:rsidR="00580160" w:rsidRDefault="00580160" w:rsidP="00580160">
      <w:pPr>
        <w:rPr>
          <w:sz w:val="24"/>
          <w:szCs w:val="24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676"/>
        <w:gridCol w:w="425"/>
        <w:gridCol w:w="743"/>
        <w:gridCol w:w="5245"/>
        <w:gridCol w:w="532"/>
        <w:gridCol w:w="743"/>
        <w:gridCol w:w="675"/>
        <w:gridCol w:w="1877"/>
      </w:tblGrid>
      <w:tr w:rsidR="00580160" w:rsidRPr="00B34EA4" w:rsidTr="00490801">
        <w:trPr>
          <w:trHeight w:val="525"/>
          <w:jc w:val="center"/>
        </w:trPr>
        <w:tc>
          <w:tcPr>
            <w:tcW w:w="676" w:type="dxa"/>
            <w:vMerge w:val="restart"/>
            <w:textDirection w:val="btLr"/>
          </w:tcPr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 xml:space="preserve">№ </w:t>
            </w:r>
            <w:r w:rsidRPr="00B34EA4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 xml:space="preserve"> </w:t>
            </w: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урока</w:t>
            </w:r>
          </w:p>
        </w:tc>
        <w:tc>
          <w:tcPr>
            <w:tcW w:w="425" w:type="dxa"/>
            <w:vMerge w:val="restart"/>
            <w:textDirection w:val="btLr"/>
          </w:tcPr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учебник</w:t>
            </w:r>
          </w:p>
        </w:tc>
        <w:tc>
          <w:tcPr>
            <w:tcW w:w="743" w:type="dxa"/>
            <w:vMerge w:val="restart"/>
            <w:textDirection w:val="btLr"/>
          </w:tcPr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№</w:t>
            </w:r>
            <w:r w:rsidRPr="00B34EA4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 xml:space="preserve"> </w:t>
            </w: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пункта</w:t>
            </w:r>
          </w:p>
        </w:tc>
        <w:tc>
          <w:tcPr>
            <w:tcW w:w="5245" w:type="dxa"/>
            <w:vMerge w:val="restart"/>
          </w:tcPr>
          <w:p w:rsidR="00580160" w:rsidRPr="00B34EA4" w:rsidRDefault="00580160" w:rsidP="00186B43">
            <w:pPr>
              <w:pStyle w:val="a8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580160" w:rsidRPr="00B34EA4" w:rsidRDefault="00580160" w:rsidP="00186B43">
            <w:pPr>
              <w:pStyle w:val="a8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Тема</w:t>
            </w:r>
          </w:p>
        </w:tc>
        <w:tc>
          <w:tcPr>
            <w:tcW w:w="532" w:type="dxa"/>
            <w:vMerge w:val="restart"/>
            <w:textDirection w:val="btLr"/>
          </w:tcPr>
          <w:p w:rsidR="00580160" w:rsidRPr="00B34EA4" w:rsidRDefault="00580160" w:rsidP="00186B43">
            <w:pPr>
              <w:pStyle w:val="a8"/>
              <w:ind w:left="113" w:right="113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ко-во</w:t>
            </w:r>
            <w:proofErr w:type="spellEnd"/>
            <w:r w:rsidRPr="00B34EA4">
              <w:rPr>
                <w:rFonts w:ascii="Times New Roman" w:hAnsi="Times New Roman"/>
                <w:b/>
                <w:sz w:val="22"/>
                <w:szCs w:val="24"/>
              </w:rPr>
              <w:t xml:space="preserve"> часов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80160" w:rsidRPr="00B34EA4" w:rsidRDefault="00580160" w:rsidP="00186B43">
            <w:pPr>
              <w:pStyle w:val="a8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Дата</w:t>
            </w:r>
          </w:p>
        </w:tc>
        <w:tc>
          <w:tcPr>
            <w:tcW w:w="1877" w:type="dxa"/>
            <w:vMerge w:val="restart"/>
            <w:textDirection w:val="btLr"/>
          </w:tcPr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повторение</w:t>
            </w:r>
          </w:p>
        </w:tc>
      </w:tr>
      <w:tr w:rsidR="00580160" w:rsidRPr="00B34EA4" w:rsidTr="00490801">
        <w:trPr>
          <w:cantSplit/>
          <w:trHeight w:val="1219"/>
          <w:jc w:val="center"/>
        </w:trPr>
        <w:tc>
          <w:tcPr>
            <w:tcW w:w="676" w:type="dxa"/>
            <w:vMerge/>
          </w:tcPr>
          <w:p w:rsidR="00580160" w:rsidRPr="00B34EA4" w:rsidRDefault="00580160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" w:type="dxa"/>
            <w:vMerge/>
          </w:tcPr>
          <w:p w:rsidR="00580160" w:rsidRPr="00B34EA4" w:rsidRDefault="00580160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vMerge/>
          </w:tcPr>
          <w:p w:rsidR="00580160" w:rsidRPr="00B34EA4" w:rsidRDefault="00580160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  <w:vMerge/>
          </w:tcPr>
          <w:p w:rsidR="00580160" w:rsidRPr="00B34EA4" w:rsidRDefault="00580160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32" w:type="dxa"/>
            <w:vMerge/>
          </w:tcPr>
          <w:p w:rsidR="00580160" w:rsidRPr="00B34EA4" w:rsidRDefault="00580160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b/>
                <w:sz w:val="22"/>
                <w:szCs w:val="24"/>
              </w:rPr>
              <w:t>по плану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80160" w:rsidRPr="00B34EA4" w:rsidRDefault="00580160" w:rsidP="00186B43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B34EA4">
              <w:rPr>
                <w:b/>
                <w:sz w:val="22"/>
                <w:szCs w:val="24"/>
              </w:rPr>
              <w:t>по факту</w:t>
            </w:r>
          </w:p>
          <w:p w:rsidR="00580160" w:rsidRPr="00B34EA4" w:rsidRDefault="00580160" w:rsidP="00186B43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877" w:type="dxa"/>
            <w:vMerge/>
            <w:textDirection w:val="btLr"/>
          </w:tcPr>
          <w:p w:rsidR="00580160" w:rsidRPr="00B34EA4" w:rsidRDefault="00580160" w:rsidP="00186B43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center"/>
              <w:rPr>
                <w:sz w:val="22"/>
                <w:szCs w:val="24"/>
              </w:rPr>
            </w:pP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§1,2,3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 xml:space="preserve"> Линейные уравнения и неравенства, системы уравнений.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 xml:space="preserve">7кл </w:t>
            </w:r>
            <w:proofErr w:type="spellStart"/>
            <w:r w:rsidRPr="00B34EA4">
              <w:rPr>
                <w:bCs/>
                <w:sz w:val="22"/>
                <w:szCs w:val="24"/>
              </w:rPr>
              <w:t>алгеб</w:t>
            </w:r>
            <w:proofErr w:type="spellEnd"/>
            <w:r w:rsidRPr="00B34EA4">
              <w:rPr>
                <w:bCs/>
                <w:sz w:val="22"/>
                <w:szCs w:val="24"/>
              </w:rPr>
              <w:t xml:space="preserve">. </w:t>
            </w:r>
            <w:proofErr w:type="spellStart"/>
            <w:r w:rsidRPr="00B34EA4">
              <w:rPr>
                <w:bCs/>
                <w:sz w:val="22"/>
                <w:szCs w:val="24"/>
              </w:rPr>
              <w:t>выраж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§5,6,8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 xml:space="preserve">Квадратные корни. Квадратные уравнения. Квадратные неравенства.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 xml:space="preserve">8кл </w:t>
            </w:r>
            <w:proofErr w:type="spellStart"/>
            <w:r w:rsidRPr="00B34EA4">
              <w:rPr>
                <w:bCs/>
                <w:sz w:val="22"/>
                <w:szCs w:val="24"/>
              </w:rPr>
              <w:t>квад</w:t>
            </w:r>
            <w:proofErr w:type="spellEnd"/>
            <w:r w:rsidRPr="00B34EA4">
              <w:rPr>
                <w:bCs/>
                <w:sz w:val="22"/>
                <w:szCs w:val="24"/>
              </w:rPr>
              <w:t xml:space="preserve">  корни</w:t>
            </w:r>
          </w:p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bCs/>
                <w:sz w:val="22"/>
                <w:szCs w:val="24"/>
              </w:rPr>
              <w:t>квад</w:t>
            </w:r>
            <w:proofErr w:type="spellEnd"/>
            <w:r w:rsidRPr="00B34EA4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bCs/>
                <w:sz w:val="22"/>
                <w:szCs w:val="24"/>
              </w:rPr>
              <w:t>урав</w:t>
            </w:r>
            <w:proofErr w:type="spellEnd"/>
          </w:p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proofErr w:type="spellStart"/>
            <w:r w:rsidRPr="00B34EA4">
              <w:rPr>
                <w:bCs/>
                <w:sz w:val="22"/>
                <w:szCs w:val="24"/>
              </w:rPr>
              <w:t>квад</w:t>
            </w:r>
            <w:proofErr w:type="spellEnd"/>
            <w:r w:rsidRPr="00B34EA4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bCs/>
                <w:sz w:val="22"/>
                <w:szCs w:val="24"/>
              </w:rPr>
              <w:t>нерав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§,47,9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>Линейная функция. Квадратичная функция. Свойства и графики функций.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 xml:space="preserve">7кл. линейная функция, </w:t>
            </w:r>
            <w:proofErr w:type="spellStart"/>
            <w:r w:rsidRPr="00B34EA4">
              <w:rPr>
                <w:bCs/>
                <w:sz w:val="22"/>
                <w:szCs w:val="24"/>
              </w:rPr>
              <w:t>квад</w:t>
            </w:r>
            <w:proofErr w:type="spellEnd"/>
            <w:r w:rsidRPr="00B34EA4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bCs/>
                <w:sz w:val="22"/>
                <w:szCs w:val="24"/>
              </w:rPr>
              <w:t>функ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п.1-2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аксиомы планиметрии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Некоторые следствия из аксиом.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>п. 1, 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Действительные числа.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B76BA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10.09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shd w:val="clear" w:color="auto" w:fill="FFFFFF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целые и рацион</w:t>
            </w:r>
            <w:proofErr w:type="gramStart"/>
            <w:r w:rsidRPr="00B34EA4">
              <w:rPr>
                <w:sz w:val="22"/>
                <w:szCs w:val="24"/>
              </w:rPr>
              <w:t>.</w:t>
            </w:r>
            <w:proofErr w:type="gramEnd"/>
            <w:r w:rsidRPr="00B34EA4">
              <w:rPr>
                <w:sz w:val="22"/>
                <w:szCs w:val="24"/>
              </w:rPr>
              <w:t xml:space="preserve"> </w:t>
            </w:r>
            <w:proofErr w:type="gramStart"/>
            <w:r w:rsidRPr="00B34EA4">
              <w:rPr>
                <w:sz w:val="22"/>
                <w:szCs w:val="24"/>
              </w:rPr>
              <w:t>ч</w:t>
            </w:r>
            <w:proofErr w:type="gramEnd"/>
            <w:r w:rsidRPr="00B34EA4">
              <w:rPr>
                <w:sz w:val="22"/>
                <w:szCs w:val="24"/>
              </w:rPr>
              <w:t>исла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B76BA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11.09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9кл. прогрессии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9кл. прогрессии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п.1-3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1-3</w:t>
            </w:r>
          </w:p>
        </w:tc>
      </w:tr>
      <w:tr w:rsidR="00CC656A" w:rsidRPr="00B34EA4" w:rsidTr="00490801">
        <w:trPr>
          <w:trHeight w:val="70"/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п.1-3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на применение аксиом стереометрии и их следствий.                         </w:t>
            </w:r>
            <w:r>
              <w:rPr>
                <w:sz w:val="22"/>
                <w:szCs w:val="24"/>
              </w:rPr>
              <w:t xml:space="preserve">           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1-3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tabs>
                <w:tab w:val="left" w:pos="1005"/>
                <w:tab w:val="center" w:pos="2650"/>
              </w:tabs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Арифметический корень натуральной степени. Свойства корня.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9кл</w:t>
            </w:r>
            <w:proofErr w:type="gramStart"/>
            <w:r w:rsidRPr="00B34EA4">
              <w:rPr>
                <w:sz w:val="22"/>
                <w:szCs w:val="24"/>
              </w:rPr>
              <w:t>,а</w:t>
            </w:r>
            <w:proofErr w:type="gramEnd"/>
            <w:r w:rsidRPr="00B34EA4">
              <w:rPr>
                <w:sz w:val="22"/>
                <w:szCs w:val="24"/>
              </w:rPr>
              <w:t xml:space="preserve">рифм. корень </w:t>
            </w:r>
            <w:proofErr w:type="spellStart"/>
            <w:r w:rsidRPr="00B34EA4">
              <w:rPr>
                <w:sz w:val="22"/>
                <w:szCs w:val="24"/>
              </w:rPr>
              <w:t>п-ой</w:t>
            </w:r>
            <w:proofErr w:type="spellEnd"/>
            <w:r w:rsidRPr="00B34EA4">
              <w:rPr>
                <w:sz w:val="22"/>
                <w:szCs w:val="24"/>
              </w:rPr>
              <w:t xml:space="preserve"> степени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теме» Арифметический корень натуральной степени».                        </w:t>
            </w:r>
            <w:r>
              <w:rPr>
                <w:sz w:val="22"/>
                <w:szCs w:val="24"/>
              </w:rPr>
              <w:t xml:space="preserve">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9кл</w:t>
            </w:r>
            <w:proofErr w:type="gramStart"/>
            <w:r w:rsidRPr="00B34EA4">
              <w:rPr>
                <w:sz w:val="22"/>
                <w:szCs w:val="24"/>
              </w:rPr>
              <w:t>,а</w:t>
            </w:r>
            <w:proofErr w:type="gramEnd"/>
            <w:r w:rsidRPr="00B34EA4">
              <w:rPr>
                <w:sz w:val="22"/>
                <w:szCs w:val="24"/>
              </w:rPr>
              <w:t xml:space="preserve">рифм.корень </w:t>
            </w:r>
            <w:proofErr w:type="spellStart"/>
            <w:r w:rsidRPr="00B34EA4">
              <w:rPr>
                <w:sz w:val="22"/>
                <w:szCs w:val="24"/>
              </w:rPr>
              <w:t>п-ой</w:t>
            </w:r>
            <w:proofErr w:type="spellEnd"/>
            <w:r w:rsidRPr="00B34EA4">
              <w:rPr>
                <w:sz w:val="22"/>
                <w:szCs w:val="24"/>
              </w:rPr>
              <w:t xml:space="preserve"> степени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gramStart"/>
            <w:r w:rsidRPr="00B34EA4">
              <w:rPr>
                <w:sz w:val="22"/>
                <w:szCs w:val="24"/>
              </w:rPr>
              <w:t>Параллельные</w:t>
            </w:r>
            <w:proofErr w:type="gramEnd"/>
            <w:r w:rsidRPr="00B34EA4">
              <w:rPr>
                <w:sz w:val="22"/>
                <w:szCs w:val="24"/>
              </w:rPr>
              <w:t xml:space="preserve"> прямые в пространстве.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7кл, </w:t>
            </w:r>
            <w:proofErr w:type="spellStart"/>
            <w:r>
              <w:rPr>
                <w:sz w:val="22"/>
                <w:szCs w:val="24"/>
              </w:rPr>
              <w:t>парал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Pr="00B34EA4">
              <w:rPr>
                <w:sz w:val="22"/>
                <w:szCs w:val="24"/>
              </w:rPr>
              <w:t>прямые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Параллельность трех прямых.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Степ</w:t>
            </w:r>
            <w:r w:rsidR="006B32B1">
              <w:rPr>
                <w:sz w:val="22"/>
                <w:szCs w:val="24"/>
              </w:rPr>
              <w:t>ень с рациональным  показателем</w:t>
            </w:r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степень</w:t>
            </w:r>
          </w:p>
        </w:tc>
      </w:tr>
      <w:tr w:rsidR="00CC656A" w:rsidRPr="00B34EA4" w:rsidTr="00490801">
        <w:trPr>
          <w:trHeight w:val="70"/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Степ</w:t>
            </w:r>
            <w:r w:rsidR="006B32B1">
              <w:rPr>
                <w:sz w:val="22"/>
                <w:szCs w:val="24"/>
              </w:rPr>
              <w:t>ень  действительным показателем</w:t>
            </w:r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степень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«Степень с рациональным и действительным показателями».    </w:t>
            </w:r>
            <w:r>
              <w:rPr>
                <w:sz w:val="22"/>
                <w:szCs w:val="24"/>
              </w:rPr>
              <w:t xml:space="preserve">         </w:t>
            </w:r>
            <w:r w:rsidRPr="00B34EA4">
              <w:rPr>
                <w:sz w:val="22"/>
                <w:szCs w:val="24"/>
              </w:rPr>
              <w:t xml:space="preserve">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Параллельность прямой и плоскости.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т. Пифагора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</w:t>
            </w:r>
            <w:r>
              <w:rPr>
                <w:sz w:val="22"/>
                <w:szCs w:val="24"/>
              </w:rPr>
              <w:t>:</w:t>
            </w:r>
            <w:r w:rsidRPr="00B34EA4">
              <w:rPr>
                <w:sz w:val="22"/>
                <w:szCs w:val="24"/>
              </w:rPr>
              <w:t xml:space="preserve"> «Параллельность прямой и плоскости».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п.4-6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Обобщающий урок по теме: «Степень с действительным показателем».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bCs/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§1,2,3,4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B34EA4">
              <w:rPr>
                <w:b/>
                <w:sz w:val="22"/>
                <w:szCs w:val="24"/>
              </w:rPr>
              <w:t xml:space="preserve">Контрольная работа № 1 по теме: </w:t>
            </w:r>
          </w:p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b/>
                <w:sz w:val="22"/>
                <w:szCs w:val="24"/>
              </w:rPr>
              <w:t>« Степень с действительным показателем».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Степенная функция </w:t>
            </w:r>
            <w:proofErr w:type="spellStart"/>
            <w:r w:rsidRPr="00B34EA4">
              <w:rPr>
                <w:sz w:val="22"/>
                <w:szCs w:val="24"/>
              </w:rPr>
              <w:t>у=</w:t>
            </w:r>
            <w:proofErr w:type="gramStart"/>
            <w:r w:rsidRPr="00B34EA4">
              <w:rPr>
                <w:sz w:val="22"/>
                <w:szCs w:val="24"/>
              </w:rPr>
              <w:t>х</w:t>
            </w:r>
            <w:r w:rsidRPr="00B34EA4">
              <w:rPr>
                <w:sz w:val="22"/>
                <w:szCs w:val="24"/>
                <w:vertAlign w:val="superscript"/>
              </w:rPr>
              <w:t>р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, где </w:t>
            </w:r>
            <w:proofErr w:type="spellStart"/>
            <w:r w:rsidRPr="00B34EA4">
              <w:rPr>
                <w:sz w:val="22"/>
                <w:szCs w:val="24"/>
              </w:rPr>
              <w:t>р</w:t>
            </w:r>
            <w:proofErr w:type="spellEnd"/>
            <w:r w:rsidRPr="00B34EA4">
              <w:rPr>
                <w:sz w:val="22"/>
                <w:szCs w:val="24"/>
              </w:rPr>
              <w:t xml:space="preserve"> – целое число, ее свойства и график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9кл. степ </w:t>
            </w:r>
            <w:proofErr w:type="spellStart"/>
            <w:r w:rsidRPr="00B34EA4">
              <w:rPr>
                <w:rFonts w:ascii="Times New Roman" w:hAnsi="Times New Roman"/>
                <w:sz w:val="22"/>
                <w:szCs w:val="24"/>
              </w:rPr>
              <w:t>функ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7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Скрещивающиеся прямые.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8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Углы с </w:t>
            </w:r>
            <w:proofErr w:type="spellStart"/>
            <w:r w:rsidRPr="00B34EA4">
              <w:rPr>
                <w:sz w:val="22"/>
                <w:szCs w:val="24"/>
              </w:rPr>
              <w:t>сонаправленными</w:t>
            </w:r>
            <w:proofErr w:type="spellEnd"/>
            <w:r w:rsidRPr="00B34EA4">
              <w:rPr>
                <w:sz w:val="22"/>
                <w:szCs w:val="24"/>
              </w:rPr>
              <w:t xml:space="preserve"> сторонами.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9 </w:t>
            </w:r>
            <w:proofErr w:type="spellStart"/>
            <w:r w:rsidRPr="00B34EA4">
              <w:rPr>
                <w:sz w:val="22"/>
                <w:szCs w:val="24"/>
              </w:rPr>
              <w:t>кл</w:t>
            </w:r>
            <w:proofErr w:type="spellEnd"/>
            <w:r w:rsidRPr="00B34EA4">
              <w:rPr>
                <w:sz w:val="22"/>
                <w:szCs w:val="24"/>
              </w:rPr>
              <w:t xml:space="preserve">. </w:t>
            </w:r>
            <w:proofErr w:type="spellStart"/>
            <w:r w:rsidRPr="00B34EA4">
              <w:rPr>
                <w:sz w:val="22"/>
                <w:szCs w:val="24"/>
              </w:rPr>
              <w:t>соот</w:t>
            </w:r>
            <w:proofErr w:type="spellEnd"/>
            <w:r w:rsidRPr="00B34EA4">
              <w:rPr>
                <w:sz w:val="22"/>
                <w:szCs w:val="24"/>
              </w:rPr>
              <w:t xml:space="preserve"> м/</w:t>
            </w:r>
            <w:proofErr w:type="spellStart"/>
            <w:r w:rsidRPr="00B34EA4">
              <w:rPr>
                <w:sz w:val="22"/>
                <w:szCs w:val="24"/>
              </w:rPr>
              <w:t>д</w:t>
            </w:r>
            <w:proofErr w:type="spellEnd"/>
            <w:r w:rsidRPr="00B34EA4">
              <w:rPr>
                <w:sz w:val="22"/>
                <w:szCs w:val="24"/>
              </w:rPr>
              <w:t xml:space="preserve"> сторонами и углами прям </w:t>
            </w:r>
            <w:proofErr w:type="spellStart"/>
            <w:proofErr w:type="gramStart"/>
            <w:r w:rsidRPr="00B34EA4">
              <w:rPr>
                <w:sz w:val="22"/>
                <w:szCs w:val="24"/>
              </w:rPr>
              <w:t>тр</w:t>
            </w:r>
            <w:proofErr w:type="spellEnd"/>
            <w:proofErr w:type="gram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Степенная функция </w:t>
            </w:r>
            <w:proofErr w:type="spellStart"/>
            <w:r w:rsidRPr="00B34EA4">
              <w:rPr>
                <w:sz w:val="22"/>
                <w:szCs w:val="24"/>
              </w:rPr>
              <w:t>у=х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34EA4">
              <w:rPr>
                <w:sz w:val="22"/>
                <w:szCs w:val="24"/>
                <w:vertAlign w:val="superscript"/>
              </w:rPr>
              <w:t>р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, где </w:t>
            </w:r>
            <w:proofErr w:type="spellStart"/>
            <w:r w:rsidRPr="00B34EA4">
              <w:rPr>
                <w:sz w:val="22"/>
                <w:szCs w:val="24"/>
              </w:rPr>
              <w:t>р</w:t>
            </w:r>
            <w:proofErr w:type="spellEnd"/>
            <w:r w:rsidRPr="00B34EA4">
              <w:rPr>
                <w:sz w:val="22"/>
                <w:szCs w:val="24"/>
              </w:rPr>
              <w:t xml:space="preserve"> – дробное число, ее свойства и график.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задач по теме: «</w:t>
            </w:r>
            <w:r w:rsidRPr="00B34EA4">
              <w:rPr>
                <w:sz w:val="22"/>
                <w:szCs w:val="24"/>
              </w:rPr>
              <w:t xml:space="preserve">Степенная функция, ее свойства и график». </w:t>
            </w:r>
            <w:r>
              <w:rPr>
                <w:sz w:val="22"/>
                <w:szCs w:val="24"/>
              </w:rPr>
              <w:t xml:space="preserve">                                               </w:t>
            </w:r>
            <w:r>
              <w:rPr>
                <w:b/>
                <w:sz w:val="22"/>
                <w:szCs w:val="24"/>
              </w:rPr>
              <w:t>Т</w:t>
            </w:r>
            <w:r w:rsidRPr="00B34EA4">
              <w:rPr>
                <w:b/>
                <w:sz w:val="22"/>
                <w:szCs w:val="24"/>
              </w:rPr>
              <w:t>ест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bCs/>
                <w:sz w:val="22"/>
                <w:szCs w:val="24"/>
              </w:rPr>
            </w:pPr>
            <w:r w:rsidRPr="00B34EA4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Взаимно обратные функции.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9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Угол между </w:t>
            </w:r>
            <w:proofErr w:type="gramStart"/>
            <w:r w:rsidRPr="00B34EA4">
              <w:rPr>
                <w:sz w:val="22"/>
                <w:szCs w:val="24"/>
              </w:rPr>
              <w:t>прямыми</w:t>
            </w:r>
            <w:proofErr w:type="gramEnd"/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п.1-8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«Взаимное расположение прямых в пространстве»         </w:t>
            </w:r>
            <w:r>
              <w:rPr>
                <w:sz w:val="22"/>
                <w:szCs w:val="24"/>
              </w:rPr>
              <w:t xml:space="preserve">            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п.1-9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lastRenderedPageBreak/>
              <w:t>31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Контрольная работа №2 </w:t>
            </w:r>
            <w:r w:rsidRPr="00B34EA4">
              <w:rPr>
                <w:b/>
                <w:sz w:val="22"/>
                <w:szCs w:val="24"/>
              </w:rPr>
              <w:t xml:space="preserve"> по теме: «Параллельность прямых и плоскостей».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1-9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Сложные функции.                                           </w:t>
            </w:r>
            <w:r>
              <w:rPr>
                <w:sz w:val="22"/>
                <w:szCs w:val="24"/>
              </w:rPr>
              <w:t xml:space="preserve">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Дробно-линейная функция.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уравнения.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7-9кл, </w:t>
            </w:r>
            <w:proofErr w:type="spellStart"/>
            <w:r w:rsidRPr="00B34EA4">
              <w:rPr>
                <w:sz w:val="22"/>
                <w:szCs w:val="24"/>
              </w:rPr>
              <w:t>бл</w:t>
            </w:r>
            <w:proofErr w:type="spellEnd"/>
            <w:r w:rsidRPr="00B34EA4">
              <w:rPr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Равносильные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уравнения.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7-9кл, </w:t>
            </w:r>
            <w:proofErr w:type="spellStart"/>
            <w:r w:rsidRPr="00B34EA4">
              <w:rPr>
                <w:sz w:val="22"/>
                <w:szCs w:val="24"/>
              </w:rPr>
              <w:t>бл</w:t>
            </w:r>
            <w:proofErr w:type="spellEnd"/>
            <w:r w:rsidRPr="00B34EA4">
              <w:rPr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10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Параллельные плоскости.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Свойства параллельных плоскостей.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п.5,6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Равносильные  неравенства.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неравенства 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8-9кл,  </w:t>
            </w:r>
            <w:proofErr w:type="spellStart"/>
            <w:r w:rsidRPr="00B34EA4">
              <w:rPr>
                <w:rFonts w:ascii="Times New Roman" w:hAnsi="Times New Roman"/>
                <w:sz w:val="22"/>
                <w:szCs w:val="24"/>
              </w:rPr>
              <w:t>бл</w:t>
            </w:r>
            <w:proofErr w:type="spellEnd"/>
            <w:r w:rsidRPr="00B34EA4">
              <w:rPr>
                <w:rFonts w:ascii="Times New Roman" w:hAnsi="Times New Roman"/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Иррациональные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уравнения 8кл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39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Иррациональные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уравнения 8кл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теме: «Параллельность плоскостей»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п.10-11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12, 13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Тетраэдр. Параллелепипед.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5кл</w:t>
            </w:r>
            <w:proofErr w:type="gramStart"/>
            <w:r w:rsidRPr="00B34EA4">
              <w:rPr>
                <w:sz w:val="22"/>
                <w:szCs w:val="24"/>
              </w:rPr>
              <w:t>.п</w:t>
            </w:r>
            <w:proofErr w:type="gramEnd"/>
            <w:r w:rsidRPr="00B34EA4">
              <w:rPr>
                <w:sz w:val="22"/>
                <w:szCs w:val="24"/>
              </w:rPr>
              <w:t>араллелеп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Иррациональные неравенства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30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.1</w:t>
            </w:r>
            <w:r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неравенства 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8-9кл,  </w:t>
            </w:r>
            <w:proofErr w:type="spellStart"/>
            <w:r w:rsidRPr="00B34EA4">
              <w:rPr>
                <w:rFonts w:ascii="Times New Roman" w:hAnsi="Times New Roman"/>
                <w:sz w:val="22"/>
                <w:szCs w:val="24"/>
              </w:rPr>
              <w:t>бл</w:t>
            </w:r>
            <w:proofErr w:type="spellEnd"/>
            <w:r w:rsidRPr="00B34EA4">
              <w:rPr>
                <w:rFonts w:ascii="Times New Roman" w:hAnsi="Times New Roman"/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Обобщающий урок по теме: </w:t>
            </w:r>
            <w:r>
              <w:rPr>
                <w:sz w:val="22"/>
                <w:szCs w:val="24"/>
              </w:rPr>
              <w:t>«Степенная функция».</w:t>
            </w:r>
          </w:p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Pr="00B34EA4">
              <w:rPr>
                <w:sz w:val="22"/>
                <w:szCs w:val="24"/>
              </w:rPr>
              <w:t xml:space="preserve">                                                          </w:t>
            </w:r>
            <w:r>
              <w:rPr>
                <w:sz w:val="22"/>
                <w:szCs w:val="24"/>
              </w:rPr>
              <w:t xml:space="preserve">     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31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.1</w:t>
            </w:r>
            <w:r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5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3</w:t>
            </w:r>
            <w:r w:rsidRPr="00B34EA4">
              <w:rPr>
                <w:b/>
                <w:sz w:val="22"/>
                <w:szCs w:val="24"/>
              </w:rPr>
              <w:t xml:space="preserve"> по теме: «Степенная функция»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5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 «Тетраэдр. Параллелепипед». </w:t>
            </w:r>
          </w:p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</w:t>
            </w:r>
            <w:r w:rsidRPr="00B34EA4">
              <w:rPr>
                <w:sz w:val="22"/>
                <w:szCs w:val="24"/>
              </w:rPr>
              <w:t xml:space="preserve">                       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10-13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.Построение сечений в тетраэдре.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10-13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функции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Показательная функция. Решение  показательных  уравнений и неравен</w:t>
            </w:r>
            <w:proofErr w:type="gramStart"/>
            <w:r w:rsidRPr="00B34EA4">
              <w:rPr>
                <w:sz w:val="22"/>
                <w:szCs w:val="24"/>
              </w:rPr>
              <w:t>ств гр</w:t>
            </w:r>
            <w:proofErr w:type="gramEnd"/>
            <w:r w:rsidRPr="00B34EA4">
              <w:rPr>
                <w:sz w:val="22"/>
                <w:szCs w:val="24"/>
              </w:rPr>
              <w:t>афическим способом.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функции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49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Показательные уравнения. Решение простейших показательных уравнений и уравнений,  сводящихся к </w:t>
            </w:r>
            <w:proofErr w:type="gramStart"/>
            <w:r w:rsidRPr="00B34EA4">
              <w:rPr>
                <w:sz w:val="22"/>
                <w:szCs w:val="24"/>
              </w:rPr>
              <w:t>квадратным</w:t>
            </w:r>
            <w:proofErr w:type="gramEnd"/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7кл </w:t>
            </w:r>
            <w:proofErr w:type="spellStart"/>
            <w:r w:rsidRPr="00B34EA4">
              <w:rPr>
                <w:sz w:val="22"/>
                <w:szCs w:val="24"/>
              </w:rPr>
              <w:t>линейн</w:t>
            </w:r>
            <w:proofErr w:type="spellEnd"/>
            <w:r w:rsidRPr="00B34EA4">
              <w:rPr>
                <w:sz w:val="22"/>
                <w:szCs w:val="24"/>
              </w:rPr>
              <w:t xml:space="preserve">. </w:t>
            </w:r>
            <w:proofErr w:type="spellStart"/>
            <w:r w:rsidRPr="00B34EA4">
              <w:rPr>
                <w:sz w:val="22"/>
                <w:szCs w:val="24"/>
              </w:rPr>
              <w:t>уравн</w:t>
            </w:r>
            <w:proofErr w:type="spellEnd"/>
            <w:r w:rsidRPr="00B34EA4">
              <w:rPr>
                <w:sz w:val="22"/>
                <w:szCs w:val="24"/>
              </w:rPr>
              <w:t>. 8кл квадрат</w:t>
            </w:r>
            <w:proofErr w:type="gramStart"/>
            <w:r w:rsidRPr="00B34EA4">
              <w:rPr>
                <w:sz w:val="22"/>
                <w:szCs w:val="24"/>
              </w:rPr>
              <w:t>.</w:t>
            </w:r>
            <w:proofErr w:type="gram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34EA4">
              <w:rPr>
                <w:sz w:val="22"/>
                <w:szCs w:val="24"/>
              </w:rPr>
              <w:t>у</w:t>
            </w:r>
            <w:proofErr w:type="gramEnd"/>
            <w:r w:rsidRPr="00B34EA4">
              <w:rPr>
                <w:sz w:val="22"/>
                <w:szCs w:val="24"/>
              </w:rPr>
              <w:t>равн</w:t>
            </w:r>
            <w:proofErr w:type="spellEnd"/>
            <w:r w:rsidRPr="00B34EA4">
              <w:rPr>
                <w:sz w:val="22"/>
                <w:szCs w:val="24"/>
              </w:rPr>
              <w:t>.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Построение сечений в параллелепипеде.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845674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теме: «Параллельность плоскостей. Тетраэдр. Параллелепипед».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10-14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Показательные уравнения. Решение показательных уравнений различными способами.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7кл </w:t>
            </w:r>
            <w:proofErr w:type="spellStart"/>
            <w:r w:rsidRPr="00B34EA4">
              <w:rPr>
                <w:sz w:val="22"/>
                <w:szCs w:val="24"/>
              </w:rPr>
              <w:t>линейн</w:t>
            </w:r>
            <w:proofErr w:type="spellEnd"/>
            <w:r w:rsidRPr="00B34EA4">
              <w:rPr>
                <w:sz w:val="22"/>
                <w:szCs w:val="24"/>
              </w:rPr>
              <w:t xml:space="preserve">. </w:t>
            </w:r>
            <w:proofErr w:type="spellStart"/>
            <w:r w:rsidRPr="00B34EA4">
              <w:rPr>
                <w:sz w:val="22"/>
                <w:szCs w:val="24"/>
              </w:rPr>
              <w:t>уравн</w:t>
            </w:r>
            <w:proofErr w:type="spellEnd"/>
            <w:r w:rsidRPr="00B34EA4">
              <w:rPr>
                <w:sz w:val="22"/>
                <w:szCs w:val="24"/>
              </w:rPr>
              <w:t>. 8кл квадрат</w:t>
            </w:r>
            <w:proofErr w:type="gramStart"/>
            <w:r w:rsidRPr="00B34EA4">
              <w:rPr>
                <w:sz w:val="22"/>
                <w:szCs w:val="24"/>
              </w:rPr>
              <w:t>.</w:t>
            </w:r>
            <w:proofErr w:type="gram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34EA4">
              <w:rPr>
                <w:sz w:val="22"/>
                <w:szCs w:val="24"/>
              </w:rPr>
              <w:t>у</w:t>
            </w:r>
            <w:proofErr w:type="gramEnd"/>
            <w:r w:rsidRPr="00B34EA4">
              <w:rPr>
                <w:sz w:val="22"/>
                <w:szCs w:val="24"/>
              </w:rPr>
              <w:t>равн</w:t>
            </w:r>
            <w:proofErr w:type="spellEnd"/>
            <w:r w:rsidRPr="00B34EA4">
              <w:rPr>
                <w:sz w:val="22"/>
                <w:szCs w:val="24"/>
              </w:rPr>
              <w:t>.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Показательные неравенства. Решение простейших показательных неравенств.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062C1A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</w:t>
            </w:r>
            <w:r w:rsidR="00AE2D9F">
              <w:rPr>
                <w:rFonts w:ascii="Times New Roman" w:hAnsi="Times New Roman"/>
                <w:sz w:val="22"/>
                <w:szCs w:val="24"/>
              </w:rPr>
              <w:t>1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8кл</w:t>
            </w:r>
            <w:proofErr w:type="gramStart"/>
            <w:r w:rsidRPr="00B34EA4">
              <w:rPr>
                <w:sz w:val="22"/>
                <w:szCs w:val="24"/>
              </w:rPr>
              <w:t>.л</w:t>
            </w:r>
            <w:proofErr w:type="gramEnd"/>
            <w:r w:rsidRPr="00B34EA4">
              <w:rPr>
                <w:sz w:val="22"/>
                <w:szCs w:val="24"/>
              </w:rPr>
              <w:t xml:space="preserve">ин </w:t>
            </w:r>
            <w:proofErr w:type="spellStart"/>
            <w:r w:rsidRPr="00B34EA4">
              <w:rPr>
                <w:sz w:val="22"/>
                <w:szCs w:val="24"/>
              </w:rPr>
              <w:t>нерав</w:t>
            </w:r>
            <w:proofErr w:type="spellEnd"/>
            <w:r w:rsidRPr="00B34EA4">
              <w:rPr>
                <w:sz w:val="22"/>
                <w:szCs w:val="24"/>
              </w:rPr>
              <w:t xml:space="preserve">., квадрат </w:t>
            </w:r>
            <w:proofErr w:type="spellStart"/>
            <w:r w:rsidRPr="00B34EA4">
              <w:rPr>
                <w:sz w:val="22"/>
                <w:szCs w:val="24"/>
              </w:rPr>
              <w:t>нер-ва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Показательные неравенства. Решение показательных неравенств, сводящихся к </w:t>
            </w:r>
            <w:proofErr w:type="gramStart"/>
            <w:r w:rsidRPr="00B34EA4">
              <w:rPr>
                <w:sz w:val="22"/>
                <w:szCs w:val="24"/>
              </w:rPr>
              <w:t>квадратным</w:t>
            </w:r>
            <w:proofErr w:type="gramEnd"/>
            <w:r w:rsidRPr="00B34EA4">
              <w:rPr>
                <w:sz w:val="22"/>
                <w:szCs w:val="24"/>
              </w:rPr>
              <w:t xml:space="preserve">. 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062C1A">
            <w:pPr>
              <w:pStyle w:val="a8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</w:t>
            </w:r>
            <w:r w:rsidR="00AE2D9F">
              <w:rPr>
                <w:rFonts w:ascii="Times New Roman" w:hAnsi="Times New Roman"/>
                <w:sz w:val="22"/>
                <w:szCs w:val="24"/>
              </w:rPr>
              <w:t>2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shd w:val="clear" w:color="auto" w:fill="FFFFFF"/>
              <w:ind w:left="10"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теме: «Параллельность плоскостей. Тетраэдр. Параллелепипед».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10-14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Обобщающий урок по теме: «Параллельность плоскостей. Тетраэдр. Параллелепипед».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10-14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4</w:t>
            </w:r>
            <w:r w:rsidRPr="00B34EA4">
              <w:rPr>
                <w:b/>
                <w:sz w:val="22"/>
                <w:szCs w:val="24"/>
              </w:rPr>
              <w:t xml:space="preserve"> по теме: ««Параллельность плоскостей. Тетраэдр. Параллелепипед»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перпендикулярн</w:t>
            </w:r>
            <w:proofErr w:type="spellEnd"/>
            <w:r w:rsidRPr="00B34EA4">
              <w:rPr>
                <w:rFonts w:ascii="Times New Roman" w:hAnsi="Times New Roman"/>
                <w:sz w:val="22"/>
                <w:szCs w:val="24"/>
              </w:rPr>
              <w:t xml:space="preserve"> прямые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показательных уравнений и неравенств.     </w:t>
            </w:r>
          </w:p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</w:t>
            </w:r>
            <w:r w:rsidRPr="00B34EA4">
              <w:rPr>
                <w:sz w:val="22"/>
                <w:szCs w:val="24"/>
              </w:rPr>
              <w:t xml:space="preserve">                                                  </w:t>
            </w:r>
            <w:r w:rsidRPr="00B34EA4">
              <w:rPr>
                <w:b/>
                <w:sz w:val="22"/>
                <w:szCs w:val="24"/>
              </w:rPr>
              <w:t>Тест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59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Системы показательных уравнений и неравенств.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§1-4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Системы показательных уравнений и неравенств.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AE2D9F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</w:t>
            </w: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§1-4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п.15-16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34EA4">
              <w:rPr>
                <w:sz w:val="22"/>
                <w:szCs w:val="24"/>
              </w:rPr>
              <w:t>Перпендикулярные</w:t>
            </w:r>
            <w:proofErr w:type="gramEnd"/>
            <w:r w:rsidRPr="00B34EA4">
              <w:rPr>
                <w:sz w:val="22"/>
                <w:szCs w:val="24"/>
              </w:rPr>
              <w:t xml:space="preserve"> прямые в пространстве. </w:t>
            </w:r>
            <w:proofErr w:type="gramStart"/>
            <w:r w:rsidRPr="00B34EA4">
              <w:rPr>
                <w:sz w:val="22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п.1-6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п.17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п.6-10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Урок обобщения и систематизации знаний по теме: «Показательная функция»                      </w:t>
            </w:r>
            <w:r>
              <w:rPr>
                <w:sz w:val="22"/>
                <w:szCs w:val="24"/>
              </w:rPr>
              <w:t xml:space="preserve">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lastRenderedPageBreak/>
              <w:t>64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5</w:t>
            </w:r>
            <w:r w:rsidRPr="00B34EA4">
              <w:rPr>
                <w:b/>
                <w:sz w:val="22"/>
                <w:szCs w:val="24"/>
              </w:rPr>
              <w:t xml:space="preserve"> по теме: «Показательная функция».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Логарифмы. Основное логарифмическое тождество.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тождества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теме: «Признак перпендикулярности прямой и плоскости».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15-17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п.18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Теорема </w:t>
            </w:r>
            <w:proofErr w:type="gramStart"/>
            <w:r w:rsidRPr="00B34EA4">
              <w:rPr>
                <w:sz w:val="22"/>
                <w:szCs w:val="24"/>
              </w:rPr>
              <w:t>о</w:t>
            </w:r>
            <w:proofErr w:type="gramEnd"/>
            <w:r w:rsidRPr="00B34EA4">
              <w:rPr>
                <w:sz w:val="22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9F4BC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  <w:r w:rsidR="00AE2D9F">
              <w:rPr>
                <w:rFonts w:ascii="Times New Roman" w:hAnsi="Times New Roman"/>
                <w:sz w:val="22"/>
                <w:szCs w:val="24"/>
              </w:rPr>
              <w:t>1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17</w:t>
            </w:r>
          </w:p>
        </w:tc>
      </w:tr>
      <w:tr w:rsidR="00CC656A" w:rsidRPr="00B34EA4" w:rsidTr="00490801">
        <w:trPr>
          <w:trHeight w:val="70"/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Логарифмы. Решение простейших уравнений.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тождества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69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Свойства логарифмов.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Применение свойств  логарифмов при вычислениях. </w:t>
            </w:r>
          </w:p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</w:t>
            </w:r>
            <w:r w:rsidRPr="00B34EA4">
              <w:rPr>
                <w:sz w:val="22"/>
                <w:szCs w:val="24"/>
              </w:rPr>
              <w:t xml:space="preserve">                              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Десятичные и натуральные логарифмы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 «Перпендикулярность прямой и плоскости».                                     </w:t>
            </w:r>
            <w:r>
              <w:rPr>
                <w:sz w:val="22"/>
                <w:szCs w:val="24"/>
              </w:rPr>
              <w:t xml:space="preserve">         </w:t>
            </w:r>
            <w:r w:rsidRPr="00B34EA4">
              <w:rPr>
                <w:sz w:val="22"/>
                <w:szCs w:val="24"/>
              </w:rPr>
              <w:t xml:space="preserve">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15-17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П19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Расстояние от точки до плоскости.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Формула перехода от одного основания логарифма к другому.                                     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степ.</w:t>
            </w:r>
            <w:proofErr w:type="gramStart"/>
            <w:r w:rsidRPr="00B34EA4">
              <w:rPr>
                <w:sz w:val="22"/>
                <w:szCs w:val="24"/>
              </w:rPr>
              <w:t>,п</w:t>
            </w:r>
            <w:proofErr w:type="gramEnd"/>
            <w:r w:rsidRPr="00B34EA4">
              <w:rPr>
                <w:sz w:val="22"/>
                <w:szCs w:val="24"/>
              </w:rPr>
              <w:t>оказ</w:t>
            </w:r>
            <w:proofErr w:type="spellEnd"/>
            <w:r w:rsidRPr="00B34EA4">
              <w:rPr>
                <w:sz w:val="22"/>
                <w:szCs w:val="24"/>
              </w:rPr>
              <w:t>. функции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Логарифмическая функция, ее  свойства и график.   </w:t>
            </w:r>
          </w:p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</w:t>
            </w:r>
            <w:r w:rsidRPr="00B34EA4">
              <w:rPr>
                <w:sz w:val="22"/>
                <w:szCs w:val="24"/>
              </w:rPr>
              <w:t xml:space="preserve">                                                          </w:t>
            </w:r>
            <w:r w:rsidRPr="00B34EA4">
              <w:rPr>
                <w:b/>
                <w:sz w:val="22"/>
                <w:szCs w:val="24"/>
              </w:rPr>
              <w:t xml:space="preserve"> Тест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AE2D9F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</w:t>
            </w:r>
            <w:r w:rsidR="00AE2D9F">
              <w:rPr>
                <w:rFonts w:ascii="Times New Roman" w:hAnsi="Times New Roman"/>
                <w:sz w:val="22"/>
                <w:szCs w:val="24"/>
              </w:rPr>
              <w:t>1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пок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уравн</w:t>
            </w:r>
            <w:proofErr w:type="spellEnd"/>
            <w:r w:rsidRPr="00B34EA4">
              <w:rPr>
                <w:sz w:val="22"/>
                <w:szCs w:val="24"/>
              </w:rPr>
              <w:t>.,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бл</w:t>
            </w:r>
            <w:proofErr w:type="spellEnd"/>
            <w:r w:rsidRPr="00B34EA4">
              <w:rPr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Построение графиков логарифмических функций.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равносильн</w:t>
            </w:r>
            <w:proofErr w:type="spellEnd"/>
            <w:r w:rsidRPr="00B34EA4">
              <w:rPr>
                <w:sz w:val="22"/>
                <w:szCs w:val="24"/>
              </w:rPr>
              <w:t>.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уравн</w:t>
            </w:r>
            <w:proofErr w:type="spellEnd"/>
            <w:r w:rsidRPr="00B34EA4">
              <w:rPr>
                <w:sz w:val="22"/>
                <w:szCs w:val="24"/>
              </w:rPr>
              <w:t xml:space="preserve">., </w:t>
            </w:r>
            <w:proofErr w:type="spellStart"/>
            <w:r w:rsidRPr="00B34EA4">
              <w:rPr>
                <w:sz w:val="22"/>
                <w:szCs w:val="24"/>
              </w:rPr>
              <w:t>бл</w:t>
            </w:r>
            <w:proofErr w:type="spellEnd"/>
            <w:r w:rsidRPr="00B34EA4">
              <w:rPr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20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Теорема о трех перпендикулярах.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8-9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Угол между прямой и плоскостью.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8-9</w:t>
            </w:r>
          </w:p>
        </w:tc>
      </w:tr>
      <w:tr w:rsidR="00CC656A" w:rsidRPr="00B34EA4" w:rsidTr="00490801">
        <w:trPr>
          <w:trHeight w:val="70"/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79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Логарифмические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пок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уравн.,бл</w:t>
            </w:r>
            <w:proofErr w:type="gramStart"/>
            <w:r w:rsidRPr="00B34EA4">
              <w:rPr>
                <w:sz w:val="22"/>
                <w:szCs w:val="24"/>
              </w:rPr>
              <w:t>.А</w:t>
            </w:r>
            <w:proofErr w:type="spellEnd"/>
            <w:proofErr w:type="gram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Логарифмические уравнения, имеющие посторонние корни.    </w:t>
            </w:r>
            <w:r w:rsidRPr="00B34EA4">
              <w:rPr>
                <w:b/>
                <w:sz w:val="22"/>
                <w:szCs w:val="24"/>
              </w:rPr>
              <w:t xml:space="preserve">                                     </w:t>
            </w:r>
            <w:r>
              <w:rPr>
                <w:b/>
                <w:sz w:val="22"/>
                <w:szCs w:val="24"/>
              </w:rPr>
              <w:t xml:space="preserve">                             </w:t>
            </w:r>
            <w:r w:rsidRPr="00B34EA4">
              <w:rPr>
                <w:b/>
                <w:sz w:val="22"/>
                <w:szCs w:val="24"/>
              </w:rPr>
              <w:t>Тест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28.12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пок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уравн.,бл</w:t>
            </w:r>
            <w:proofErr w:type="gramStart"/>
            <w:r w:rsidRPr="00B34EA4">
              <w:rPr>
                <w:sz w:val="22"/>
                <w:szCs w:val="24"/>
              </w:rPr>
              <w:t>.А</w:t>
            </w:r>
            <w:proofErr w:type="spellEnd"/>
            <w:proofErr w:type="gram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Логарифмические неравенства.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AE2D9F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 w:rsidR="00AE2D9F">
              <w:rPr>
                <w:rFonts w:ascii="Times New Roman" w:hAnsi="Times New Roman"/>
                <w:sz w:val="22"/>
                <w:szCs w:val="24"/>
              </w:rPr>
              <w:t>1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пок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неравн</w:t>
            </w:r>
            <w:proofErr w:type="spellEnd"/>
            <w:r w:rsidRPr="00B34EA4">
              <w:rPr>
                <w:sz w:val="22"/>
                <w:szCs w:val="24"/>
              </w:rPr>
              <w:t>.,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бл</w:t>
            </w:r>
            <w:proofErr w:type="spellEnd"/>
            <w:r w:rsidRPr="00B34EA4">
              <w:rPr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на применение теоремы о трех перпендикулярах, угла между прямой и плоскостью.                                                      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15-21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на применение теоремы о трех перпендикулярах, угла между прямой и плоскостью. </w:t>
            </w:r>
          </w:p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</w:t>
            </w:r>
            <w:r w:rsidRPr="00B34EA4">
              <w:rPr>
                <w:sz w:val="22"/>
                <w:szCs w:val="24"/>
              </w:rPr>
              <w:t xml:space="preserve">                                 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15-21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логарифмических  неравенств.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пок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неравн</w:t>
            </w:r>
            <w:proofErr w:type="spellEnd"/>
            <w:r w:rsidRPr="00B34EA4">
              <w:rPr>
                <w:sz w:val="22"/>
                <w:szCs w:val="24"/>
              </w:rPr>
              <w:t>.,</w:t>
            </w:r>
          </w:p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бл</w:t>
            </w:r>
            <w:proofErr w:type="spellEnd"/>
            <w:r w:rsidRPr="00B34EA4">
              <w:rPr>
                <w:sz w:val="22"/>
                <w:szCs w:val="24"/>
              </w:rPr>
              <w:t>. 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«Логарифмическая функция».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§1-6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«Логарифмическая функция».                                                        </w:t>
            </w:r>
            <w:r>
              <w:rPr>
                <w:sz w:val="22"/>
                <w:szCs w:val="24"/>
              </w:rPr>
              <w:t xml:space="preserve">       </w:t>
            </w:r>
            <w:r w:rsidRPr="00B34EA4">
              <w:rPr>
                <w:sz w:val="22"/>
                <w:szCs w:val="24"/>
              </w:rPr>
              <w:t xml:space="preserve">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§1-6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Двугранный угол.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угол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22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89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Урок обобщения и систематизации знаний по теме: «Логарифмическая функция»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§1-6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6</w:t>
            </w:r>
            <w:r w:rsidRPr="00B34EA4">
              <w:rPr>
                <w:b/>
                <w:sz w:val="22"/>
                <w:szCs w:val="24"/>
              </w:rPr>
              <w:t xml:space="preserve"> по теме: «Логарифмическая функция»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§1-6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Радианная мера угла.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геом.9кл, длина дуги, S сект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п.22,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23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«Двугранный угол. Перпендикулярность плоскостей».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22-23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п.22,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23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«Двугранный угол. Перпендикулярность плоскостей».                  </w:t>
            </w:r>
            <w:r>
              <w:rPr>
                <w:sz w:val="22"/>
                <w:szCs w:val="24"/>
              </w:rPr>
              <w:t xml:space="preserve">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п.22-23 жур.</w:t>
            </w:r>
            <w:r w:rsidRPr="00B34EA4">
              <w:rPr>
                <w:sz w:val="22"/>
                <w:szCs w:val="24"/>
              </w:rPr>
              <w:t>,№4 2001г-обобщ</w:t>
            </w:r>
            <w:proofErr w:type="gramStart"/>
            <w:r w:rsidRPr="00B34EA4">
              <w:rPr>
                <w:sz w:val="22"/>
                <w:szCs w:val="24"/>
              </w:rPr>
              <w:t>.у</w:t>
            </w:r>
            <w:proofErr w:type="gramEnd"/>
            <w:r w:rsidRPr="00B34EA4">
              <w:rPr>
                <w:sz w:val="22"/>
                <w:szCs w:val="24"/>
              </w:rPr>
              <w:t>рок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Поворот точки вокруг начала координат.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Поворот точки вокруг начала координат.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AE2D9F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="00CC656A">
              <w:rPr>
                <w:rFonts w:ascii="Times New Roman" w:hAnsi="Times New Roman"/>
                <w:sz w:val="22"/>
                <w:szCs w:val="24"/>
              </w:rPr>
              <w:t>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</w:t>
            </w: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геомет</w:t>
            </w:r>
            <w:proofErr w:type="spellEnd"/>
            <w:r w:rsidRPr="00B34EA4">
              <w:rPr>
                <w:sz w:val="22"/>
                <w:szCs w:val="24"/>
              </w:rPr>
              <w:t xml:space="preserve">  9кл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B34EA4">
              <w:rPr>
                <w:rFonts w:ascii="Times New Roman" w:hAnsi="Times New Roman"/>
                <w:sz w:val="22"/>
                <w:szCs w:val="24"/>
              </w:rPr>
              <w:t>опред</w:t>
            </w:r>
            <w:proofErr w:type="gramStart"/>
            <w:r w:rsidRPr="00B34EA4">
              <w:rPr>
                <w:rFonts w:ascii="Times New Roman" w:hAnsi="Times New Roman"/>
                <w:sz w:val="22"/>
                <w:szCs w:val="24"/>
              </w:rPr>
              <w:t>.с</w:t>
            </w:r>
            <w:proofErr w:type="gramEnd"/>
            <w:r w:rsidRPr="00B34EA4">
              <w:rPr>
                <w:rFonts w:ascii="Times New Roman" w:hAnsi="Times New Roman"/>
                <w:sz w:val="22"/>
                <w:szCs w:val="24"/>
              </w:rPr>
              <w:t>инуса</w:t>
            </w:r>
            <w:proofErr w:type="spellEnd"/>
            <w:r w:rsidRPr="00B34EA4">
              <w:rPr>
                <w:rFonts w:ascii="Times New Roman" w:hAnsi="Times New Roman"/>
                <w:sz w:val="22"/>
                <w:szCs w:val="24"/>
              </w:rPr>
              <w:t>, косинуса, тангенса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п.24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Прямоугольный параллелепипед.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98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п.24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«Прямоугольный </w:t>
            </w:r>
            <w:r w:rsidRPr="00B34EA4">
              <w:rPr>
                <w:sz w:val="22"/>
                <w:szCs w:val="24"/>
              </w:rPr>
              <w:lastRenderedPageBreak/>
              <w:t>параллелепипед».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22, 23</w:t>
            </w:r>
          </w:p>
        </w:tc>
      </w:tr>
      <w:tr w:rsidR="00CC656A" w:rsidRPr="00B34EA4" w:rsidTr="00490801">
        <w:trPr>
          <w:trHeight w:val="279"/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lastRenderedPageBreak/>
              <w:t>99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tabs>
                <w:tab w:val="left" w:pos="251"/>
              </w:tabs>
              <w:ind w:left="-33" w:firstLine="33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tabs>
                <w:tab w:val="left" w:pos="251"/>
              </w:tabs>
              <w:ind w:left="-33" w:firstLine="33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Определение синуса, косинуса и тангенса угла. Нахождение значений тригонометрических выражений.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знач. </w:t>
            </w:r>
            <w:proofErr w:type="spellStart"/>
            <w:r w:rsidRPr="00B34EA4">
              <w:rPr>
                <w:sz w:val="22"/>
                <w:szCs w:val="24"/>
              </w:rPr>
              <w:t>тригон</w:t>
            </w:r>
            <w:proofErr w:type="spellEnd"/>
            <w:r w:rsidRPr="00B34EA4">
              <w:rPr>
                <w:sz w:val="22"/>
                <w:szCs w:val="24"/>
              </w:rPr>
              <w:t>. функций основных углов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tabs>
                <w:tab w:val="left" w:pos="251"/>
              </w:tabs>
              <w:ind w:left="-33" w:firstLine="33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tabs>
                <w:tab w:val="left" w:pos="251"/>
              </w:tabs>
              <w:ind w:left="-33" w:firstLine="33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Знаки синуса, косинуса и тангенса угла.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tabs>
                <w:tab w:val="left" w:pos="251"/>
              </w:tabs>
              <w:ind w:left="-33" w:firstLine="33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tabs>
                <w:tab w:val="left" w:pos="251"/>
              </w:tabs>
              <w:ind w:left="-33" w:firstLine="33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9F4BC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9кл</w:t>
            </w:r>
            <w:proofErr w:type="gramStart"/>
            <w:r w:rsidRPr="00B34EA4">
              <w:rPr>
                <w:sz w:val="22"/>
                <w:szCs w:val="24"/>
              </w:rPr>
              <w:t>.г</w:t>
            </w:r>
            <w:proofErr w:type="gramEnd"/>
            <w:r w:rsidRPr="00B34EA4">
              <w:rPr>
                <w:sz w:val="22"/>
                <w:szCs w:val="24"/>
              </w:rPr>
              <w:t>еометр.;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основное </w:t>
            </w:r>
            <w:proofErr w:type="spellStart"/>
            <w:r w:rsidRPr="00B34EA4">
              <w:rPr>
                <w:sz w:val="22"/>
                <w:szCs w:val="24"/>
              </w:rPr>
              <w:t>тригон</w:t>
            </w:r>
            <w:proofErr w:type="gramStart"/>
            <w:r w:rsidRPr="00B34EA4">
              <w:rPr>
                <w:sz w:val="22"/>
                <w:szCs w:val="24"/>
              </w:rPr>
              <w:t>.т</w:t>
            </w:r>
            <w:proofErr w:type="gramEnd"/>
            <w:r w:rsidRPr="00B34EA4">
              <w:rPr>
                <w:sz w:val="22"/>
                <w:szCs w:val="24"/>
              </w:rPr>
              <w:t>ождест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Урок-лабиринт по теме: «Перпендикулярность в пространстве».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AE2D9F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  <w:r w:rsidR="00AE2D9F">
              <w:rPr>
                <w:rFonts w:ascii="Times New Roman" w:hAnsi="Times New Roman"/>
                <w:sz w:val="22"/>
                <w:szCs w:val="24"/>
              </w:rPr>
              <w:t>1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п.15-24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урок-лабиринт.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«М.в </w:t>
            </w:r>
            <w:proofErr w:type="spellStart"/>
            <w:r w:rsidRPr="00B34EA4">
              <w:rPr>
                <w:rFonts w:ascii="Times New Roman" w:hAnsi="Times New Roman"/>
                <w:sz w:val="22"/>
                <w:szCs w:val="24"/>
              </w:rPr>
              <w:t>ш</w:t>
            </w:r>
            <w:proofErr w:type="spellEnd"/>
            <w:r w:rsidRPr="00B34EA4">
              <w:rPr>
                <w:rFonts w:ascii="Times New Roman" w:hAnsi="Times New Roman"/>
                <w:sz w:val="22"/>
                <w:szCs w:val="24"/>
              </w:rPr>
              <w:t>.»№4 2001г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теме: «Перпендикулярность прямых и плоскостей».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п.15-24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Зависимость между синусом, косинусом и тангенсом одного и того же угла.                  </w:t>
            </w:r>
            <w:r>
              <w:rPr>
                <w:sz w:val="22"/>
                <w:szCs w:val="24"/>
              </w:rPr>
              <w:t xml:space="preserve">                    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осн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триг</w:t>
            </w:r>
            <w:proofErr w:type="spellEnd"/>
            <w:r w:rsidRPr="00B34EA4">
              <w:rPr>
                <w:sz w:val="22"/>
                <w:szCs w:val="24"/>
              </w:rPr>
              <w:t xml:space="preserve">. </w:t>
            </w:r>
            <w:proofErr w:type="spellStart"/>
            <w:r w:rsidRPr="00B34EA4">
              <w:rPr>
                <w:sz w:val="22"/>
                <w:szCs w:val="24"/>
              </w:rPr>
              <w:t>тожд</w:t>
            </w:r>
            <w:proofErr w:type="spellEnd"/>
            <w:r w:rsidRPr="00B34EA4">
              <w:rPr>
                <w:sz w:val="22"/>
                <w:szCs w:val="24"/>
              </w:rPr>
              <w:t>.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Тригонометрические тождества.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тождества 7-9кл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§6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Доказательство тригонометрических тождеств.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тождества 7-9кл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Обобщающий урок по теме: «Перпендикулярность прямых и плоскостей».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п.15-24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7</w:t>
            </w:r>
            <w:r w:rsidRPr="00B34EA4">
              <w:rPr>
                <w:b/>
                <w:sz w:val="22"/>
                <w:szCs w:val="24"/>
              </w:rPr>
              <w:t xml:space="preserve"> по теме: «Перпендикулярность прямых и плоскостей».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15-24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109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§7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Синус, косинус и тангенс углов </w:t>
            </w:r>
            <w:r w:rsidRPr="00B34EA4">
              <w:rPr>
                <w:position w:val="-6"/>
                <w:sz w:val="22"/>
                <w:szCs w:val="24"/>
              </w:rPr>
              <w:object w:dxaOrig="240" w:dyaOrig="220">
                <v:shape id="_x0000_i1027" type="#_x0000_t75" style="width:12pt;height:11.25pt" o:ole="">
                  <v:imagedata r:id="rId13" o:title=""/>
                </v:shape>
                <o:OLEObject Type="Embed" ProgID="Equation.3" ShapeID="_x0000_i1027" DrawAspect="Content" ObjectID="_1600705769" r:id="rId14"/>
              </w:object>
            </w:r>
            <w:r w:rsidRPr="00B34EA4">
              <w:rPr>
                <w:sz w:val="22"/>
                <w:szCs w:val="24"/>
              </w:rPr>
              <w:t xml:space="preserve"> и - </w:t>
            </w:r>
            <w:r w:rsidRPr="00B34EA4">
              <w:rPr>
                <w:position w:val="-6"/>
                <w:sz w:val="22"/>
                <w:szCs w:val="24"/>
              </w:rPr>
              <w:object w:dxaOrig="240" w:dyaOrig="220">
                <v:shape id="_x0000_i1028" type="#_x0000_t75" style="width:12pt;height:11.25pt" o:ole="">
                  <v:imagedata r:id="rId15" o:title=""/>
                </v:shape>
                <o:OLEObject Type="Embed" ProgID="Equation.3" ShapeID="_x0000_i1028" DrawAspect="Content" ObjectID="_1600705770" r:id="rId16"/>
              </w:object>
            </w:r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тождества 7-9к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§8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Формулы сложения. Синус суммы и синус разности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§7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§8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Формулы сложения. Синус суммы и синус разности, тангенс суммы.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Осн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триг</w:t>
            </w:r>
            <w:proofErr w:type="spellEnd"/>
            <w:r w:rsidRPr="00B34EA4">
              <w:rPr>
                <w:sz w:val="22"/>
                <w:szCs w:val="24"/>
              </w:rPr>
              <w:t xml:space="preserve">. </w:t>
            </w:r>
            <w:proofErr w:type="spellStart"/>
            <w:r w:rsidRPr="00B34EA4">
              <w:rPr>
                <w:sz w:val="22"/>
                <w:szCs w:val="24"/>
              </w:rPr>
              <w:t>тожд</w:t>
            </w:r>
            <w:proofErr w:type="spellEnd"/>
            <w:r w:rsidRPr="00B34EA4">
              <w:rPr>
                <w:sz w:val="22"/>
                <w:szCs w:val="24"/>
              </w:rPr>
              <w:t>.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п.25-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27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Понятие многогранника. Призма.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AE2D9F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AE2D9F">
              <w:rPr>
                <w:rFonts w:ascii="Times New Roman" w:hAnsi="Times New Roman"/>
                <w:sz w:val="22"/>
                <w:szCs w:val="24"/>
              </w:rPr>
              <w:t>5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8кл. четырех,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10кл п.1-3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27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Площадь поверхности прямой призмы.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8кл. площади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§9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Синус, косинус и тангенс двойного угла.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27.02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осн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триг</w:t>
            </w:r>
            <w:proofErr w:type="spellEnd"/>
            <w:r w:rsidRPr="00B34EA4">
              <w:rPr>
                <w:sz w:val="22"/>
                <w:szCs w:val="24"/>
              </w:rPr>
              <w:t xml:space="preserve">. </w:t>
            </w:r>
            <w:proofErr w:type="spellStart"/>
            <w:r w:rsidRPr="00B34EA4">
              <w:rPr>
                <w:sz w:val="22"/>
                <w:szCs w:val="24"/>
              </w:rPr>
              <w:t>тожд</w:t>
            </w:r>
            <w:proofErr w:type="spellEnd"/>
            <w:r w:rsidRPr="00B34EA4">
              <w:rPr>
                <w:sz w:val="22"/>
                <w:szCs w:val="24"/>
              </w:rPr>
              <w:t>.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§10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Синус, косин</w:t>
            </w:r>
            <w:r>
              <w:rPr>
                <w:sz w:val="22"/>
                <w:szCs w:val="24"/>
              </w:rPr>
              <w:t xml:space="preserve">ус и тангенс половинного угла.    </w:t>
            </w:r>
            <w:r w:rsidRPr="00B34EA4">
              <w:rPr>
                <w:sz w:val="22"/>
                <w:szCs w:val="24"/>
              </w:rPr>
              <w:t xml:space="preserve"> </w:t>
            </w:r>
            <w:r w:rsidRPr="00B34EA4">
              <w:rPr>
                <w:b/>
                <w:sz w:val="22"/>
                <w:szCs w:val="24"/>
              </w:rPr>
              <w:t>Тест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AE2D9F">
              <w:rPr>
                <w:rFonts w:ascii="Times New Roman" w:hAnsi="Times New Roman"/>
                <w:sz w:val="22"/>
                <w:szCs w:val="24"/>
              </w:rPr>
              <w:t>8.02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Формулы приведения.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 «Призма».                 </w:t>
            </w:r>
            <w:r>
              <w:rPr>
                <w:sz w:val="22"/>
                <w:szCs w:val="24"/>
              </w:rPr>
              <w:t xml:space="preserve">        </w:t>
            </w:r>
            <w:r w:rsidRPr="00B34EA4">
              <w:rPr>
                <w:b/>
                <w:sz w:val="22"/>
                <w:szCs w:val="24"/>
              </w:rPr>
              <w:t>Тест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25-27</w:t>
            </w:r>
          </w:p>
        </w:tc>
      </w:tr>
      <w:tr w:rsidR="00CC656A" w:rsidRPr="00B34EA4" w:rsidTr="00490801">
        <w:trPr>
          <w:trHeight w:val="70"/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shd w:val="clear" w:color="auto" w:fill="FFFFFF"/>
              <w:ind w:left="38"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28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Пирамида.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тетраэдр, п.13,</w:t>
            </w:r>
          </w:p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прав </w:t>
            </w:r>
            <w:proofErr w:type="spellStart"/>
            <w:r>
              <w:rPr>
                <w:sz w:val="22"/>
                <w:szCs w:val="24"/>
              </w:rPr>
              <w:t>мног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Pr="00B34EA4">
              <w:rPr>
                <w:sz w:val="22"/>
                <w:szCs w:val="24"/>
              </w:rPr>
              <w:t>9кл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119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Формулы приведения при нахождении значений выражений.  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§10, 11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Сумма и разность синусов. Сумма и разность косинусов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AE2D9F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§10, 11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Произведение синусов и косинусов.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§10-12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29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Правильная пирамида.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тетраэдр, п.13,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прав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мног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9кл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30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Усеченная пирамида.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29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«Тригонометрические формулы».                                                        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«Тригонометрические формулы».                                                       </w:t>
            </w:r>
            <w:r>
              <w:rPr>
                <w:sz w:val="22"/>
                <w:szCs w:val="24"/>
              </w:rPr>
              <w:t xml:space="preserve">       </w:t>
            </w:r>
            <w:r w:rsidRPr="00B34EA4">
              <w:rPr>
                <w:sz w:val="22"/>
                <w:szCs w:val="24"/>
              </w:rPr>
              <w:t xml:space="preserve">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AE2D9F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Обобщающий урок по теме: «Тригонометрические формулы».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shd w:val="clear" w:color="auto" w:fill="FFFFFF"/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гл. 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8</w:t>
            </w:r>
            <w:r w:rsidRPr="00B34EA4">
              <w:rPr>
                <w:b/>
                <w:sz w:val="22"/>
                <w:szCs w:val="24"/>
              </w:rPr>
              <w:t xml:space="preserve"> по теме: «Тригонометрические формулы»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i/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теме» Пирамида».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25-30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129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теме» Пирамида».           </w:t>
            </w:r>
            <w:r>
              <w:rPr>
                <w:sz w:val="22"/>
                <w:szCs w:val="24"/>
              </w:rPr>
              <w:t xml:space="preserve">      </w:t>
            </w:r>
            <w:r w:rsidRPr="00B34EA4">
              <w:rPr>
                <w:sz w:val="22"/>
                <w:szCs w:val="24"/>
              </w:rPr>
              <w:t xml:space="preserve"> </w:t>
            </w:r>
            <w:r w:rsidRPr="00B34EA4">
              <w:rPr>
                <w:b/>
                <w:sz w:val="22"/>
                <w:szCs w:val="24"/>
              </w:rPr>
              <w:t>Тест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25-30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130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Уравнения </w:t>
            </w:r>
            <w:proofErr w:type="spellStart"/>
            <w:r w:rsidRPr="00B34EA4">
              <w:rPr>
                <w:sz w:val="22"/>
                <w:szCs w:val="24"/>
                <w:lang w:val="en-US"/>
              </w:rPr>
              <w:t>cos</w:t>
            </w:r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>. Арккосинус числа а.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22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§8-13 гл 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131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Уравнения </w:t>
            </w:r>
            <w:proofErr w:type="spellStart"/>
            <w:r w:rsidRPr="00B34EA4">
              <w:rPr>
                <w:sz w:val="22"/>
                <w:szCs w:val="24"/>
                <w:lang w:val="en-US"/>
              </w:rPr>
              <w:t>cos</w:t>
            </w:r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>. Формула корней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132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уравнений вида </w:t>
            </w:r>
            <w:proofErr w:type="spellStart"/>
            <w:r w:rsidRPr="00B34EA4">
              <w:rPr>
                <w:sz w:val="22"/>
                <w:szCs w:val="24"/>
                <w:lang w:val="en-US"/>
              </w:rPr>
              <w:t>cos</w:t>
            </w:r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ирр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уравн</w:t>
            </w:r>
            <w:proofErr w:type="spellEnd"/>
            <w:r w:rsidRPr="00B34EA4">
              <w:rPr>
                <w:sz w:val="22"/>
                <w:szCs w:val="24"/>
              </w:rPr>
              <w:t>.,</w:t>
            </w:r>
          </w:p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бл</w:t>
            </w:r>
            <w:proofErr w:type="spellEnd"/>
            <w:proofErr w:type="gramStart"/>
            <w:r w:rsidRPr="00B34EA4">
              <w:rPr>
                <w:sz w:val="22"/>
                <w:szCs w:val="24"/>
              </w:rPr>
              <w:t xml:space="preserve"> А</w:t>
            </w:r>
            <w:proofErr w:type="gramEnd"/>
            <w:r w:rsidRPr="00B34EA4">
              <w:rPr>
                <w:sz w:val="22"/>
                <w:szCs w:val="24"/>
              </w:rPr>
              <w:t>, Б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31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Симметрия в пространстве.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3.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9 </w:t>
            </w:r>
            <w:proofErr w:type="spellStart"/>
            <w:r w:rsidRPr="00B34EA4">
              <w:rPr>
                <w:sz w:val="22"/>
                <w:szCs w:val="24"/>
              </w:rPr>
              <w:t>кл</w:t>
            </w:r>
            <w:proofErr w:type="spellEnd"/>
            <w:r w:rsidRPr="00B34EA4">
              <w:rPr>
                <w:sz w:val="22"/>
                <w:szCs w:val="24"/>
              </w:rPr>
              <w:t xml:space="preserve">. осевая, 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 xml:space="preserve">центральная </w:t>
            </w:r>
            <w:r w:rsidRPr="00B34EA4">
              <w:rPr>
                <w:rFonts w:ascii="Times New Roman" w:hAnsi="Times New Roman"/>
                <w:sz w:val="22"/>
                <w:szCs w:val="24"/>
              </w:rPr>
              <w:lastRenderedPageBreak/>
              <w:t>симметрия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134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п.31,32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Понятие правильного многогранника. Элементы симметрии правильных многогранников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9 </w:t>
            </w:r>
            <w:proofErr w:type="spellStart"/>
            <w:r w:rsidRPr="00B34EA4">
              <w:rPr>
                <w:sz w:val="22"/>
                <w:szCs w:val="24"/>
              </w:rPr>
              <w:t>кл</w:t>
            </w:r>
            <w:proofErr w:type="spellEnd"/>
            <w:r w:rsidRPr="00B34EA4">
              <w:rPr>
                <w:sz w:val="22"/>
                <w:szCs w:val="24"/>
              </w:rPr>
              <w:t xml:space="preserve">. осевая, 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цент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 xml:space="preserve"> симметрия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Уравнение </w:t>
            </w:r>
            <w:r w:rsidRPr="00B34EA4">
              <w:rPr>
                <w:sz w:val="22"/>
                <w:szCs w:val="24"/>
                <w:lang w:val="en-US"/>
              </w:rPr>
              <w:t>sin</w:t>
            </w:r>
            <w:proofErr w:type="spellStart"/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 xml:space="preserve">. Определение </w:t>
            </w:r>
            <w:proofErr w:type="spellStart"/>
            <w:r w:rsidRPr="00B34EA4">
              <w:rPr>
                <w:sz w:val="22"/>
                <w:szCs w:val="24"/>
                <w:lang w:val="en-US"/>
              </w:rPr>
              <w:t>arcsin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r w:rsidRPr="00B34EA4">
              <w:rPr>
                <w:sz w:val="22"/>
                <w:szCs w:val="24"/>
                <w:lang w:val="en-US"/>
              </w:rPr>
              <w:t>a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иррац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уравн.</w:t>
            </w:r>
            <w:proofErr w:type="gramStart"/>
            <w:r w:rsidRPr="00B34EA4">
              <w:rPr>
                <w:sz w:val="22"/>
                <w:szCs w:val="24"/>
              </w:rPr>
              <w:t>,б</w:t>
            </w:r>
            <w:proofErr w:type="gramEnd"/>
            <w:r w:rsidRPr="00B34EA4">
              <w:rPr>
                <w:sz w:val="22"/>
                <w:szCs w:val="24"/>
              </w:rPr>
              <w:t>лА,Б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§2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Уравнение </w:t>
            </w:r>
            <w:r w:rsidRPr="00B34EA4">
              <w:rPr>
                <w:sz w:val="22"/>
                <w:szCs w:val="24"/>
                <w:lang w:val="en-US"/>
              </w:rPr>
              <w:t>sin</w:t>
            </w:r>
            <w:proofErr w:type="spellStart"/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>.Формула корней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иррац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нерав</w:t>
            </w:r>
            <w:proofErr w:type="gramStart"/>
            <w:r w:rsidRPr="00B34EA4">
              <w:rPr>
                <w:sz w:val="22"/>
                <w:szCs w:val="24"/>
              </w:rPr>
              <w:t>,б</w:t>
            </w:r>
            <w:proofErr w:type="gramEnd"/>
            <w:r w:rsidRPr="00B34EA4">
              <w:rPr>
                <w:sz w:val="22"/>
                <w:szCs w:val="24"/>
              </w:rPr>
              <w:t>лА,Б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уравнений вида </w:t>
            </w:r>
            <w:r w:rsidRPr="00B34EA4">
              <w:rPr>
                <w:sz w:val="22"/>
                <w:szCs w:val="24"/>
                <w:lang w:val="en-US"/>
              </w:rPr>
              <w:t>sin</w:t>
            </w:r>
            <w:proofErr w:type="spellStart"/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 xml:space="preserve">.                  </w:t>
            </w:r>
            <w:r>
              <w:rPr>
                <w:sz w:val="22"/>
                <w:szCs w:val="24"/>
              </w:rPr>
              <w:t xml:space="preserve">        </w:t>
            </w:r>
            <w:r w:rsidRPr="00B34EA4">
              <w:rPr>
                <w:sz w:val="22"/>
                <w:szCs w:val="24"/>
              </w:rPr>
              <w:t xml:space="preserve">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proofErr w:type="spellStart"/>
            <w:r w:rsidRPr="00B34EA4">
              <w:rPr>
                <w:sz w:val="22"/>
                <w:szCs w:val="24"/>
              </w:rPr>
              <w:t>иррац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proofErr w:type="spellStart"/>
            <w:r w:rsidRPr="00B34EA4">
              <w:rPr>
                <w:sz w:val="22"/>
                <w:szCs w:val="24"/>
              </w:rPr>
              <w:t>неравн.</w:t>
            </w:r>
            <w:proofErr w:type="gramStart"/>
            <w:r w:rsidRPr="00B34EA4">
              <w:rPr>
                <w:sz w:val="22"/>
                <w:szCs w:val="24"/>
              </w:rPr>
              <w:t>,б</w:t>
            </w:r>
            <w:proofErr w:type="gramEnd"/>
            <w:r w:rsidRPr="00B34EA4">
              <w:rPr>
                <w:sz w:val="22"/>
                <w:szCs w:val="24"/>
              </w:rPr>
              <w:t>лА,Б</w:t>
            </w:r>
            <w:proofErr w:type="spellEnd"/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 «Многогранники».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</w:t>
            </w:r>
            <w:r w:rsidR="00F02B69">
              <w:rPr>
                <w:rFonts w:ascii="Times New Roman" w:hAnsi="Times New Roman"/>
                <w:sz w:val="22"/>
                <w:szCs w:val="24"/>
              </w:rPr>
              <w:t>0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п..25-32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задач по теме «Многогранники».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 .25-32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Уравнение </w:t>
            </w:r>
            <w:proofErr w:type="spellStart"/>
            <w:r w:rsidRPr="00B34EA4">
              <w:rPr>
                <w:sz w:val="22"/>
                <w:szCs w:val="24"/>
                <w:lang w:val="en-US"/>
              </w:rPr>
              <w:t>tg</w:t>
            </w:r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 xml:space="preserve">. Определение </w:t>
            </w:r>
            <w:proofErr w:type="spellStart"/>
            <w:r w:rsidRPr="00B34EA4">
              <w:rPr>
                <w:sz w:val="22"/>
                <w:szCs w:val="24"/>
                <w:lang w:val="en-US"/>
              </w:rPr>
              <w:t>arctg</w:t>
            </w:r>
            <w:proofErr w:type="spellEnd"/>
            <w:r w:rsidRPr="00B34EA4">
              <w:rPr>
                <w:sz w:val="22"/>
                <w:szCs w:val="24"/>
              </w:rPr>
              <w:t xml:space="preserve">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целые уравнения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14</w:t>
            </w:r>
            <w:r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§3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уравнений вида </w:t>
            </w:r>
            <w:proofErr w:type="spellStart"/>
            <w:r w:rsidRPr="00B34EA4">
              <w:rPr>
                <w:sz w:val="22"/>
                <w:szCs w:val="24"/>
                <w:lang w:val="en-US"/>
              </w:rPr>
              <w:t>tg</w:t>
            </w:r>
            <w:proofErr w:type="gramStart"/>
            <w:r w:rsidRPr="00B34EA4">
              <w:rPr>
                <w:sz w:val="22"/>
                <w:szCs w:val="24"/>
              </w:rPr>
              <w:t>х</w:t>
            </w:r>
            <w:proofErr w:type="spellEnd"/>
            <w:proofErr w:type="gramEnd"/>
            <w:r w:rsidRPr="00B34EA4">
              <w:rPr>
                <w:sz w:val="22"/>
                <w:szCs w:val="24"/>
              </w:rPr>
              <w:t xml:space="preserve"> = </w:t>
            </w:r>
            <w:r w:rsidRPr="00B34EA4">
              <w:rPr>
                <w:sz w:val="22"/>
                <w:szCs w:val="24"/>
                <w:lang w:val="en-US"/>
              </w:rPr>
              <w:t>a</w:t>
            </w:r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целые уравнения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B34EA4">
              <w:rPr>
                <w:sz w:val="22"/>
                <w:szCs w:val="24"/>
              </w:rPr>
              <w:t>алгебраическим</w:t>
            </w:r>
            <w:proofErr w:type="gramEnd"/>
            <w:r w:rsidRPr="00B34EA4">
              <w:rPr>
                <w:sz w:val="22"/>
                <w:szCs w:val="24"/>
              </w:rPr>
              <w:t>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дробные уравнения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Решение задач по теме: «Многогранники».  </w:t>
            </w:r>
            <w:r>
              <w:rPr>
                <w:sz w:val="22"/>
                <w:szCs w:val="24"/>
              </w:rPr>
              <w:t xml:space="preserve">        </w:t>
            </w:r>
            <w:r w:rsidRPr="00B34EA4">
              <w:rPr>
                <w:b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п.25-32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Обобщающий урок по теме: «Многогранники»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п.25-32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9</w:t>
            </w:r>
            <w:r w:rsidRPr="00B34EA4">
              <w:rPr>
                <w:b/>
                <w:sz w:val="22"/>
                <w:szCs w:val="24"/>
              </w:rPr>
              <w:t xml:space="preserve"> по теме: «Многогранники».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9кл</w:t>
            </w:r>
            <w:proofErr w:type="gramStart"/>
            <w:r w:rsidRPr="00B34EA4">
              <w:rPr>
                <w:sz w:val="22"/>
                <w:szCs w:val="24"/>
              </w:rPr>
              <w:t>,п</w:t>
            </w:r>
            <w:proofErr w:type="gramEnd"/>
            <w:r w:rsidRPr="00B34EA4">
              <w:rPr>
                <w:sz w:val="22"/>
                <w:szCs w:val="24"/>
              </w:rPr>
              <w:t>.76-78-83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Однородные и линейные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F02B69">
              <w:rPr>
                <w:rFonts w:ascii="Times New Roman" w:hAnsi="Times New Roman"/>
                <w:sz w:val="22"/>
                <w:szCs w:val="24"/>
              </w:rPr>
              <w:t>2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дробные уравнения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§4</w:t>
            </w: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Однородные и линейные уравнения.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дробные уравнения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148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845674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 Методы замены неизвестного и разложения на множители.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24.04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149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§5</w:t>
            </w:r>
          </w:p>
        </w:tc>
        <w:tc>
          <w:tcPr>
            <w:tcW w:w="5245" w:type="dxa"/>
          </w:tcPr>
          <w:p w:rsidR="00CC656A" w:rsidRPr="00B34EA4" w:rsidRDefault="00CC656A" w:rsidP="00845674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 Методы замены неизвестного и разложения на множители.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25.04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150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тригонометрических уравнений различными способами.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</w:t>
            </w:r>
            <w:r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§4, 5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Default="00CC656A" w:rsidP="0084567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ind w:firstLine="0"/>
              <w:jc w:val="left"/>
              <w:rPr>
                <w:b/>
                <w:i/>
                <w:sz w:val="22"/>
                <w:szCs w:val="24"/>
              </w:rPr>
            </w:pPr>
            <w:r w:rsidRPr="00B34EA4">
              <w:rPr>
                <w:b/>
                <w:i/>
                <w:sz w:val="22"/>
                <w:szCs w:val="24"/>
              </w:rPr>
              <w:t>Промежуточная аттест</w:t>
            </w:r>
            <w:r>
              <w:rPr>
                <w:b/>
                <w:i/>
                <w:sz w:val="22"/>
                <w:szCs w:val="24"/>
              </w:rPr>
              <w:t>ация в форме контрольной работы.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Default="00F02B69" w:rsidP="0084567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152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Default="00CC656A" w:rsidP="00845674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Решение тригонометрических уравнений</w:t>
            </w:r>
          </w:p>
          <w:p w:rsidR="00CC656A" w:rsidRPr="00B34EA4" w:rsidRDefault="00CC656A" w:rsidP="00241668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 различными способами.</w:t>
            </w:r>
            <w:r>
              <w:rPr>
                <w:sz w:val="22"/>
                <w:szCs w:val="24"/>
              </w:rPr>
              <w:t xml:space="preserve"> </w:t>
            </w:r>
            <w:r w:rsidRPr="00241668">
              <w:rPr>
                <w:b/>
                <w:sz w:val="22"/>
                <w:szCs w:val="24"/>
              </w:rPr>
              <w:t>С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proofErr w:type="gramStart"/>
            <w:r w:rsidRPr="00241668">
              <w:rPr>
                <w:b/>
                <w:sz w:val="22"/>
                <w:szCs w:val="24"/>
              </w:rPr>
              <w:t>Р</w:t>
            </w:r>
            <w:proofErr w:type="gramEnd"/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30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</w:t>
            </w:r>
            <w:r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§4, 5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153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 xml:space="preserve">Обобщающий урок по теме: «Тригонометрические уравнения».                 </w:t>
            </w:r>
            <w:r>
              <w:rPr>
                <w:sz w:val="22"/>
                <w:szCs w:val="24"/>
              </w:rPr>
              <w:t xml:space="preserve">                                              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154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Контрольная работа № 10</w:t>
            </w:r>
            <w:r w:rsidRPr="00B34EA4">
              <w:rPr>
                <w:b/>
                <w:sz w:val="22"/>
                <w:szCs w:val="24"/>
              </w:rPr>
              <w:t xml:space="preserve"> по теме: «Тригонометрические уравнения».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241668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Повторение по теме: «Аксиомы стереометрии. Некоторые следствия из аксиом».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1-3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241668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Повторение по теме: «Параллельность прямых и плоскостей».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1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241668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Повторение по теме: «Степень с действительным показателем».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8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241668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4"/>
                <w:lang w:val="en-US"/>
              </w:rPr>
              <w:t>Гл</w:t>
            </w:r>
            <w:proofErr w:type="spellEnd"/>
            <w:r>
              <w:rPr>
                <w:rFonts w:ascii="Times New Roman" w:hAnsi="Times New Roman"/>
                <w:sz w:val="22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158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Повторение по теме: «</w:t>
            </w:r>
            <w:r w:rsidRPr="00B34EA4">
              <w:rPr>
                <w:bCs/>
                <w:sz w:val="22"/>
                <w:szCs w:val="24"/>
              </w:rPr>
              <w:t>Степенная</w:t>
            </w:r>
            <w:r>
              <w:rPr>
                <w:bCs/>
                <w:sz w:val="22"/>
                <w:szCs w:val="24"/>
              </w:rPr>
              <w:t>, показательная, логарифмическая функции</w:t>
            </w:r>
            <w:r w:rsidRPr="00B34EA4">
              <w:rPr>
                <w:bCs/>
                <w:sz w:val="22"/>
                <w:szCs w:val="24"/>
              </w:rPr>
              <w:t>».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F02B69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5</w:t>
            </w:r>
            <w:r>
              <w:rPr>
                <w:rFonts w:ascii="Times New Roman" w:hAnsi="Times New Roman"/>
                <w:sz w:val="22"/>
                <w:szCs w:val="24"/>
              </w:rPr>
              <w:t>,6,7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159</w:t>
            </w:r>
          </w:p>
        </w:tc>
        <w:tc>
          <w:tcPr>
            <w:tcW w:w="425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Повторение по теме: «</w:t>
            </w:r>
            <w:r w:rsidRPr="00B34EA4">
              <w:rPr>
                <w:bCs/>
                <w:sz w:val="22"/>
                <w:szCs w:val="24"/>
              </w:rPr>
              <w:t>Показательные  уравнения».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гл.6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60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Повторение по теме: «Перпендикулярность прямых и плоскостей».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гл. 2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161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b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Повторение по теме: «</w:t>
            </w:r>
            <w:r w:rsidRPr="00B34EA4">
              <w:rPr>
                <w:rFonts w:ascii="Times New Roman" w:hAnsi="Times New Roman"/>
                <w:color w:val="000000"/>
                <w:spacing w:val="-1"/>
                <w:sz w:val="22"/>
                <w:szCs w:val="24"/>
              </w:rPr>
              <w:t>Многогранники».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</w:t>
            </w:r>
            <w:r w:rsidR="00CC656A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гл. 3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162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Повторение по теме: «</w:t>
            </w:r>
            <w:r w:rsidRPr="00B34EA4">
              <w:rPr>
                <w:rFonts w:ascii="Times New Roman" w:hAnsi="Times New Roman"/>
                <w:bCs/>
                <w:sz w:val="22"/>
                <w:szCs w:val="24"/>
              </w:rPr>
              <w:t>Показательные неравенства».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гл.6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163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Повторение по теме: «</w:t>
            </w:r>
            <w:r w:rsidRPr="00B34EA4">
              <w:rPr>
                <w:rFonts w:ascii="Times New Roman" w:hAnsi="Times New Roman"/>
                <w:bCs/>
                <w:sz w:val="22"/>
                <w:szCs w:val="24"/>
              </w:rPr>
              <w:t>Логарифмические уравнения».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25267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="00CC656A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гл.7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164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Повторение по теме: «</w:t>
            </w:r>
            <w:r w:rsidRPr="00B34EA4">
              <w:rPr>
                <w:bCs/>
                <w:sz w:val="22"/>
                <w:szCs w:val="24"/>
              </w:rPr>
              <w:t xml:space="preserve">Логарифмические неравенства».                                                  </w:t>
            </w:r>
            <w:r>
              <w:rPr>
                <w:bCs/>
                <w:sz w:val="22"/>
                <w:szCs w:val="24"/>
              </w:rPr>
              <w:t xml:space="preserve">         </w:t>
            </w:r>
            <w:r w:rsidRPr="00B34EA4">
              <w:rPr>
                <w:bCs/>
                <w:sz w:val="22"/>
                <w:szCs w:val="24"/>
              </w:rPr>
              <w:t xml:space="preserve">  </w:t>
            </w:r>
            <w:r w:rsidRPr="00B34EA4">
              <w:rPr>
                <w:b/>
                <w:bCs/>
                <w:sz w:val="22"/>
                <w:szCs w:val="24"/>
              </w:rPr>
              <w:t>С/</w:t>
            </w:r>
            <w:proofErr w:type="spellStart"/>
            <w:proofErr w:type="gramStart"/>
            <w:r w:rsidRPr="00B34EA4">
              <w:rPr>
                <w:b/>
                <w:bCs/>
                <w:sz w:val="22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гл.7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165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Повторение по теме: «Решение комбинированных задач».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>2</w:t>
            </w:r>
            <w:r w:rsidR="00F02B69">
              <w:rPr>
                <w:rFonts w:ascii="Times New Roman" w:hAnsi="Times New Roman"/>
                <w:sz w:val="22"/>
                <w:szCs w:val="24"/>
              </w:rPr>
              <w:t>1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п. 15 - 24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Default="00CC656A" w:rsidP="00186B43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166-167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845674">
            <w:pPr>
              <w:shd w:val="clear" w:color="auto" w:fill="FFFFFF"/>
              <w:spacing w:line="230" w:lineRule="exact"/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b/>
                <w:sz w:val="22"/>
                <w:szCs w:val="24"/>
              </w:rPr>
              <w:t>Итоговая контрольная работа.</w:t>
            </w:r>
          </w:p>
        </w:tc>
        <w:tc>
          <w:tcPr>
            <w:tcW w:w="532" w:type="dxa"/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2</w:t>
            </w:r>
            <w:r w:rsidR="00F02B69">
              <w:rPr>
                <w:rFonts w:ascii="Times New Roman" w:hAnsi="Times New Roman"/>
                <w:sz w:val="22"/>
                <w:szCs w:val="24"/>
              </w:rPr>
              <w:t>2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.05</w:t>
            </w: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F02B69">
              <w:rPr>
                <w:rFonts w:ascii="Times New Roman" w:hAnsi="Times New Roman"/>
                <w:sz w:val="22"/>
                <w:szCs w:val="24"/>
              </w:rPr>
              <w:t>2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алгебра- 10</w:t>
            </w:r>
          </w:p>
          <w:p w:rsidR="00CC656A" w:rsidRPr="00B34EA4" w:rsidRDefault="00CC656A" w:rsidP="00845674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геометрия - 10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168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Повторение по теме: «</w:t>
            </w:r>
            <w:r w:rsidRPr="00B34EA4">
              <w:rPr>
                <w:rFonts w:ascii="Times New Roman" w:hAnsi="Times New Roman"/>
                <w:bCs/>
                <w:sz w:val="22"/>
                <w:szCs w:val="24"/>
              </w:rPr>
              <w:t>Тригонометрические формулы».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F02B69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="00CC656A"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гл. 8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169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743" w:type="dxa"/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Повторение по теме: «</w:t>
            </w:r>
            <w:r w:rsidRPr="00B34EA4">
              <w:rPr>
                <w:rFonts w:ascii="Times New Roman" w:hAnsi="Times New Roman"/>
                <w:bCs/>
                <w:sz w:val="22"/>
                <w:szCs w:val="24"/>
              </w:rPr>
              <w:t xml:space="preserve">Тригонометрические </w:t>
            </w:r>
            <w:r w:rsidRPr="00B34EA4">
              <w:rPr>
                <w:rFonts w:ascii="Times New Roman" w:hAnsi="Times New Roman"/>
                <w:bCs/>
                <w:sz w:val="22"/>
                <w:szCs w:val="24"/>
              </w:rPr>
              <w:lastRenderedPageBreak/>
              <w:t>уравнения».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F02B69">
              <w:rPr>
                <w:rFonts w:ascii="Times New Roman" w:hAnsi="Times New Roman"/>
                <w:sz w:val="22"/>
                <w:szCs w:val="24"/>
              </w:rPr>
              <w:t>4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ind w:firstLine="0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гл. 9</w:t>
            </w:r>
          </w:p>
        </w:tc>
      </w:tr>
      <w:tr w:rsidR="00CC656A" w:rsidRPr="00B34EA4" w:rsidTr="00490801">
        <w:trPr>
          <w:jc w:val="center"/>
        </w:trPr>
        <w:tc>
          <w:tcPr>
            <w:tcW w:w="676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>70</w:t>
            </w:r>
          </w:p>
        </w:tc>
        <w:tc>
          <w:tcPr>
            <w:tcW w:w="425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3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CC656A" w:rsidRPr="00B34EA4" w:rsidRDefault="00CC656A" w:rsidP="00186B43">
            <w:pPr>
              <w:ind w:firstLine="0"/>
              <w:jc w:val="left"/>
              <w:rPr>
                <w:sz w:val="22"/>
                <w:szCs w:val="24"/>
              </w:rPr>
            </w:pPr>
            <w:r w:rsidRPr="00B34EA4">
              <w:rPr>
                <w:sz w:val="22"/>
                <w:szCs w:val="24"/>
              </w:rPr>
              <w:t>Итоговый урок «Путешествие по стране «Математика». Презентации</w:t>
            </w:r>
          </w:p>
        </w:tc>
        <w:tc>
          <w:tcPr>
            <w:tcW w:w="532" w:type="dxa"/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 w:rsidR="00F02B69">
              <w:rPr>
                <w:rFonts w:ascii="Times New Roman" w:hAnsi="Times New Roman"/>
                <w:sz w:val="22"/>
                <w:szCs w:val="24"/>
              </w:rPr>
              <w:t>5</w:t>
            </w:r>
            <w:r w:rsidRPr="00B34EA4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алгебра- 10</w:t>
            </w:r>
          </w:p>
          <w:p w:rsidR="00CC656A" w:rsidRPr="00B34EA4" w:rsidRDefault="00CC656A" w:rsidP="00186B43">
            <w:pPr>
              <w:pStyle w:val="a8"/>
              <w:rPr>
                <w:rFonts w:ascii="Times New Roman" w:hAnsi="Times New Roman"/>
                <w:sz w:val="22"/>
                <w:szCs w:val="24"/>
              </w:rPr>
            </w:pPr>
            <w:r w:rsidRPr="00B34EA4">
              <w:rPr>
                <w:rFonts w:ascii="Times New Roman" w:hAnsi="Times New Roman"/>
                <w:sz w:val="22"/>
                <w:szCs w:val="24"/>
              </w:rPr>
              <w:t>геометрия - 10</w:t>
            </w:r>
          </w:p>
        </w:tc>
      </w:tr>
    </w:tbl>
    <w:p w:rsidR="00580160" w:rsidRPr="00B34EA4" w:rsidRDefault="00580160" w:rsidP="00580160">
      <w:pPr>
        <w:rPr>
          <w:sz w:val="22"/>
          <w:szCs w:val="24"/>
        </w:rPr>
      </w:pPr>
    </w:p>
    <w:p w:rsidR="00580160" w:rsidRPr="00B34EA4" w:rsidRDefault="00580160" w:rsidP="00580160">
      <w:pPr>
        <w:rPr>
          <w:sz w:val="24"/>
          <w:szCs w:val="24"/>
        </w:rPr>
      </w:pPr>
    </w:p>
    <w:p w:rsidR="00580160" w:rsidRPr="003858E0" w:rsidRDefault="00580160" w:rsidP="00580160">
      <w:pPr>
        <w:rPr>
          <w:sz w:val="24"/>
          <w:szCs w:val="24"/>
        </w:rPr>
      </w:pPr>
    </w:p>
    <w:p w:rsidR="00580160" w:rsidRPr="001256EB" w:rsidRDefault="00580160" w:rsidP="00580160"/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Default="00FD35F1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FD35F1" w:rsidRPr="00FD35F1" w:rsidRDefault="00FD35F1" w:rsidP="00FD35F1">
      <w:pPr>
        <w:pStyle w:val="a8"/>
        <w:rPr>
          <w:rFonts w:ascii="Times New Roman" w:hAnsi="Times New Roman"/>
          <w:sz w:val="24"/>
        </w:rPr>
      </w:pPr>
    </w:p>
    <w:p w:rsidR="00B76BA9" w:rsidRDefault="00B76BA9" w:rsidP="00FD35F1">
      <w:pPr>
        <w:pStyle w:val="a8"/>
        <w:jc w:val="center"/>
        <w:rPr>
          <w:rFonts w:ascii="Times New Roman" w:hAnsi="Times New Roman"/>
          <w:b/>
          <w:sz w:val="24"/>
        </w:rPr>
      </w:pPr>
    </w:p>
    <w:p w:rsidR="00B76BA9" w:rsidRDefault="00B76BA9" w:rsidP="00FD35F1">
      <w:pPr>
        <w:pStyle w:val="a8"/>
        <w:jc w:val="center"/>
        <w:rPr>
          <w:rFonts w:ascii="Times New Roman" w:hAnsi="Times New Roman"/>
          <w:b/>
          <w:sz w:val="24"/>
        </w:rPr>
      </w:pPr>
    </w:p>
    <w:p w:rsidR="00B76BA9" w:rsidRDefault="00B76BA9" w:rsidP="00FD35F1">
      <w:pPr>
        <w:pStyle w:val="a8"/>
        <w:jc w:val="center"/>
        <w:rPr>
          <w:rFonts w:ascii="Times New Roman" w:hAnsi="Times New Roman"/>
          <w:b/>
          <w:sz w:val="24"/>
        </w:rPr>
      </w:pPr>
    </w:p>
    <w:p w:rsidR="00FD35F1" w:rsidRPr="00DC1BE7" w:rsidRDefault="00FD35F1" w:rsidP="00FD35F1">
      <w:pPr>
        <w:pStyle w:val="a8"/>
        <w:jc w:val="center"/>
        <w:rPr>
          <w:rFonts w:ascii="Times New Roman" w:hAnsi="Times New Roman"/>
          <w:b/>
          <w:sz w:val="24"/>
        </w:rPr>
      </w:pPr>
      <w:r w:rsidRPr="00FD35F1">
        <w:rPr>
          <w:rFonts w:ascii="Times New Roman" w:hAnsi="Times New Roman"/>
          <w:b/>
          <w:sz w:val="24"/>
        </w:rPr>
        <w:t>Демоверсия</w:t>
      </w:r>
      <w:r w:rsidR="00DC1BE7" w:rsidRPr="00DC1BE7">
        <w:rPr>
          <w:rFonts w:ascii="Times New Roman" w:hAnsi="Times New Roman"/>
          <w:b/>
          <w:sz w:val="24"/>
        </w:rPr>
        <w:t xml:space="preserve"> </w:t>
      </w:r>
      <w:r w:rsidRPr="00FD35F1">
        <w:rPr>
          <w:rFonts w:ascii="Times New Roman" w:hAnsi="Times New Roman"/>
          <w:b/>
          <w:sz w:val="24"/>
        </w:rPr>
        <w:t>промежуточной аттестации по математике  в 10 классе</w:t>
      </w:r>
    </w:p>
    <w:p w:rsidR="00FD35F1" w:rsidRPr="00347A43" w:rsidRDefault="00FD35F1" w:rsidP="00FD35F1">
      <w:pPr>
        <w:pStyle w:val="a8"/>
        <w:rPr>
          <w:rFonts w:ascii="Times New Roman" w:hAnsi="Times New Roman"/>
          <w:sz w:val="24"/>
          <w:szCs w:val="24"/>
        </w:rPr>
      </w:pPr>
    </w:p>
    <w:p w:rsidR="00347A43" w:rsidRPr="00347A43" w:rsidRDefault="00347A43" w:rsidP="00347A43">
      <w:pPr>
        <w:pStyle w:val="a8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47A43">
        <w:rPr>
          <w:rFonts w:ascii="Times New Roman" w:hAnsi="Times New Roman"/>
          <w:b/>
          <w:sz w:val="24"/>
          <w:szCs w:val="24"/>
        </w:rPr>
        <w:t>Вариант 1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1.Решите уравнение: а)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820" w:dyaOrig="360">
          <v:shape id="_x0000_i1029" type="#_x0000_t75" style="width:41.25pt;height:18pt" o:ole="">
            <v:imagedata r:id="rId17" o:title=""/>
          </v:shape>
          <o:OLEObject Type="Embed" ProgID="Equation.3" ShapeID="_x0000_i1029" DrawAspect="Content" ObjectID="_1600705771" r:id="rId18"/>
        </w:object>
      </w:r>
      <w:r w:rsidRPr="00347A43">
        <w:rPr>
          <w:rFonts w:ascii="Times New Roman" w:hAnsi="Times New Roman"/>
          <w:sz w:val="24"/>
          <w:szCs w:val="24"/>
        </w:rPr>
        <w:t xml:space="preserve"> = 2     б) на «4»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680" w:dyaOrig="360">
          <v:shape id="_x0000_i1030" type="#_x0000_t75" style="width:39.75pt;height:21pt" o:ole="">
            <v:imagedata r:id="rId19" o:title=""/>
          </v:shape>
          <o:OLEObject Type="Embed" ProgID="Equation.3" ShapeID="_x0000_i1030" DrawAspect="Content" ObjectID="_1600705772" r:id="rId20"/>
        </w:object>
      </w:r>
      <w:r w:rsidRPr="00347A43">
        <w:rPr>
          <w:rFonts w:ascii="Times New Roman" w:hAnsi="Times New Roman"/>
          <w:sz w:val="24"/>
          <w:szCs w:val="24"/>
        </w:rPr>
        <w:t xml:space="preserve">= х-1       в) на «5»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800" w:dyaOrig="360">
          <v:shape id="_x0000_i1031" type="#_x0000_t75" style="width:39.75pt;height:18pt" o:ole="">
            <v:imagedata r:id="rId21" o:title=""/>
          </v:shape>
          <o:OLEObject Type="Embed" ProgID="Equation.3" ShapeID="_x0000_i1031" DrawAspect="Content" ObjectID="_1600705773" r:id="rId22"/>
        </w:object>
      </w:r>
      <w:r w:rsidRPr="00347A43">
        <w:rPr>
          <w:rFonts w:ascii="Times New Roman" w:hAnsi="Times New Roman"/>
          <w:sz w:val="24"/>
          <w:szCs w:val="24"/>
        </w:rPr>
        <w:t xml:space="preserve">-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032" type="#_x0000_t75" style="width:36pt;height:18.75pt" o:ole="">
            <v:imagedata r:id="rId23" o:title=""/>
          </v:shape>
          <o:OLEObject Type="Embed" ProgID="Equation.3" ShapeID="_x0000_i1032" DrawAspect="Content" ObjectID="_1600705774" r:id="rId24"/>
        </w:object>
      </w:r>
      <w:r w:rsidRPr="00347A43">
        <w:rPr>
          <w:rFonts w:ascii="Times New Roman" w:hAnsi="Times New Roman"/>
          <w:sz w:val="24"/>
          <w:szCs w:val="24"/>
        </w:rPr>
        <w:t xml:space="preserve">=1  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2. Решить неравенство: а)7</w:t>
      </w:r>
      <w:r w:rsidRPr="00347A43">
        <w:rPr>
          <w:rFonts w:ascii="Times New Roman" w:hAnsi="Times New Roman"/>
          <w:sz w:val="24"/>
          <w:szCs w:val="24"/>
          <w:vertAlign w:val="superscript"/>
        </w:rPr>
        <w:t>1-3х</w:t>
      </w:r>
      <w:r w:rsidRPr="00347A43">
        <w:rPr>
          <w:rFonts w:ascii="Times New Roman" w:hAnsi="Times New Roman"/>
          <w:position w:val="-4"/>
          <w:sz w:val="24"/>
          <w:szCs w:val="24"/>
        </w:rPr>
        <w:object w:dxaOrig="340" w:dyaOrig="260">
          <v:shape id="_x0000_i1033" type="#_x0000_t75" style="width:17.25pt;height:12.75pt" o:ole="">
            <v:imagedata r:id="rId25" o:title=""/>
          </v:shape>
          <o:OLEObject Type="Embed" ProgID="Equation.3" ShapeID="_x0000_i1033" DrawAspect="Content" ObjectID="_1600705775" r:id="rId26"/>
        </w:object>
      </w:r>
      <w:r w:rsidRPr="00347A43">
        <w:rPr>
          <w:rFonts w:ascii="Times New Roman" w:hAnsi="Times New Roman"/>
          <w:sz w:val="24"/>
          <w:szCs w:val="24"/>
        </w:rPr>
        <w:t xml:space="preserve">   б) на 4 и 5»      25</w:t>
      </w:r>
      <w:r w:rsidRPr="00347A43">
        <w:rPr>
          <w:rFonts w:ascii="Times New Roman" w:hAnsi="Times New Roman"/>
          <w:sz w:val="24"/>
          <w:szCs w:val="24"/>
          <w:vertAlign w:val="superscript"/>
        </w:rPr>
        <w:t>х</w:t>
      </w:r>
      <w:r w:rsidRPr="00347A43">
        <w:rPr>
          <w:rFonts w:ascii="Times New Roman" w:hAnsi="Times New Roman"/>
          <w:sz w:val="24"/>
          <w:szCs w:val="24"/>
        </w:rPr>
        <w:t>-2*5</w:t>
      </w:r>
      <w:r w:rsidRPr="00347A43">
        <w:rPr>
          <w:rFonts w:ascii="Times New Roman" w:hAnsi="Times New Roman"/>
          <w:sz w:val="24"/>
          <w:szCs w:val="24"/>
          <w:vertAlign w:val="superscript"/>
        </w:rPr>
        <w:t>х</w:t>
      </w:r>
      <w:r w:rsidRPr="00347A43">
        <w:rPr>
          <w:rFonts w:ascii="Times New Roman" w:hAnsi="Times New Roman"/>
          <w:sz w:val="24"/>
          <w:szCs w:val="24"/>
        </w:rPr>
        <w:t>-15&lt; 0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3.Упростить выражение: </w:t>
      </w:r>
      <w:r w:rsidRPr="00347A43">
        <w:rPr>
          <w:rFonts w:ascii="Times New Roman" w:hAnsi="Times New Roman"/>
          <w:position w:val="-12"/>
          <w:sz w:val="24"/>
          <w:szCs w:val="24"/>
        </w:rPr>
        <w:object w:dxaOrig="180" w:dyaOrig="360">
          <v:shape id="_x0000_i1034" type="#_x0000_t75" style="width:9pt;height:18pt" o:ole="">
            <v:imagedata r:id="rId27" o:title=""/>
          </v:shape>
          <o:OLEObject Type="Embed" ProgID="Equation.3" ShapeID="_x0000_i1034" DrawAspect="Content" ObjectID="_1600705776" r:id="rId28"/>
        </w:objec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3</w:t>
      </w:r>
      <w:r w:rsidRPr="00347A43">
        <w:rPr>
          <w:rFonts w:ascii="Times New Roman" w:hAnsi="Times New Roman"/>
          <w:sz w:val="24"/>
          <w:szCs w:val="24"/>
        </w:rPr>
        <w:t xml:space="preserve"> 27 +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3</w:t>
      </w:r>
      <w:r w:rsidRPr="00347A43">
        <w:rPr>
          <w:rFonts w:ascii="Times New Roman" w:hAnsi="Times New Roman"/>
          <w:sz w:val="24"/>
          <w:szCs w:val="24"/>
        </w:rPr>
        <w:t xml:space="preserve"> 6 -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3</w:t>
      </w:r>
      <w:r w:rsidRPr="00347A43">
        <w:rPr>
          <w:rFonts w:ascii="Times New Roman" w:hAnsi="Times New Roman"/>
          <w:sz w:val="24"/>
          <w:szCs w:val="24"/>
        </w:rPr>
        <w:t xml:space="preserve"> 2+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9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position w:val="-12"/>
          <w:sz w:val="24"/>
          <w:szCs w:val="24"/>
        </w:rPr>
        <w:object w:dxaOrig="180" w:dyaOrig="360">
          <v:shape id="_x0000_i1035" type="#_x0000_t75" style="width:9pt;height:18pt" o:ole="">
            <v:imagedata r:id="rId29" o:title=""/>
          </v:shape>
          <o:OLEObject Type="Embed" ProgID="Equation.3" ShapeID="_x0000_i1035" DrawAspect="Content" ObjectID="_1600705777" r:id="rId30"/>
        </w:objec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4.Решить уравнение: а)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6</w:t>
      </w:r>
      <w:r w:rsidRPr="00347A43">
        <w:rPr>
          <w:rFonts w:ascii="Times New Roman" w:hAnsi="Times New Roman"/>
          <w:sz w:val="24"/>
          <w:szCs w:val="24"/>
        </w:rPr>
        <w:t xml:space="preserve"> (3х-1)=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6</w:t>
      </w:r>
      <w:r w:rsidRPr="00347A43">
        <w:rPr>
          <w:rFonts w:ascii="Times New Roman" w:hAnsi="Times New Roman"/>
          <w:sz w:val="24"/>
          <w:szCs w:val="24"/>
        </w:rPr>
        <w:t xml:space="preserve"> (5х+6) 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  б) на «4» 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(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-3) +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(2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+1)  =2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в) на «5»  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3</w:t>
      </w:r>
      <w:r w:rsidRPr="00347A43">
        <w:rPr>
          <w:rFonts w:ascii="Times New Roman" w:hAnsi="Times New Roman"/>
          <w:sz w:val="24"/>
          <w:szCs w:val="24"/>
        </w:rPr>
        <w:t xml:space="preserve"> (2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+ 1)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 =3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3</w:t>
      </w:r>
      <w:r w:rsidRPr="00347A43">
        <w:rPr>
          <w:rFonts w:ascii="Times New Roman" w:hAnsi="Times New Roman"/>
          <w:sz w:val="24"/>
          <w:szCs w:val="24"/>
        </w:rPr>
        <w:t xml:space="preserve"> (2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+1) 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5.На «3»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lastRenderedPageBreak/>
        <w:t>1.В прямоугольном параллелепипеде стороны основания равны 6 см и 8 см. Диагональ параллелепипеда образует с плоскостью основания угол в 30 градусов. Найдите боковое ребро и площадь полной поверхности параллелепипеда.</w:t>
      </w:r>
    </w:p>
    <w:p w:rsidR="00347A43" w:rsidRPr="00347A43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На «4 и 5»</w:t>
      </w:r>
    </w:p>
    <w:p w:rsidR="00347A43" w:rsidRPr="00EB6637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2.Основание прямой призм</w:t>
      </w:r>
      <w:proofErr w:type="gramStart"/>
      <w:r w:rsidRPr="00347A43">
        <w:rPr>
          <w:rFonts w:ascii="Times New Roman" w:hAnsi="Times New Roman"/>
          <w:sz w:val="24"/>
          <w:szCs w:val="24"/>
        </w:rPr>
        <w:t>ы-</w:t>
      </w:r>
      <w:proofErr w:type="gramEnd"/>
      <w:r w:rsidRPr="00347A43">
        <w:rPr>
          <w:rFonts w:ascii="Times New Roman" w:hAnsi="Times New Roman"/>
          <w:sz w:val="24"/>
          <w:szCs w:val="24"/>
        </w:rPr>
        <w:t xml:space="preserve"> треугольник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347A43">
          <w:rPr>
            <w:rFonts w:ascii="Times New Roman" w:hAnsi="Times New Roman"/>
            <w:sz w:val="24"/>
            <w:szCs w:val="24"/>
          </w:rPr>
          <w:t>5 см</w:t>
        </w:r>
      </w:smartTag>
      <w:r w:rsidRPr="00347A43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Pr="00347A43">
          <w:rPr>
            <w:rFonts w:ascii="Times New Roman" w:hAnsi="Times New Roman"/>
            <w:sz w:val="24"/>
            <w:szCs w:val="24"/>
          </w:rPr>
          <w:t>3 см</w:t>
        </w:r>
      </w:smartTag>
      <w:r w:rsidRPr="00347A43">
        <w:rPr>
          <w:rFonts w:ascii="Times New Roman" w:hAnsi="Times New Roman"/>
          <w:sz w:val="24"/>
          <w:szCs w:val="24"/>
        </w:rPr>
        <w:t xml:space="preserve"> и углом между ними в 60 градусов. Наибольшая из площадей боковых граней равна 6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36" type="#_x0000_t75" style="width:24pt;height:18pt" o:ole="">
            <v:imagedata r:id="rId31" o:title=""/>
          </v:shape>
          <o:OLEObject Type="Embed" ProgID="Equation.3" ShapeID="_x0000_i1036" DrawAspect="Content" ObjectID="_1600705778" r:id="rId32"/>
        </w:object>
      </w:r>
      <w:r w:rsidRPr="00347A43">
        <w:rPr>
          <w:rFonts w:ascii="Times New Roman" w:hAnsi="Times New Roman"/>
          <w:sz w:val="24"/>
          <w:szCs w:val="24"/>
        </w:rPr>
        <w:t>см</w:t>
      </w:r>
      <w:proofErr w:type="gramStart"/>
      <w:r w:rsidRPr="00347A4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47A43">
        <w:rPr>
          <w:rFonts w:ascii="Times New Roman" w:hAnsi="Times New Roman"/>
          <w:sz w:val="24"/>
          <w:szCs w:val="24"/>
        </w:rPr>
        <w:t>. Найдите площадь боковой поверхности призмы.</w:t>
      </w:r>
    </w:p>
    <w:p w:rsidR="00347A43" w:rsidRPr="00EB6637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347A43" w:rsidRPr="00EB6637" w:rsidRDefault="00347A43" w:rsidP="00347A43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347A43" w:rsidRPr="00347A43" w:rsidRDefault="00347A43" w:rsidP="00347A43">
      <w:pPr>
        <w:pStyle w:val="a8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47A43">
        <w:rPr>
          <w:rFonts w:ascii="Times New Roman" w:hAnsi="Times New Roman"/>
          <w:b/>
          <w:sz w:val="24"/>
          <w:szCs w:val="24"/>
        </w:rPr>
        <w:t>Вариант 2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1.Решите уравнение: а)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720" w:dyaOrig="360">
          <v:shape id="_x0000_i1037" type="#_x0000_t75" style="width:36.75pt;height:18pt" o:ole="">
            <v:imagedata r:id="rId33" o:title=""/>
          </v:shape>
          <o:OLEObject Type="Embed" ProgID="Equation.3" ShapeID="_x0000_i1037" DrawAspect="Content" ObjectID="_1600705779" r:id="rId34"/>
        </w:object>
      </w:r>
      <w:r w:rsidRPr="00347A43">
        <w:rPr>
          <w:rFonts w:ascii="Times New Roman" w:hAnsi="Times New Roman"/>
          <w:sz w:val="24"/>
          <w:szCs w:val="24"/>
        </w:rPr>
        <w:t>= 3; б</w:t>
      </w:r>
      <w:proofErr w:type="gramStart"/>
      <w:r w:rsidRPr="00347A43">
        <w:rPr>
          <w:rFonts w:ascii="Times New Roman" w:hAnsi="Times New Roman"/>
          <w:sz w:val="24"/>
          <w:szCs w:val="24"/>
        </w:rPr>
        <w:t>)н</w:t>
      </w:r>
      <w:proofErr w:type="gramEnd"/>
      <w:r w:rsidRPr="00347A43">
        <w:rPr>
          <w:rFonts w:ascii="Times New Roman" w:hAnsi="Times New Roman"/>
          <w:sz w:val="24"/>
          <w:szCs w:val="24"/>
        </w:rPr>
        <w:t xml:space="preserve">а «4» 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680" w:dyaOrig="360">
          <v:shape id="_x0000_i1038" type="#_x0000_t75" style="width:33.75pt;height:18pt" o:ole="">
            <v:imagedata r:id="rId35" o:title=""/>
          </v:shape>
          <o:OLEObject Type="Embed" ProgID="Equation.3" ShapeID="_x0000_i1038" DrawAspect="Content" ObjectID="_1600705780" r:id="rId36"/>
        </w:object>
      </w:r>
      <w:r w:rsidRPr="00347A43">
        <w:rPr>
          <w:rFonts w:ascii="Times New Roman" w:hAnsi="Times New Roman"/>
          <w:sz w:val="24"/>
          <w:szCs w:val="24"/>
        </w:rPr>
        <w:t xml:space="preserve">= х+1; в) на «5»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840" w:dyaOrig="360">
          <v:shape id="_x0000_i1039" type="#_x0000_t75" style="width:42pt;height:18pt" o:ole="">
            <v:imagedata r:id="rId37" o:title=""/>
          </v:shape>
          <o:OLEObject Type="Embed" ProgID="Equation.3" ShapeID="_x0000_i1039" DrawAspect="Content" ObjectID="_1600705781" r:id="rId38"/>
        </w:object>
      </w:r>
      <w:r w:rsidRPr="00347A43">
        <w:rPr>
          <w:rFonts w:ascii="Times New Roman" w:hAnsi="Times New Roman"/>
          <w:sz w:val="24"/>
          <w:szCs w:val="24"/>
        </w:rPr>
        <w:t xml:space="preserve">-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720" w:dyaOrig="360">
          <v:shape id="_x0000_i1040" type="#_x0000_t75" style="width:36.75pt;height:18pt" o:ole="">
            <v:imagedata r:id="rId39" o:title=""/>
          </v:shape>
          <o:OLEObject Type="Embed" ProgID="Equation.3" ShapeID="_x0000_i1040" DrawAspect="Content" ObjectID="_1600705782" r:id="rId40"/>
        </w:object>
      </w:r>
      <w:r w:rsidRPr="00347A43">
        <w:rPr>
          <w:rFonts w:ascii="Times New Roman" w:hAnsi="Times New Roman"/>
          <w:sz w:val="24"/>
          <w:szCs w:val="24"/>
        </w:rPr>
        <w:t>=1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position w:val="-6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 2.Решить неравенство: а</w:t>
      </w:r>
      <w:proofErr w:type="gramStart"/>
      <w:r w:rsidRPr="00347A43">
        <w:rPr>
          <w:rFonts w:ascii="Times New Roman" w:hAnsi="Times New Roman"/>
          <w:sz w:val="24"/>
          <w:szCs w:val="24"/>
        </w:rPr>
        <w:t>) (</w:t>
      </w:r>
      <w:r w:rsidRPr="00347A43">
        <w:rPr>
          <w:rFonts w:ascii="Times New Roman" w:hAnsi="Times New Roman"/>
          <w:position w:val="-12"/>
          <w:sz w:val="24"/>
          <w:szCs w:val="24"/>
        </w:rPr>
        <w:object w:dxaOrig="180" w:dyaOrig="360">
          <v:shape id="_x0000_i1041" type="#_x0000_t75" style="width:9pt;height:18pt" o:ole="">
            <v:imagedata r:id="rId41" o:title=""/>
          </v:shape>
          <o:OLEObject Type="Embed" ProgID="Equation.3" ShapeID="_x0000_i1041" DrawAspect="Content" ObjectID="_1600705783" r:id="rId42"/>
        </w:object>
      </w:r>
      <w:r w:rsidRPr="00347A43">
        <w:rPr>
          <w:rFonts w:ascii="Times New Roman" w:hAnsi="Times New Roman"/>
          <w:sz w:val="24"/>
          <w:szCs w:val="24"/>
        </w:rPr>
        <w:t>)</w:t>
      </w:r>
      <w:r w:rsidRPr="00347A43">
        <w:rPr>
          <w:rFonts w:ascii="Times New Roman" w:hAnsi="Times New Roman"/>
          <w:position w:val="-4"/>
          <w:sz w:val="24"/>
          <w:szCs w:val="24"/>
        </w:rPr>
        <w:object w:dxaOrig="380" w:dyaOrig="300">
          <v:shape id="_x0000_i1042" type="#_x0000_t75" style="width:18.75pt;height:15pt" o:ole="">
            <v:imagedata r:id="rId43" o:title=""/>
          </v:shape>
          <o:OLEObject Type="Embed" ProgID="Equation.3" ShapeID="_x0000_i1042" DrawAspect="Content" ObjectID="_1600705784" r:id="rId44"/>
        </w:object>
      </w:r>
      <w:r w:rsidRPr="00347A43">
        <w:rPr>
          <w:rFonts w:ascii="Times New Roman" w:hAnsi="Times New Roman"/>
          <w:position w:val="-4"/>
          <w:sz w:val="24"/>
          <w:szCs w:val="24"/>
        </w:rPr>
        <w:object w:dxaOrig="340" w:dyaOrig="260">
          <v:shape id="_x0000_i1043" type="#_x0000_t75" style="width:17.25pt;height:12.75pt" o:ole="">
            <v:imagedata r:id="rId45" o:title=""/>
          </v:shape>
          <o:OLEObject Type="Embed" ProgID="Equation.3" ShapeID="_x0000_i1043" DrawAspect="Content" ObjectID="_1600705785" r:id="rId46"/>
        </w:object>
      </w:r>
      <w:r w:rsidRPr="00347A43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Pr="00347A43">
        <w:rPr>
          <w:rFonts w:ascii="Times New Roman" w:hAnsi="Times New Roman"/>
          <w:sz w:val="24"/>
          <w:szCs w:val="24"/>
        </w:rPr>
        <w:t>б) на «4 и 5»      9</w:t>
      </w:r>
      <w:r w:rsidRPr="00347A43">
        <w:rPr>
          <w:rFonts w:ascii="Times New Roman" w:hAnsi="Times New Roman"/>
          <w:sz w:val="24"/>
          <w:szCs w:val="24"/>
          <w:vertAlign w:val="superscript"/>
        </w:rPr>
        <w:t>х</w:t>
      </w:r>
      <w:r w:rsidRPr="00347A43">
        <w:rPr>
          <w:rFonts w:ascii="Times New Roman" w:hAnsi="Times New Roman"/>
          <w:sz w:val="24"/>
          <w:szCs w:val="24"/>
        </w:rPr>
        <w:t>+3</w:t>
      </w:r>
      <w:r w:rsidRPr="00347A43">
        <w:rPr>
          <w:rFonts w:ascii="Times New Roman" w:hAnsi="Times New Roman"/>
          <w:sz w:val="24"/>
          <w:szCs w:val="24"/>
          <w:vertAlign w:val="superscript"/>
        </w:rPr>
        <w:t>х</w:t>
      </w:r>
      <w:r w:rsidRPr="00347A43">
        <w:rPr>
          <w:rFonts w:ascii="Times New Roman" w:hAnsi="Times New Roman"/>
          <w:sz w:val="24"/>
          <w:szCs w:val="24"/>
        </w:rPr>
        <w:t>-12</w:t>
      </w:r>
      <w:r w:rsidRPr="00347A43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44" type="#_x0000_t75" style="width:20.25pt;height:14.25pt" o:ole="">
            <v:imagedata r:id="rId47" o:title=""/>
          </v:shape>
          <o:OLEObject Type="Embed" ProgID="Equation.3" ShapeID="_x0000_i1044" DrawAspect="Content" ObjectID="_1600705786" r:id="rId48"/>
        </w:objec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3.Упростить выражение: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68 -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17 +2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045" type="#_x0000_t75" style="width:18.75pt;height:18pt" o:ole="">
            <v:imagedata r:id="rId49" o:title=""/>
          </v:shape>
          <o:OLEObject Type="Embed" ProgID="Equation.3" ShapeID="_x0000_i1045" DrawAspect="Content" ObjectID="_1600705787" r:id="rId50"/>
        </w:object>
      </w:r>
      <w:r w:rsidRPr="00347A43">
        <w:rPr>
          <w:rFonts w:ascii="Times New Roman" w:hAnsi="Times New Roman"/>
          <w:sz w:val="24"/>
          <w:szCs w:val="24"/>
        </w:rPr>
        <w:t xml:space="preserve">+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46" type="#_x0000_t75" style="width:13.5pt;height:24.75pt" o:ole="">
            <v:imagedata r:id="rId51" o:title=""/>
          </v:shape>
          <o:OLEObject Type="Embed" ProgID="Equation.3" ShapeID="_x0000_i1046" DrawAspect="Content" ObjectID="_1600705788" r:id="rId52"/>
        </w:objec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4.Решить уравнение: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 а)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7</w:t>
      </w:r>
      <w:r w:rsidRPr="00347A43">
        <w:rPr>
          <w:rFonts w:ascii="Times New Roman" w:hAnsi="Times New Roman"/>
          <w:sz w:val="24"/>
          <w:szCs w:val="24"/>
        </w:rPr>
        <w:t xml:space="preserve"> (2х+3)=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7</w:t>
      </w:r>
      <w:r w:rsidRPr="00347A43">
        <w:rPr>
          <w:rFonts w:ascii="Times New Roman" w:hAnsi="Times New Roman"/>
          <w:sz w:val="24"/>
          <w:szCs w:val="24"/>
        </w:rPr>
        <w:t xml:space="preserve"> (7х-1); 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б) на «4»  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47" type="#_x0000_t75" style="width:10.5pt;height:18pt" o:ole="">
            <v:imagedata r:id="rId53" o:title=""/>
          </v:shape>
          <o:OLEObject Type="Embed" ProgID="Equation.3" ShapeID="_x0000_i1047" DrawAspect="Content" ObjectID="_1600705789" r:id="rId54"/>
        </w:object>
      </w:r>
      <w:r w:rsidRPr="00347A43">
        <w:rPr>
          <w:rFonts w:ascii="Times New Roman" w:hAnsi="Times New Roman"/>
          <w:sz w:val="24"/>
          <w:szCs w:val="24"/>
        </w:rPr>
        <w:t xml:space="preserve"> (2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- 1) +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48" type="#_x0000_t75" style="width:10.5pt;height:18pt" o:ole="">
            <v:imagedata r:id="rId55" o:title=""/>
          </v:shape>
          <o:OLEObject Type="Embed" ProgID="Equation.3" ShapeID="_x0000_i1048" DrawAspect="Content" ObjectID="_1600705790" r:id="rId56"/>
        </w:object>
      </w:r>
      <w:r w:rsidRPr="00347A43">
        <w:rPr>
          <w:rFonts w:ascii="Times New Roman" w:hAnsi="Times New Roman"/>
          <w:sz w:val="24"/>
          <w:szCs w:val="24"/>
        </w:rPr>
        <w:t xml:space="preserve"> (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+3)  =-2</w:t>
      </w:r>
      <w:proofErr w:type="gramStart"/>
      <w:r w:rsidRPr="00347A43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 в) на «5» 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(4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+ 1)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3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 =3 </w:t>
      </w:r>
      <w:r w:rsidRPr="00347A43">
        <w:rPr>
          <w:rFonts w:ascii="Times New Roman" w:hAnsi="Times New Roman"/>
          <w:sz w:val="24"/>
          <w:szCs w:val="24"/>
          <w:lang w:val="en-US"/>
        </w:rPr>
        <w:t>log</w:t>
      </w:r>
      <w:r w:rsidRPr="00347A43">
        <w:rPr>
          <w:rFonts w:ascii="Times New Roman" w:hAnsi="Times New Roman"/>
          <w:sz w:val="24"/>
          <w:szCs w:val="24"/>
        </w:rPr>
        <w:t xml:space="preserve"> </w:t>
      </w:r>
      <w:r w:rsidRPr="00347A43">
        <w:rPr>
          <w:rFonts w:ascii="Times New Roman" w:hAnsi="Times New Roman"/>
          <w:sz w:val="24"/>
          <w:szCs w:val="24"/>
          <w:vertAlign w:val="subscript"/>
        </w:rPr>
        <w:t>2</w:t>
      </w:r>
      <w:r w:rsidRPr="00347A43">
        <w:rPr>
          <w:rFonts w:ascii="Times New Roman" w:hAnsi="Times New Roman"/>
          <w:sz w:val="24"/>
          <w:szCs w:val="24"/>
        </w:rPr>
        <w:t xml:space="preserve"> (4</w:t>
      </w:r>
      <w:r w:rsidRPr="00347A43">
        <w:rPr>
          <w:rFonts w:ascii="Times New Roman" w:hAnsi="Times New Roman"/>
          <w:sz w:val="24"/>
          <w:szCs w:val="24"/>
          <w:lang w:val="en-US"/>
        </w:rPr>
        <w:t>x</w:t>
      </w:r>
      <w:r w:rsidRPr="00347A43">
        <w:rPr>
          <w:rFonts w:ascii="Times New Roman" w:hAnsi="Times New Roman"/>
          <w:sz w:val="24"/>
          <w:szCs w:val="24"/>
        </w:rPr>
        <w:t xml:space="preserve"> +1)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5.На «3»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1.В прямоугольном параллелепипеде стороны основания равны </w:t>
      </w:r>
      <w:smartTag w:uri="urn:schemas-microsoft-com:office:smarttags" w:element="metricconverter">
        <w:smartTagPr>
          <w:attr w:name="ProductID" w:val="3 см"/>
        </w:smartTagPr>
        <w:r w:rsidRPr="00347A43">
          <w:rPr>
            <w:rFonts w:ascii="Times New Roman" w:hAnsi="Times New Roman"/>
            <w:sz w:val="24"/>
            <w:szCs w:val="24"/>
          </w:rPr>
          <w:t>3 см</w:t>
        </w:r>
      </w:smartTag>
      <w:r w:rsidRPr="00347A43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347A43">
          <w:rPr>
            <w:rFonts w:ascii="Times New Roman" w:hAnsi="Times New Roman"/>
            <w:sz w:val="24"/>
            <w:szCs w:val="24"/>
          </w:rPr>
          <w:t>4 см</w:t>
        </w:r>
      </w:smartTag>
      <w:r w:rsidRPr="00347A43">
        <w:rPr>
          <w:rFonts w:ascii="Times New Roman" w:hAnsi="Times New Roman"/>
          <w:sz w:val="24"/>
          <w:szCs w:val="24"/>
        </w:rPr>
        <w:t>. Диагональ параллелепипеда образует с плоскостью основания угол в 45 градусов. Найдите боковое ребро и площадь полной поверхности параллелепипеда.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>На «4 и 5»</w:t>
      </w:r>
    </w:p>
    <w:p w:rsidR="00347A43" w:rsidRPr="00347A43" w:rsidRDefault="00347A43" w:rsidP="00347A43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347A43">
        <w:rPr>
          <w:rFonts w:ascii="Times New Roman" w:hAnsi="Times New Roman"/>
          <w:sz w:val="24"/>
          <w:szCs w:val="24"/>
        </w:rPr>
        <w:t xml:space="preserve">1.Основанием пирамиды является ромб со стороной </w:t>
      </w:r>
      <w:smartTag w:uri="urn:schemas-microsoft-com:office:smarttags" w:element="metricconverter">
        <w:smartTagPr>
          <w:attr w:name="ProductID" w:val="5 см"/>
        </w:smartTagPr>
        <w:r w:rsidRPr="00347A43">
          <w:rPr>
            <w:rFonts w:ascii="Times New Roman" w:hAnsi="Times New Roman"/>
            <w:sz w:val="24"/>
            <w:szCs w:val="24"/>
          </w:rPr>
          <w:t>5 см</w:t>
        </w:r>
      </w:smartTag>
      <w:r w:rsidRPr="00347A43">
        <w:rPr>
          <w:rFonts w:ascii="Times New Roman" w:hAnsi="Times New Roman"/>
          <w:sz w:val="24"/>
          <w:szCs w:val="24"/>
        </w:rPr>
        <w:t xml:space="preserve">. Одна из диагоналей ромба равна </w:t>
      </w:r>
      <w:smartTag w:uri="urn:schemas-microsoft-com:office:smarttags" w:element="metricconverter">
        <w:smartTagPr>
          <w:attr w:name="ProductID" w:val="6 см"/>
        </w:smartTagPr>
        <w:r w:rsidRPr="00347A43">
          <w:rPr>
            <w:rFonts w:ascii="Times New Roman" w:hAnsi="Times New Roman"/>
            <w:sz w:val="24"/>
            <w:szCs w:val="24"/>
          </w:rPr>
          <w:t>6 см</w:t>
        </w:r>
      </w:smartTag>
      <w:r w:rsidRPr="00347A43">
        <w:rPr>
          <w:rFonts w:ascii="Times New Roman" w:hAnsi="Times New Roman"/>
          <w:sz w:val="24"/>
          <w:szCs w:val="24"/>
        </w:rPr>
        <w:t xml:space="preserve">. Найдите боковые ребра, если высота пирамиды падает в точку пересечения диагоналей ромба и равна </w:t>
      </w:r>
      <w:smartTag w:uri="urn:schemas-microsoft-com:office:smarttags" w:element="metricconverter">
        <w:smartTagPr>
          <w:attr w:name="ProductID" w:val="7 см"/>
        </w:smartTagPr>
        <w:r w:rsidRPr="00347A43">
          <w:rPr>
            <w:rFonts w:ascii="Times New Roman" w:hAnsi="Times New Roman"/>
            <w:sz w:val="24"/>
            <w:szCs w:val="24"/>
          </w:rPr>
          <w:t>7 см</w:t>
        </w:r>
      </w:smartTag>
      <w:r w:rsidRPr="00347A43">
        <w:rPr>
          <w:rFonts w:ascii="Times New Roman" w:hAnsi="Times New Roman"/>
          <w:sz w:val="24"/>
          <w:szCs w:val="24"/>
        </w:rPr>
        <w:t>.</w:t>
      </w: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Pr="00347A43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580160" w:rsidRDefault="00580160" w:rsidP="00580160">
      <w:pPr>
        <w:shd w:val="clear" w:color="auto" w:fill="FFFFFF"/>
        <w:jc w:val="center"/>
        <w:rPr>
          <w:b/>
          <w:sz w:val="24"/>
          <w:szCs w:val="24"/>
        </w:rPr>
      </w:pPr>
    </w:p>
    <w:p w:rsidR="00424330" w:rsidRDefault="00424330">
      <w:pPr>
        <w:shd w:val="clear" w:color="auto" w:fill="FFFFFF"/>
        <w:jc w:val="center"/>
        <w:rPr>
          <w:b/>
          <w:sz w:val="24"/>
          <w:szCs w:val="24"/>
        </w:rPr>
      </w:pPr>
    </w:p>
    <w:sectPr w:rsidR="00424330" w:rsidSect="001322EE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1056D2"/>
    <w:lvl w:ilvl="0">
      <w:numFmt w:val="bullet"/>
      <w:lvlText w:val="*"/>
      <w:lvlJc w:val="left"/>
    </w:lvl>
  </w:abstractNum>
  <w:abstractNum w:abstractNumId="1">
    <w:nsid w:val="01A41AAF"/>
    <w:multiLevelType w:val="hybridMultilevel"/>
    <w:tmpl w:val="FA88B85A"/>
    <w:lvl w:ilvl="0" w:tplc="DCB25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577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263424"/>
    <w:multiLevelType w:val="hybridMultilevel"/>
    <w:tmpl w:val="C63ED79A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4C34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652313"/>
    <w:multiLevelType w:val="hybridMultilevel"/>
    <w:tmpl w:val="8A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5037E"/>
    <w:multiLevelType w:val="hybridMultilevel"/>
    <w:tmpl w:val="6DE438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C10F0"/>
    <w:multiLevelType w:val="singleLevel"/>
    <w:tmpl w:val="D3B07F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28127055"/>
    <w:multiLevelType w:val="hybridMultilevel"/>
    <w:tmpl w:val="2F58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41560"/>
    <w:multiLevelType w:val="hybridMultilevel"/>
    <w:tmpl w:val="85EAD5C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718A5"/>
    <w:multiLevelType w:val="hybridMultilevel"/>
    <w:tmpl w:val="95BE41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B7238F"/>
    <w:multiLevelType w:val="hybridMultilevel"/>
    <w:tmpl w:val="5886744A"/>
    <w:lvl w:ilvl="0" w:tplc="CF326C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2FE81956"/>
    <w:multiLevelType w:val="hybridMultilevel"/>
    <w:tmpl w:val="6800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F00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AD1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4A1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795F7D"/>
    <w:multiLevelType w:val="hybridMultilevel"/>
    <w:tmpl w:val="8DBE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42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5C7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6432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265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AA3C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170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2A5C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AB0E3C"/>
    <w:multiLevelType w:val="hybridMultilevel"/>
    <w:tmpl w:val="782CAE6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5">
    <w:nsid w:val="5BED5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2371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767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4E5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6864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D24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F40094"/>
    <w:multiLevelType w:val="hybridMultilevel"/>
    <w:tmpl w:val="0DB402CA"/>
    <w:lvl w:ilvl="0" w:tplc="22A8F4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C7B4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671B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E746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C21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20"/>
  </w:num>
  <w:num w:numId="7">
    <w:abstractNumId w:val="29"/>
  </w:num>
  <w:num w:numId="8">
    <w:abstractNumId w:val="15"/>
  </w:num>
  <w:num w:numId="9">
    <w:abstractNumId w:val="7"/>
  </w:num>
  <w:num w:numId="10">
    <w:abstractNumId w:val="35"/>
  </w:num>
  <w:num w:numId="11">
    <w:abstractNumId w:val="17"/>
  </w:num>
  <w:num w:numId="12">
    <w:abstractNumId w:val="30"/>
  </w:num>
  <w:num w:numId="13">
    <w:abstractNumId w:val="32"/>
  </w:num>
  <w:num w:numId="14">
    <w:abstractNumId w:val="34"/>
  </w:num>
  <w:num w:numId="15">
    <w:abstractNumId w:val="28"/>
  </w:num>
  <w:num w:numId="16">
    <w:abstractNumId w:val="27"/>
  </w:num>
  <w:num w:numId="17">
    <w:abstractNumId w:val="33"/>
  </w:num>
  <w:num w:numId="18">
    <w:abstractNumId w:val="4"/>
  </w:num>
  <w:num w:numId="19">
    <w:abstractNumId w:val="22"/>
  </w:num>
  <w:num w:numId="20">
    <w:abstractNumId w:val="25"/>
  </w:num>
  <w:num w:numId="21">
    <w:abstractNumId w:val="26"/>
  </w:num>
  <w:num w:numId="22">
    <w:abstractNumId w:val="18"/>
  </w:num>
  <w:num w:numId="23">
    <w:abstractNumId w:val="13"/>
  </w:num>
  <w:num w:numId="24">
    <w:abstractNumId w:val="23"/>
  </w:num>
  <w:num w:numId="25">
    <w:abstractNumId w:val="19"/>
  </w:num>
  <w:num w:numId="26">
    <w:abstractNumId w:val="21"/>
  </w:num>
  <w:num w:numId="27">
    <w:abstractNumId w:val="14"/>
  </w:num>
  <w:num w:numId="28">
    <w:abstractNumId w:val="2"/>
  </w:num>
  <w:num w:numId="29">
    <w:abstractNumId w:val="31"/>
  </w:num>
  <w:num w:numId="30">
    <w:abstractNumId w:val="11"/>
  </w:num>
  <w:num w:numId="31">
    <w:abstractNumId w:val="10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</w:num>
  <w:num w:numId="38">
    <w:abstractNumId w:val="16"/>
  </w:num>
  <w:num w:numId="39">
    <w:abstractNumId w:val="24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160"/>
    <w:rsid w:val="00013B0E"/>
    <w:rsid w:val="00025248"/>
    <w:rsid w:val="00062C1A"/>
    <w:rsid w:val="000802FF"/>
    <w:rsid w:val="000A571A"/>
    <w:rsid w:val="000F7702"/>
    <w:rsid w:val="00120DFB"/>
    <w:rsid w:val="001322EE"/>
    <w:rsid w:val="00132380"/>
    <w:rsid w:val="00153C25"/>
    <w:rsid w:val="00186B43"/>
    <w:rsid w:val="001B05B3"/>
    <w:rsid w:val="001C32BD"/>
    <w:rsid w:val="001E210A"/>
    <w:rsid w:val="001F7324"/>
    <w:rsid w:val="00222E8E"/>
    <w:rsid w:val="00241668"/>
    <w:rsid w:val="0029018C"/>
    <w:rsid w:val="002A2D58"/>
    <w:rsid w:val="002E7992"/>
    <w:rsid w:val="003002D0"/>
    <w:rsid w:val="00305648"/>
    <w:rsid w:val="00347A43"/>
    <w:rsid w:val="00424330"/>
    <w:rsid w:val="00436A9F"/>
    <w:rsid w:val="00437E1C"/>
    <w:rsid w:val="004409E3"/>
    <w:rsid w:val="00490801"/>
    <w:rsid w:val="004912AF"/>
    <w:rsid w:val="004B5F8B"/>
    <w:rsid w:val="004C08FD"/>
    <w:rsid w:val="004C47EA"/>
    <w:rsid w:val="004D105D"/>
    <w:rsid w:val="00522A3F"/>
    <w:rsid w:val="005340CD"/>
    <w:rsid w:val="00580160"/>
    <w:rsid w:val="005807BA"/>
    <w:rsid w:val="00591147"/>
    <w:rsid w:val="005D2868"/>
    <w:rsid w:val="00602A2A"/>
    <w:rsid w:val="006737E4"/>
    <w:rsid w:val="00697D46"/>
    <w:rsid w:val="006B32B1"/>
    <w:rsid w:val="006C33DB"/>
    <w:rsid w:val="006D2C82"/>
    <w:rsid w:val="006D7142"/>
    <w:rsid w:val="00732982"/>
    <w:rsid w:val="0078142E"/>
    <w:rsid w:val="00791109"/>
    <w:rsid w:val="007D4D24"/>
    <w:rsid w:val="00812203"/>
    <w:rsid w:val="00825DAC"/>
    <w:rsid w:val="00834B57"/>
    <w:rsid w:val="00845674"/>
    <w:rsid w:val="00881404"/>
    <w:rsid w:val="008B1ED6"/>
    <w:rsid w:val="008F0BAD"/>
    <w:rsid w:val="00957EA0"/>
    <w:rsid w:val="00964EFD"/>
    <w:rsid w:val="0096626C"/>
    <w:rsid w:val="00975750"/>
    <w:rsid w:val="009E43D7"/>
    <w:rsid w:val="009F4BC4"/>
    <w:rsid w:val="00A11B0A"/>
    <w:rsid w:val="00A915C7"/>
    <w:rsid w:val="00AE2D9F"/>
    <w:rsid w:val="00B76BA9"/>
    <w:rsid w:val="00B86416"/>
    <w:rsid w:val="00C67A70"/>
    <w:rsid w:val="00C73C18"/>
    <w:rsid w:val="00CC656A"/>
    <w:rsid w:val="00CD26C8"/>
    <w:rsid w:val="00CF7EC9"/>
    <w:rsid w:val="00D16863"/>
    <w:rsid w:val="00D35156"/>
    <w:rsid w:val="00D61015"/>
    <w:rsid w:val="00D62E3F"/>
    <w:rsid w:val="00DA0FD9"/>
    <w:rsid w:val="00DA49E4"/>
    <w:rsid w:val="00DB4F0E"/>
    <w:rsid w:val="00DC1BE7"/>
    <w:rsid w:val="00E21FF9"/>
    <w:rsid w:val="00EB6637"/>
    <w:rsid w:val="00EF33E2"/>
    <w:rsid w:val="00F02B69"/>
    <w:rsid w:val="00FD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0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16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80160"/>
    <w:pPr>
      <w:keepNext/>
      <w:widowControl/>
      <w:autoSpaceDE/>
      <w:autoSpaceDN/>
      <w:adjustRightInd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1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580160"/>
    <w:pPr>
      <w:widowControl w:val="0"/>
      <w:autoSpaceDE w:val="0"/>
      <w:autoSpaceDN w:val="0"/>
      <w:adjustRightInd w:val="0"/>
      <w:spacing w:after="0" w:line="340" w:lineRule="auto"/>
      <w:jc w:val="center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58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80160"/>
    <w:pPr>
      <w:widowControl/>
      <w:autoSpaceDE/>
      <w:autoSpaceDN/>
      <w:adjustRightInd/>
      <w:ind w:firstLine="0"/>
      <w:jc w:val="left"/>
    </w:pPr>
    <w:rPr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01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580160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80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80160"/>
    <w:pPr>
      <w:widowControl/>
      <w:autoSpaceDE/>
      <w:autoSpaceDN/>
      <w:adjustRightInd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80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80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80160"/>
    <w:pPr>
      <w:suppressLineNumbers/>
    </w:pPr>
  </w:style>
  <w:style w:type="paragraph" w:styleId="a6">
    <w:name w:val="Balloon Text"/>
    <w:basedOn w:val="a"/>
    <w:link w:val="a7"/>
    <w:uiPriority w:val="99"/>
    <w:semiHidden/>
    <w:rsid w:val="00580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1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58016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80160"/>
    <w:pPr>
      <w:ind w:left="720"/>
      <w:contextualSpacing/>
    </w:pPr>
  </w:style>
  <w:style w:type="character" w:styleId="ab">
    <w:name w:val="Strong"/>
    <w:basedOn w:val="a0"/>
    <w:qFormat/>
    <w:rsid w:val="00580160"/>
    <w:rPr>
      <w:b/>
      <w:bCs/>
    </w:rPr>
  </w:style>
  <w:style w:type="paragraph" w:customStyle="1" w:styleId="ParagraphStyle">
    <w:name w:val="Paragraph Style"/>
    <w:rsid w:val="009662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9662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12" Type="http://schemas.openxmlformats.org/officeDocument/2006/relationships/hyperlink" Target="http://www.ege.edu.ru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ege.edu.ru" TargetMode="Externa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hyperlink" Target="http://www.ege.edu.ru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C04E9-5C13-4F08-8C1F-CB74D15A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37</cp:revision>
  <cp:lastPrinted>2018-09-10T08:45:00Z</cp:lastPrinted>
  <dcterms:created xsi:type="dcterms:W3CDTF">2016-08-02T11:36:00Z</dcterms:created>
  <dcterms:modified xsi:type="dcterms:W3CDTF">2018-10-10T09:42:00Z</dcterms:modified>
</cp:coreProperties>
</file>