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4F" w:rsidRPr="007D034F" w:rsidRDefault="007D034F" w:rsidP="00A0089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3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 материально-техническом обеспечении образовательной организации </w:t>
      </w:r>
    </w:p>
    <w:p w:rsidR="007D034F" w:rsidRPr="007D034F" w:rsidRDefault="007D034F" w:rsidP="00A0089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82298" w:rsidRPr="0045499D" w:rsidRDefault="00EB32BC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82298" w:rsidRPr="0045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99D">
        <w:rPr>
          <w:rFonts w:ascii="Times New Roman" w:hAnsi="Times New Roman" w:cs="Times New Roman"/>
          <w:b/>
          <w:sz w:val="28"/>
          <w:szCs w:val="28"/>
        </w:rPr>
        <w:t>Н</w:t>
      </w:r>
      <w:r w:rsidR="00082298" w:rsidRPr="0045499D">
        <w:rPr>
          <w:rFonts w:ascii="Times New Roman" w:hAnsi="Times New Roman" w:cs="Times New Roman"/>
          <w:b/>
          <w:sz w:val="28"/>
          <w:szCs w:val="28"/>
        </w:rPr>
        <w:t>аличии оборудованных учебных кабинетов, библиотек, средств обучения и воспитания, в том числе приспособленных для использования инвалидами и лицами с ОВЗ;</w:t>
      </w:r>
    </w:p>
    <w:p w:rsidR="00455038" w:rsidRPr="00455038" w:rsidRDefault="00455038" w:rsidP="00A008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Состояние материально – технической базы </w:t>
      </w:r>
      <w:r w:rsidR="00EB32BC" w:rsidRPr="006142D1">
        <w:rPr>
          <w:rFonts w:ascii="Times New Roman" w:hAnsi="Times New Roman" w:cs="Times New Roman"/>
          <w:sz w:val="28"/>
          <w:szCs w:val="28"/>
        </w:rPr>
        <w:t>МКОУ "Центр образования имени полного кавалера ордена Славы Александра Ивановича Раскопенского"</w:t>
      </w:r>
      <w:r w:rsidR="00363F6A" w:rsidRPr="006142D1">
        <w:rPr>
          <w:rFonts w:ascii="Times New Roman" w:hAnsi="Times New Roman" w:cs="Times New Roman"/>
          <w:sz w:val="28"/>
          <w:szCs w:val="28"/>
        </w:rPr>
        <w:t xml:space="preserve"> </w:t>
      </w:r>
      <w:r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соответствует педагогическим требованиям, современному уровню образования и санитарным нормам.</w:t>
      </w:r>
    </w:p>
    <w:p w:rsidR="00455038" w:rsidRPr="00455038" w:rsidRDefault="00843E3E" w:rsidP="00A008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6142D1">
        <w:rPr>
          <w:rFonts w:ascii="Times New Roman" w:hAnsi="Times New Roman" w:cs="Times New Roman"/>
          <w:sz w:val="28"/>
          <w:szCs w:val="28"/>
        </w:rPr>
        <w:t xml:space="preserve">МКОУ "Центр образования имени полного кавалера ордена Славы Александра Ивановича Раскопенского" </w:t>
      </w:r>
      <w:r w:rsidR="00455038"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располагает набором помещений, необходимых для организации воспитания, обучения и  оздоровления </w:t>
      </w:r>
      <w:r w:rsidRPr="006142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учащихся</w:t>
      </w:r>
      <w:r w:rsidR="00455038"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Отдельно оборудованных помещений для инвалидов не предусмотрено.</w:t>
      </w:r>
    </w:p>
    <w:p w:rsidR="00455038" w:rsidRPr="00455038" w:rsidRDefault="00455038" w:rsidP="00A008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учреждении имеются</w:t>
      </w:r>
      <w:r w:rsidRPr="006142D1">
        <w:rPr>
          <w:rFonts w:ascii="Times New Roman" w:eastAsia="Times New Roman" w:hAnsi="Times New Roman" w:cs="Times New Roman"/>
          <w:bCs/>
          <w:sz w:val="28"/>
          <w:lang w:eastAsia="ru-RU"/>
        </w:rPr>
        <w:t>: </w:t>
      </w:r>
      <w:r w:rsidR="006F13D5" w:rsidRPr="006142D1">
        <w:rPr>
          <w:rFonts w:ascii="Times New Roman" w:eastAsia="Times New Roman" w:hAnsi="Times New Roman" w:cs="Times New Roman"/>
          <w:bCs/>
          <w:sz w:val="28"/>
          <w:lang w:eastAsia="ru-RU"/>
        </w:rPr>
        <w:t>кабинет директора</w:t>
      </w:r>
      <w:r w:rsidR="00BB333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, кабинет</w:t>
      </w:r>
      <w:r w:rsidR="006F13D5" w:rsidRPr="006142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завуча по учебной работе</w:t>
      </w:r>
      <w:r w:rsidR="00BB3330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и</w:t>
      </w:r>
      <w:r w:rsidR="006F13D5" w:rsidRPr="006142D1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завуча по воспитательной работы,</w:t>
      </w:r>
      <w:r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6F13D5" w:rsidRPr="006142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спортивный зал</w:t>
      </w:r>
      <w:r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="006F13D5" w:rsidRPr="0045503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медицинский кабинет</w:t>
      </w:r>
      <w:r w:rsidR="006F13D5" w:rsidRPr="006142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библиотека, столовая.</w:t>
      </w:r>
    </w:p>
    <w:p w:rsidR="00A00890" w:rsidRPr="006142D1" w:rsidRDefault="006142D1" w:rsidP="006142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42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Учебный процесс на 100% обеспечен методической литературой в соответствие с реализуемыми программами.</w:t>
      </w:r>
    </w:p>
    <w:p w:rsidR="006142D1" w:rsidRPr="006142D1" w:rsidRDefault="006142D1" w:rsidP="006142D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A00890" w:rsidRPr="006F13D5" w:rsidRDefault="00167BF1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82298" w:rsidRPr="006F13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C7">
        <w:rPr>
          <w:rFonts w:ascii="Times New Roman" w:hAnsi="Times New Roman" w:cs="Times New Roman"/>
          <w:b/>
          <w:sz w:val="28"/>
          <w:szCs w:val="28"/>
        </w:rPr>
        <w:t>О</w:t>
      </w:r>
      <w:r w:rsidR="00082298" w:rsidRPr="006F13D5">
        <w:rPr>
          <w:rFonts w:ascii="Times New Roman" w:hAnsi="Times New Roman" w:cs="Times New Roman"/>
          <w:b/>
          <w:sz w:val="28"/>
          <w:szCs w:val="28"/>
        </w:rPr>
        <w:t>беспечении доступа в здания образовательной организации инвалидов и лиц с ОВЗ;</w:t>
      </w:r>
    </w:p>
    <w:p w:rsidR="0092306F" w:rsidRPr="00082298" w:rsidRDefault="00B2408A" w:rsidP="00A008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63F6A">
        <w:rPr>
          <w:color w:val="000000"/>
          <w:sz w:val="28"/>
          <w:szCs w:val="28"/>
        </w:rPr>
        <w:tab/>
      </w:r>
      <w:r w:rsidR="00363F6A" w:rsidRPr="00363F6A">
        <w:rPr>
          <w:color w:val="000000"/>
          <w:sz w:val="28"/>
          <w:szCs w:val="28"/>
          <w:shd w:val="clear" w:color="auto" w:fill="FFFFFF"/>
        </w:rPr>
        <w:t xml:space="preserve">В </w:t>
      </w:r>
      <w:r w:rsidR="00363F6A" w:rsidRPr="00363F6A">
        <w:rPr>
          <w:sz w:val="28"/>
          <w:szCs w:val="28"/>
        </w:rPr>
        <w:t>МКОУ "Центр образования имени полного кавалера ордена Славы Александра Ивановича Раскопенского"</w:t>
      </w:r>
      <w:r w:rsidR="00363F6A" w:rsidRPr="00363F6A">
        <w:rPr>
          <w:color w:val="000000"/>
          <w:sz w:val="28"/>
          <w:szCs w:val="28"/>
          <w:shd w:val="clear" w:color="auto" w:fill="FFFFFF"/>
        </w:rPr>
        <w:t xml:space="preserve"> </w:t>
      </w:r>
      <w:r w:rsidR="00363F6A" w:rsidRPr="004F6FCA">
        <w:rPr>
          <w:sz w:val="28"/>
          <w:szCs w:val="28"/>
          <w:shd w:val="clear" w:color="auto" w:fill="FFFFFF"/>
        </w:rPr>
        <w:t>не  предусмотрен беспрепятственный доступ для лиц с ОВЗ в помещения школы.</w:t>
      </w:r>
    </w:p>
    <w:p w:rsidR="00082298" w:rsidRPr="0092306F" w:rsidRDefault="0092306F" w:rsidP="00A00890">
      <w:pPr>
        <w:spacing w:after="0"/>
      </w:pPr>
      <w:r w:rsidRPr="00082298">
        <w:rPr>
          <w:rFonts w:ascii="Tahoma" w:eastAsia="Times New Roman" w:hAnsi="Tahoma" w:cs="Tahoma"/>
          <w:sz w:val="16"/>
          <w:szCs w:val="16"/>
          <w:lang w:eastAsia="ru-RU"/>
        </w:rPr>
        <w:t> </w:t>
      </w:r>
    </w:p>
    <w:p w:rsidR="00082298" w:rsidRPr="00B369A0" w:rsidRDefault="00167BF1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82298" w:rsidRPr="00B369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C7">
        <w:rPr>
          <w:rFonts w:ascii="Times New Roman" w:hAnsi="Times New Roman" w:cs="Times New Roman"/>
          <w:b/>
          <w:sz w:val="28"/>
          <w:szCs w:val="28"/>
        </w:rPr>
        <w:t>У</w:t>
      </w:r>
      <w:r w:rsidR="00082298" w:rsidRPr="00B369A0">
        <w:rPr>
          <w:rFonts w:ascii="Times New Roman" w:hAnsi="Times New Roman" w:cs="Times New Roman"/>
          <w:b/>
          <w:sz w:val="28"/>
          <w:szCs w:val="28"/>
        </w:rPr>
        <w:t xml:space="preserve">словиях питания </w:t>
      </w:r>
      <w:r w:rsidR="00D76CC7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082298" w:rsidRPr="00B369A0">
        <w:rPr>
          <w:rFonts w:ascii="Times New Roman" w:hAnsi="Times New Roman" w:cs="Times New Roman"/>
          <w:b/>
          <w:sz w:val="28"/>
          <w:szCs w:val="28"/>
        </w:rPr>
        <w:t>, в том числе инвалидов и лиц с ОВЗ;</w:t>
      </w:r>
    </w:p>
    <w:p w:rsidR="00BB3330" w:rsidRDefault="00206E6A" w:rsidP="00495B95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B95" w:rsidRPr="00495B95">
        <w:rPr>
          <w:sz w:val="28"/>
          <w:szCs w:val="28"/>
        </w:rPr>
        <w:t xml:space="preserve">В школе в соответствии с установленными требованиями </w:t>
      </w:r>
      <w:proofErr w:type="spellStart"/>
      <w:r w:rsidR="00495B95" w:rsidRPr="00495B95">
        <w:rPr>
          <w:sz w:val="28"/>
          <w:szCs w:val="28"/>
        </w:rPr>
        <w:t>СанПиН</w:t>
      </w:r>
      <w:proofErr w:type="spellEnd"/>
      <w:r w:rsidR="00495B95" w:rsidRPr="00495B95">
        <w:rPr>
          <w:sz w:val="28"/>
          <w:szCs w:val="28"/>
        </w:rPr>
        <w:t xml:space="preserve"> созданы следующие условия для организации питания учащихся:</w:t>
      </w:r>
    </w:p>
    <w:p w:rsidR="00BB3330" w:rsidRDefault="00BB3330" w:rsidP="00495B95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> •</w:t>
      </w:r>
      <w:r w:rsidR="00495B95" w:rsidRPr="00495B95">
        <w:rPr>
          <w:sz w:val="28"/>
          <w:szCs w:val="28"/>
        </w:rPr>
        <w:t>предусмотрены производственные помещения для хранения, приготовления пищи, полностью оснащё</w:t>
      </w:r>
      <w:r w:rsidR="00E50C60">
        <w:rPr>
          <w:sz w:val="28"/>
          <w:szCs w:val="28"/>
        </w:rPr>
        <w:t>нные необходимым оборудованием</w:t>
      </w:r>
      <w:r w:rsidR="00495B95" w:rsidRPr="00495B95">
        <w:rPr>
          <w:sz w:val="28"/>
          <w:szCs w:val="28"/>
        </w:rPr>
        <w:t>, инвентарём;</w:t>
      </w:r>
    </w:p>
    <w:p w:rsidR="00495B95" w:rsidRPr="00495B95" w:rsidRDefault="00495B95" w:rsidP="00495B95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 w:rsidRPr="00495B95">
        <w:rPr>
          <w:sz w:val="28"/>
          <w:szCs w:val="28"/>
        </w:rPr>
        <w:t>• предусмотрены помещения для приёма пищи (посадочные места);</w:t>
      </w:r>
    </w:p>
    <w:p w:rsidR="00495B95" w:rsidRPr="00495B95" w:rsidRDefault="00BB3330" w:rsidP="00495B95">
      <w:pPr>
        <w:pStyle w:val="a3"/>
        <w:spacing w:before="150" w:beforeAutospacing="0" w:after="0" w:afterAutospacing="0"/>
        <w:ind w:righ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495B95" w:rsidRPr="00495B95">
        <w:rPr>
          <w:sz w:val="28"/>
          <w:szCs w:val="28"/>
        </w:rPr>
        <w:t>разработан и утверждён порядок питания учащихся (режим работы столовой, время перемен для принятия пищи).</w:t>
      </w:r>
    </w:p>
    <w:p w:rsidR="00B369A0" w:rsidRPr="00495B95" w:rsidRDefault="00495B95" w:rsidP="00495B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95B95">
        <w:rPr>
          <w:sz w:val="28"/>
          <w:szCs w:val="28"/>
        </w:rPr>
        <w:t xml:space="preserve"> </w:t>
      </w:r>
    </w:p>
    <w:p w:rsidR="00082298" w:rsidRPr="00353138" w:rsidRDefault="00353138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138">
        <w:rPr>
          <w:rFonts w:ascii="Times New Roman" w:hAnsi="Times New Roman" w:cs="Times New Roman"/>
          <w:b/>
          <w:sz w:val="28"/>
          <w:szCs w:val="28"/>
        </w:rPr>
        <w:t>4.</w:t>
      </w:r>
      <w:r w:rsidR="00082298" w:rsidRPr="003531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CC7">
        <w:rPr>
          <w:rFonts w:ascii="Times New Roman" w:hAnsi="Times New Roman" w:cs="Times New Roman"/>
          <w:b/>
          <w:sz w:val="28"/>
          <w:szCs w:val="28"/>
        </w:rPr>
        <w:t>У</w:t>
      </w:r>
      <w:r w:rsidR="00082298" w:rsidRPr="00353138">
        <w:rPr>
          <w:rFonts w:ascii="Times New Roman" w:hAnsi="Times New Roman" w:cs="Times New Roman"/>
          <w:b/>
          <w:sz w:val="28"/>
          <w:szCs w:val="28"/>
        </w:rPr>
        <w:t xml:space="preserve">словиях охраны здоровья </w:t>
      </w:r>
      <w:r w:rsidR="00D76CC7">
        <w:rPr>
          <w:rFonts w:ascii="Times New Roman" w:hAnsi="Times New Roman" w:cs="Times New Roman"/>
          <w:b/>
          <w:sz w:val="28"/>
          <w:szCs w:val="28"/>
        </w:rPr>
        <w:t>учащихся</w:t>
      </w:r>
      <w:r w:rsidR="00082298" w:rsidRPr="00353138">
        <w:rPr>
          <w:rFonts w:ascii="Times New Roman" w:hAnsi="Times New Roman" w:cs="Times New Roman"/>
          <w:b/>
          <w:sz w:val="28"/>
          <w:szCs w:val="28"/>
        </w:rPr>
        <w:t>, в том числе инвалидов и лиц с ОВЗ;</w:t>
      </w:r>
    </w:p>
    <w:p w:rsidR="00244D02" w:rsidRPr="004F6FCA" w:rsidRDefault="00244D02" w:rsidP="00A00890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F6FCA" w:rsidRPr="004F6FCA">
        <w:rPr>
          <w:rFonts w:ascii="Times New Roman" w:hAnsi="Times New Roman" w:cs="Times New Roman"/>
          <w:sz w:val="28"/>
          <w:szCs w:val="28"/>
        </w:rPr>
        <w:t xml:space="preserve">В школе созданы все необходимые меры и условия охраны здоровья учащихся, в том числе лица с ограниченными возможностями здоровья. В школе оборудован медицинских кабинет в соответствии с предъявляемыми </w:t>
      </w:r>
      <w:r w:rsidR="004F6FCA" w:rsidRPr="004F6FCA">
        <w:rPr>
          <w:rFonts w:ascii="Times New Roman" w:hAnsi="Times New Roman" w:cs="Times New Roman"/>
          <w:sz w:val="28"/>
          <w:szCs w:val="28"/>
        </w:rPr>
        <w:lastRenderedPageBreak/>
        <w:t>требованиями.</w:t>
      </w:r>
      <w:r w:rsidR="004F6FCA" w:rsidRPr="004F6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F6F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Медицинское обслуживание учащихся осуществляется  </w:t>
      </w:r>
      <w:r w:rsidR="002A602A" w:rsidRPr="004F6FCA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медицинским работником.</w:t>
      </w:r>
    </w:p>
    <w:p w:rsidR="00244D02" w:rsidRPr="004F6FCA" w:rsidRDefault="00244D02" w:rsidP="00A008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0890" w:rsidRDefault="00244D02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890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76CC7">
        <w:rPr>
          <w:rFonts w:ascii="Times New Roman" w:hAnsi="Times New Roman" w:cs="Times New Roman"/>
          <w:b/>
          <w:sz w:val="28"/>
          <w:szCs w:val="28"/>
        </w:rPr>
        <w:t>Д</w:t>
      </w:r>
      <w:r w:rsidR="00082298" w:rsidRPr="00A00890">
        <w:rPr>
          <w:rFonts w:ascii="Times New Roman" w:hAnsi="Times New Roman" w:cs="Times New Roman"/>
          <w:b/>
          <w:sz w:val="28"/>
          <w:szCs w:val="28"/>
        </w:rPr>
        <w:t>оступе к информационным системам и информационно-телекоммуникационным сетям, в том числе приспособленным для использования инвалидами и лицами с ОВЗ;</w:t>
      </w:r>
    </w:p>
    <w:p w:rsidR="009C5F94" w:rsidRPr="00A00890" w:rsidRDefault="009C5F94" w:rsidP="00A008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890" w:rsidRPr="002A602A" w:rsidRDefault="00A00890" w:rsidP="00A0089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02A">
        <w:rPr>
          <w:sz w:val="28"/>
          <w:szCs w:val="28"/>
        </w:rPr>
        <w:tab/>
        <w:t xml:space="preserve"> Имеется свободный доступ к сети Интернет. В работе </w:t>
      </w:r>
      <w:r w:rsidR="002A602A" w:rsidRPr="002A602A">
        <w:rPr>
          <w:sz w:val="28"/>
          <w:szCs w:val="28"/>
        </w:rPr>
        <w:t>15</w:t>
      </w:r>
      <w:r w:rsidRPr="002A602A">
        <w:rPr>
          <w:sz w:val="28"/>
          <w:szCs w:val="28"/>
        </w:rPr>
        <w:t>  ноутбу</w:t>
      </w:r>
      <w:r w:rsidR="002A602A" w:rsidRPr="002A602A">
        <w:rPr>
          <w:sz w:val="28"/>
          <w:szCs w:val="28"/>
        </w:rPr>
        <w:t>ков</w:t>
      </w:r>
      <w:r w:rsidRPr="002A602A">
        <w:rPr>
          <w:sz w:val="28"/>
          <w:szCs w:val="28"/>
        </w:rPr>
        <w:t xml:space="preserve">, </w:t>
      </w:r>
      <w:r w:rsidR="002A602A" w:rsidRPr="002A602A">
        <w:rPr>
          <w:sz w:val="28"/>
          <w:szCs w:val="28"/>
        </w:rPr>
        <w:t>2</w:t>
      </w:r>
      <w:r w:rsidRPr="002A602A">
        <w:rPr>
          <w:sz w:val="28"/>
          <w:szCs w:val="28"/>
        </w:rPr>
        <w:t> интеракти</w:t>
      </w:r>
      <w:r w:rsidR="002208AE" w:rsidRPr="002A602A">
        <w:rPr>
          <w:sz w:val="28"/>
          <w:szCs w:val="28"/>
        </w:rPr>
        <w:t>в</w:t>
      </w:r>
      <w:r w:rsidR="002A602A" w:rsidRPr="002A602A">
        <w:rPr>
          <w:sz w:val="28"/>
          <w:szCs w:val="28"/>
        </w:rPr>
        <w:t>ные доски</w:t>
      </w:r>
      <w:r w:rsidRPr="002A602A">
        <w:rPr>
          <w:sz w:val="28"/>
          <w:szCs w:val="28"/>
        </w:rPr>
        <w:t>,</w:t>
      </w:r>
      <w:r w:rsidR="002208AE" w:rsidRPr="002A602A">
        <w:rPr>
          <w:sz w:val="28"/>
          <w:szCs w:val="28"/>
        </w:rPr>
        <w:t xml:space="preserve"> </w:t>
      </w:r>
      <w:r w:rsidR="002A602A" w:rsidRPr="002A602A">
        <w:rPr>
          <w:sz w:val="28"/>
          <w:szCs w:val="28"/>
        </w:rPr>
        <w:t>7 принтеров, 6</w:t>
      </w:r>
      <w:r w:rsidRPr="002A602A">
        <w:rPr>
          <w:sz w:val="28"/>
          <w:szCs w:val="28"/>
        </w:rPr>
        <w:t xml:space="preserve"> проектор</w:t>
      </w:r>
      <w:r w:rsidR="002A602A" w:rsidRPr="002A602A">
        <w:rPr>
          <w:sz w:val="28"/>
          <w:szCs w:val="28"/>
        </w:rPr>
        <w:t>ов</w:t>
      </w:r>
      <w:r w:rsidR="002208AE" w:rsidRPr="002A602A">
        <w:rPr>
          <w:sz w:val="28"/>
          <w:szCs w:val="28"/>
        </w:rPr>
        <w:t>.</w:t>
      </w:r>
    </w:p>
    <w:p w:rsidR="00A00890" w:rsidRPr="00BB3330" w:rsidRDefault="00A00890" w:rsidP="00BB33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602A">
        <w:rPr>
          <w:sz w:val="28"/>
          <w:szCs w:val="28"/>
        </w:rPr>
        <w:t> </w:t>
      </w:r>
    </w:p>
    <w:p w:rsidR="00A00890" w:rsidRDefault="00A00890" w:rsidP="00A00890">
      <w:pPr>
        <w:spacing w:after="0"/>
        <w:jc w:val="both"/>
        <w:rPr>
          <w:rFonts w:ascii="Tahoma" w:hAnsi="Tahoma" w:cs="Tahoma"/>
          <w:color w:val="555555"/>
          <w:sz w:val="21"/>
          <w:szCs w:val="21"/>
          <w:shd w:val="clear" w:color="auto" w:fill="FFFFFF"/>
        </w:rPr>
      </w:pPr>
    </w:p>
    <w:p w:rsidR="00195ACF" w:rsidRPr="00195ACF" w:rsidRDefault="00195ACF" w:rsidP="00195A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AC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76CC7">
        <w:rPr>
          <w:rFonts w:ascii="Times New Roman" w:hAnsi="Times New Roman" w:cs="Times New Roman"/>
          <w:b/>
          <w:sz w:val="28"/>
          <w:szCs w:val="28"/>
        </w:rPr>
        <w:t>Э</w:t>
      </w:r>
      <w:r w:rsidR="00082298" w:rsidRPr="00195ACF">
        <w:rPr>
          <w:rFonts w:ascii="Times New Roman" w:hAnsi="Times New Roman" w:cs="Times New Roman"/>
          <w:b/>
          <w:sz w:val="28"/>
          <w:szCs w:val="28"/>
        </w:rPr>
        <w:t>лектронных образовательных ресурсах, к</w:t>
      </w:r>
      <w:r w:rsidR="00D76CC7">
        <w:rPr>
          <w:rFonts w:ascii="Times New Roman" w:hAnsi="Times New Roman" w:cs="Times New Roman"/>
          <w:b/>
          <w:sz w:val="28"/>
          <w:szCs w:val="28"/>
        </w:rPr>
        <w:t xml:space="preserve"> которым обеспечивается доступ учащихся</w:t>
      </w:r>
      <w:r w:rsidR="00082298" w:rsidRPr="00195ACF">
        <w:rPr>
          <w:rFonts w:ascii="Times New Roman" w:hAnsi="Times New Roman" w:cs="Times New Roman"/>
          <w:b/>
          <w:sz w:val="28"/>
          <w:szCs w:val="28"/>
        </w:rPr>
        <w:t>, в том числе приспособленные приспособленным для использования инвалидами и лицами с ОВЗ;</w:t>
      </w:r>
    </w:p>
    <w:p w:rsidR="00F455E8" w:rsidRDefault="00F455E8" w:rsidP="00F455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455E8">
        <w:rPr>
          <w:color w:val="000000"/>
          <w:sz w:val="28"/>
          <w:szCs w:val="28"/>
        </w:rPr>
        <w:t>Педагогами используются в работе электронные образовательные ресурсы:</w:t>
      </w:r>
      <w:r>
        <w:rPr>
          <w:color w:val="000000"/>
          <w:sz w:val="28"/>
          <w:szCs w:val="28"/>
        </w:rPr>
        <w:t xml:space="preserve"> </w:t>
      </w:r>
      <w:r w:rsidRPr="00F455E8">
        <w:rPr>
          <w:color w:val="000000"/>
          <w:sz w:val="28"/>
          <w:szCs w:val="28"/>
        </w:rPr>
        <w:t>подборка методических, демонстрационных и игровых материалов</w:t>
      </w:r>
      <w:r w:rsidR="002443C0">
        <w:rPr>
          <w:color w:val="000000"/>
          <w:sz w:val="28"/>
          <w:szCs w:val="28"/>
        </w:rPr>
        <w:t>.</w:t>
      </w:r>
    </w:p>
    <w:p w:rsidR="00C43581" w:rsidRPr="00C43581" w:rsidRDefault="00C43581" w:rsidP="00F455E8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C43581">
        <w:rPr>
          <w:color w:val="000000"/>
          <w:sz w:val="28"/>
          <w:szCs w:val="28"/>
          <w:shd w:val="clear" w:color="auto" w:fill="FFFFFF"/>
        </w:rPr>
        <w:t xml:space="preserve">В рамках образовательного процесса осуществляется доступ учащихся ко всем образовательным ресурсам сети Интернет под руководством </w:t>
      </w:r>
      <w:r w:rsidR="00802A2B">
        <w:rPr>
          <w:color w:val="000000"/>
          <w:sz w:val="28"/>
          <w:szCs w:val="28"/>
          <w:shd w:val="clear" w:color="auto" w:fill="FFFFFF"/>
        </w:rPr>
        <w:t>учителя</w:t>
      </w:r>
      <w:r w:rsidRPr="00C43581">
        <w:rPr>
          <w:color w:val="000000"/>
          <w:sz w:val="28"/>
          <w:szCs w:val="28"/>
          <w:shd w:val="clear" w:color="auto" w:fill="FFFFFF"/>
        </w:rPr>
        <w:t>, проводящего учебное занятие.</w:t>
      </w:r>
      <w:r>
        <w:rPr>
          <w:color w:val="000000"/>
          <w:sz w:val="28"/>
          <w:szCs w:val="28"/>
        </w:rPr>
        <w:t xml:space="preserve"> </w:t>
      </w:r>
      <w:r w:rsidRPr="00C43581">
        <w:rPr>
          <w:color w:val="000000"/>
          <w:sz w:val="28"/>
          <w:szCs w:val="28"/>
          <w:shd w:val="clear" w:color="auto" w:fill="FFFFFF"/>
        </w:rPr>
        <w:t xml:space="preserve">Исключён доступ учащихся к сети Интернет без присутствия </w:t>
      </w:r>
      <w:r>
        <w:rPr>
          <w:color w:val="000000"/>
          <w:sz w:val="28"/>
          <w:szCs w:val="28"/>
          <w:shd w:val="clear" w:color="auto" w:fill="FFFFFF"/>
        </w:rPr>
        <w:t>учителя</w:t>
      </w:r>
      <w:r w:rsidRPr="00C43581">
        <w:rPr>
          <w:color w:val="000000"/>
          <w:sz w:val="28"/>
          <w:szCs w:val="28"/>
          <w:shd w:val="clear" w:color="auto" w:fill="FFFFFF"/>
        </w:rPr>
        <w:t>.</w:t>
      </w:r>
    </w:p>
    <w:p w:rsidR="00082298" w:rsidRPr="00082298" w:rsidRDefault="00082298" w:rsidP="00A0089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82298" w:rsidRPr="00D76CC7" w:rsidRDefault="00D76CC7" w:rsidP="00D76CC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6CC7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Н</w:t>
      </w:r>
      <w:r w:rsidR="00082298" w:rsidRPr="00D76CC7">
        <w:rPr>
          <w:b/>
          <w:sz w:val="28"/>
          <w:szCs w:val="28"/>
        </w:rPr>
        <w:t>аличии специальных технических средств обучения коллективного и индивидуального пользования для инвалидов и лиц с ОВЗ</w:t>
      </w:r>
      <w:r w:rsidR="009C5F94">
        <w:rPr>
          <w:b/>
          <w:sz w:val="28"/>
          <w:szCs w:val="28"/>
        </w:rPr>
        <w:t>.</w:t>
      </w:r>
    </w:p>
    <w:p w:rsidR="00D76CC7" w:rsidRPr="00082298" w:rsidRDefault="00D76CC7" w:rsidP="00A008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82298" w:rsidRPr="00D76CC7" w:rsidRDefault="00D76CC7" w:rsidP="00A008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D76CC7">
        <w:rPr>
          <w:color w:val="000000"/>
          <w:sz w:val="28"/>
          <w:szCs w:val="28"/>
          <w:shd w:val="clear" w:color="auto" w:fill="FFFFFF"/>
        </w:rPr>
        <w:t>Дополнительные средства обучения не предусмотрены.</w:t>
      </w:r>
    </w:p>
    <w:p w:rsidR="00082298" w:rsidRDefault="00082298" w:rsidP="00A008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501B4" w:rsidRDefault="000501B4" w:rsidP="00A00890">
      <w:pPr>
        <w:spacing w:after="0"/>
      </w:pPr>
    </w:p>
    <w:sectPr w:rsidR="000501B4" w:rsidSect="0005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82298"/>
    <w:rsid w:val="000501B4"/>
    <w:rsid w:val="00082298"/>
    <w:rsid w:val="00167BF1"/>
    <w:rsid w:val="00195ACF"/>
    <w:rsid w:val="00206E6A"/>
    <w:rsid w:val="002208AE"/>
    <w:rsid w:val="002443C0"/>
    <w:rsid w:val="00244D02"/>
    <w:rsid w:val="002A602A"/>
    <w:rsid w:val="002A6599"/>
    <w:rsid w:val="00353138"/>
    <w:rsid w:val="00363F6A"/>
    <w:rsid w:val="0045499D"/>
    <w:rsid w:val="00455038"/>
    <w:rsid w:val="00495B95"/>
    <w:rsid w:val="004F6FCA"/>
    <w:rsid w:val="006142D1"/>
    <w:rsid w:val="006F13D5"/>
    <w:rsid w:val="007C7745"/>
    <w:rsid w:val="007D034F"/>
    <w:rsid w:val="007E1F3E"/>
    <w:rsid w:val="00802A2B"/>
    <w:rsid w:val="00843E3E"/>
    <w:rsid w:val="0092306F"/>
    <w:rsid w:val="009C5F94"/>
    <w:rsid w:val="00A00890"/>
    <w:rsid w:val="00B2408A"/>
    <w:rsid w:val="00B369A0"/>
    <w:rsid w:val="00BB3330"/>
    <w:rsid w:val="00BC606B"/>
    <w:rsid w:val="00C31781"/>
    <w:rsid w:val="00C43581"/>
    <w:rsid w:val="00C86A9A"/>
    <w:rsid w:val="00D76CC7"/>
    <w:rsid w:val="00D95D12"/>
    <w:rsid w:val="00E50C60"/>
    <w:rsid w:val="00EB32BC"/>
    <w:rsid w:val="00F4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B4"/>
  </w:style>
  <w:style w:type="paragraph" w:styleId="3">
    <w:name w:val="heading 3"/>
    <w:basedOn w:val="a"/>
    <w:link w:val="30"/>
    <w:uiPriority w:val="9"/>
    <w:qFormat/>
    <w:rsid w:val="007D0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2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2298"/>
    <w:rPr>
      <w:color w:val="0000FF"/>
      <w:u w:val="single"/>
    </w:rPr>
  </w:style>
  <w:style w:type="table" w:styleId="a5">
    <w:name w:val="Table Grid"/>
    <w:basedOn w:val="a1"/>
    <w:uiPriority w:val="59"/>
    <w:rsid w:val="00082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45503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7D0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31</cp:revision>
  <dcterms:created xsi:type="dcterms:W3CDTF">2019-03-16T03:37:00Z</dcterms:created>
  <dcterms:modified xsi:type="dcterms:W3CDTF">2019-03-16T05:46:00Z</dcterms:modified>
</cp:coreProperties>
</file>