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BA" w:rsidRPr="00160558" w:rsidRDefault="00A310BA" w:rsidP="00FA0B5F">
      <w:pPr>
        <w:spacing w:before="100" w:beforeAutospacing="1" w:after="100" w:afterAutospacing="1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60558">
        <w:rPr>
          <w:b/>
          <w:sz w:val="20"/>
          <w:szCs w:val="20"/>
        </w:rPr>
        <w:t>КАЛЕНДАРНО – ТЕМАТИЧЕСКОЕ ПЛАНИРОВАНИЕ</w:t>
      </w:r>
      <w:r w:rsidR="00FA0B5F" w:rsidRPr="00160558">
        <w:rPr>
          <w:b/>
          <w:sz w:val="20"/>
          <w:szCs w:val="20"/>
        </w:rPr>
        <w:t xml:space="preserve"> </w:t>
      </w:r>
      <w:r w:rsidRPr="00160558">
        <w:rPr>
          <w:b/>
          <w:sz w:val="18"/>
          <w:szCs w:val="18"/>
        </w:rPr>
        <w:t>5 класс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31"/>
        <w:gridCol w:w="931"/>
        <w:gridCol w:w="6"/>
        <w:gridCol w:w="1710"/>
        <w:gridCol w:w="799"/>
        <w:gridCol w:w="51"/>
        <w:gridCol w:w="6"/>
        <w:gridCol w:w="1650"/>
        <w:gridCol w:w="54"/>
        <w:gridCol w:w="1647"/>
        <w:gridCol w:w="57"/>
        <w:gridCol w:w="7"/>
        <w:gridCol w:w="9"/>
        <w:gridCol w:w="2070"/>
        <w:gridCol w:w="45"/>
        <w:gridCol w:w="12"/>
        <w:gridCol w:w="6"/>
        <w:gridCol w:w="2067"/>
        <w:gridCol w:w="48"/>
        <w:gridCol w:w="9"/>
        <w:gridCol w:w="6"/>
        <w:gridCol w:w="6"/>
        <w:gridCol w:w="6"/>
        <w:gridCol w:w="1499"/>
        <w:gridCol w:w="42"/>
        <w:gridCol w:w="12"/>
        <w:gridCol w:w="12"/>
        <w:gridCol w:w="6"/>
        <w:gridCol w:w="820"/>
      </w:tblGrid>
      <w:tr w:rsidR="00867671" w:rsidRPr="00160558" w:rsidTr="00867671">
        <w:trPr>
          <w:cantSplit/>
          <w:trHeight w:val="744"/>
        </w:trPr>
        <w:tc>
          <w:tcPr>
            <w:tcW w:w="166" w:type="pct"/>
            <w:vMerge w:val="restart"/>
          </w:tcPr>
          <w:p w:rsidR="00FA0B5F" w:rsidRPr="00160558" w:rsidRDefault="00FA0B5F" w:rsidP="00FA0B5F">
            <w:pPr>
              <w:jc w:val="center"/>
              <w:rPr>
                <w:b/>
                <w:sz w:val="16"/>
                <w:szCs w:val="16"/>
              </w:rPr>
            </w:pPr>
          </w:p>
          <w:p w:rsidR="00A82F15" w:rsidRPr="00160558" w:rsidRDefault="00A82F15" w:rsidP="00FA0B5F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160558">
              <w:rPr>
                <w:b/>
                <w:sz w:val="16"/>
                <w:szCs w:val="16"/>
              </w:rPr>
              <w:t>п</w:t>
            </w:r>
            <w:proofErr w:type="gramEnd"/>
            <w:r w:rsidRPr="0016055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10" w:type="pct"/>
            <w:vMerge w:val="restart"/>
          </w:tcPr>
          <w:p w:rsidR="00FA0B5F" w:rsidRPr="00160558" w:rsidRDefault="00FA0B5F" w:rsidP="00AF1D86">
            <w:pPr>
              <w:jc w:val="center"/>
              <w:rPr>
                <w:b/>
                <w:sz w:val="16"/>
                <w:szCs w:val="16"/>
              </w:rPr>
            </w:pPr>
          </w:p>
          <w:p w:rsidR="00FA0B5F" w:rsidRPr="00160558" w:rsidRDefault="00FA0B5F" w:rsidP="00AF1D86">
            <w:pPr>
              <w:jc w:val="center"/>
              <w:rPr>
                <w:b/>
                <w:sz w:val="16"/>
                <w:szCs w:val="16"/>
              </w:rPr>
            </w:pPr>
          </w:p>
          <w:p w:rsidR="00AF1D86" w:rsidRPr="00160558" w:rsidRDefault="00AF1D86" w:rsidP="00AF1D86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Дата</w:t>
            </w:r>
          </w:p>
          <w:p w:rsidR="00A82F15" w:rsidRPr="00160558" w:rsidRDefault="00AF1D86" w:rsidP="00AF1D86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310" w:type="pct"/>
            <w:vMerge w:val="restart"/>
          </w:tcPr>
          <w:p w:rsidR="00FA0B5F" w:rsidRPr="00160558" w:rsidRDefault="00FA0B5F" w:rsidP="00720C0B">
            <w:pPr>
              <w:jc w:val="center"/>
              <w:rPr>
                <w:b/>
                <w:sz w:val="16"/>
                <w:szCs w:val="16"/>
              </w:rPr>
            </w:pPr>
          </w:p>
          <w:p w:rsidR="00FA0B5F" w:rsidRPr="00160558" w:rsidRDefault="00FA0B5F" w:rsidP="00720C0B">
            <w:pPr>
              <w:jc w:val="center"/>
              <w:rPr>
                <w:b/>
                <w:sz w:val="16"/>
                <w:szCs w:val="16"/>
              </w:rPr>
            </w:pPr>
          </w:p>
          <w:p w:rsidR="00A82F15" w:rsidRPr="00160558" w:rsidRDefault="00AF1D86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Дата факт</w:t>
            </w:r>
          </w:p>
        </w:tc>
        <w:tc>
          <w:tcPr>
            <w:tcW w:w="570" w:type="pct"/>
            <w:gridSpan w:val="2"/>
            <w:vMerge w:val="restart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Тема урока 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A82F15" w:rsidRPr="00160558" w:rsidRDefault="00A82F15" w:rsidP="00FA0B5F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Тип урока</w:t>
            </w:r>
          </w:p>
          <w:p w:rsidR="00A82F15" w:rsidRPr="00160558" w:rsidRDefault="00A82F15" w:rsidP="00FA0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vMerge w:val="restart"/>
            <w:vAlign w:val="center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Решаемые пробл</w:t>
            </w:r>
            <w:r w:rsidRPr="00160558">
              <w:rPr>
                <w:b/>
                <w:sz w:val="16"/>
                <w:szCs w:val="16"/>
              </w:rPr>
              <w:t>е</w:t>
            </w:r>
            <w:r w:rsidRPr="00160558">
              <w:rPr>
                <w:b/>
                <w:sz w:val="16"/>
                <w:szCs w:val="16"/>
              </w:rPr>
              <w:t>мы</w:t>
            </w:r>
          </w:p>
        </w:tc>
        <w:tc>
          <w:tcPr>
            <w:tcW w:w="2512" w:type="pct"/>
            <w:gridSpan w:val="16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vMerge w:val="restart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60558">
              <w:rPr>
                <w:b/>
                <w:sz w:val="16"/>
                <w:szCs w:val="16"/>
              </w:rPr>
              <w:t>Дома</w:t>
            </w:r>
            <w:r w:rsidRPr="00160558">
              <w:rPr>
                <w:b/>
                <w:sz w:val="16"/>
                <w:szCs w:val="16"/>
              </w:rPr>
              <w:t>ш</w:t>
            </w:r>
            <w:r w:rsidRPr="00160558">
              <w:rPr>
                <w:b/>
                <w:sz w:val="16"/>
                <w:szCs w:val="16"/>
              </w:rPr>
              <w:t>нее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задание</w:t>
            </w:r>
          </w:p>
        </w:tc>
      </w:tr>
      <w:tr w:rsidR="00867671" w:rsidRPr="00160558" w:rsidTr="00867671">
        <w:trPr>
          <w:cantSplit/>
          <w:trHeight w:val="464"/>
        </w:trPr>
        <w:tc>
          <w:tcPr>
            <w:tcW w:w="166" w:type="pct"/>
            <w:vMerge/>
            <w:textDirection w:val="btLr"/>
          </w:tcPr>
          <w:p w:rsidR="00A82F15" w:rsidRPr="00160558" w:rsidRDefault="00A82F15" w:rsidP="00720C0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pct"/>
            <w:vMerge/>
            <w:textDirection w:val="btLr"/>
          </w:tcPr>
          <w:p w:rsidR="00A82F15" w:rsidRPr="00160558" w:rsidRDefault="00A82F15" w:rsidP="00720C0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pct"/>
            <w:vMerge/>
            <w:textDirection w:val="btLr"/>
          </w:tcPr>
          <w:p w:rsidR="00A82F15" w:rsidRPr="00160558" w:rsidRDefault="00A82F15" w:rsidP="00720C0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vMerge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pct"/>
            <w:gridSpan w:val="3"/>
            <w:vMerge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713" w:type="pct"/>
            <w:gridSpan w:val="4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09" w:type="pct"/>
            <w:gridSpan w:val="4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524" w:type="pct"/>
            <w:gridSpan w:val="6"/>
            <w:vAlign w:val="center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Личностные р</w:t>
            </w:r>
            <w:r w:rsidRPr="00160558">
              <w:rPr>
                <w:b/>
                <w:sz w:val="16"/>
                <w:szCs w:val="16"/>
              </w:rPr>
              <w:t>е</w:t>
            </w:r>
            <w:r w:rsidRPr="00160558">
              <w:rPr>
                <w:b/>
                <w:sz w:val="16"/>
                <w:szCs w:val="16"/>
              </w:rPr>
              <w:t>зультаты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" w:type="pct"/>
            <w:gridSpan w:val="5"/>
            <w:vMerge/>
            <w:textDirection w:val="btLr"/>
          </w:tcPr>
          <w:p w:rsidR="00A82F15" w:rsidRPr="00160558" w:rsidRDefault="00A82F15" w:rsidP="00720C0B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A82F15" w:rsidRPr="00160558" w:rsidTr="00867671">
        <w:trPr>
          <w:trHeight w:val="399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Модуль 1. 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Основы безопасности личности, общества и государства (22 часа)</w:t>
            </w:r>
          </w:p>
        </w:tc>
      </w:tr>
      <w:tr w:rsidR="00A82F15" w:rsidRPr="00160558" w:rsidTr="00867671">
        <w:trPr>
          <w:trHeight w:val="402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Раздел 1.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Основы комплексной безопасности (15 часа)</w:t>
            </w:r>
          </w:p>
        </w:tc>
      </w:tr>
      <w:tr w:rsidR="00A82F15" w:rsidRPr="00160558" w:rsidTr="00867671">
        <w:trPr>
          <w:trHeight w:val="426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Глава 1.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Человек, среда его обитания, безопасность человека (5 часов)</w:t>
            </w:r>
          </w:p>
        </w:tc>
      </w:tr>
      <w:tr w:rsidR="00867671" w:rsidRPr="00160558" w:rsidTr="00867671">
        <w:trPr>
          <w:cantSplit/>
          <w:trHeight w:val="168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0" w:type="pct"/>
          </w:tcPr>
          <w:p w:rsidR="00A82F15" w:rsidRPr="00160558" w:rsidRDefault="00166E98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9.09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160558">
              <w:rPr>
                <w:b/>
                <w:color w:val="000000"/>
                <w:sz w:val="16"/>
                <w:szCs w:val="16"/>
              </w:rPr>
              <w:t>Город  как среда обитания человека.</w:t>
            </w:r>
          </w:p>
        </w:tc>
        <w:tc>
          <w:tcPr>
            <w:tcW w:w="266" w:type="pct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ВУ</w:t>
            </w:r>
          </w:p>
        </w:tc>
        <w:tc>
          <w:tcPr>
            <w:tcW w:w="568" w:type="pct"/>
            <w:gridSpan w:val="3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наиболее возможн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>ми опасными ситу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циями, которые 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гут возникнуть на улицах города, в жилище.</w:t>
            </w:r>
          </w:p>
          <w:p w:rsidR="00A82F15" w:rsidRPr="00160558" w:rsidRDefault="00A82F15" w:rsidP="00720C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Понятия: зона, опа</w:t>
            </w:r>
            <w:r w:rsidRPr="00160558">
              <w:rPr>
                <w:color w:val="000000"/>
                <w:sz w:val="16"/>
                <w:szCs w:val="16"/>
              </w:rPr>
              <w:t>с</w:t>
            </w:r>
            <w:r w:rsidRPr="00160558">
              <w:rPr>
                <w:color w:val="000000"/>
                <w:sz w:val="16"/>
                <w:szCs w:val="16"/>
              </w:rPr>
              <w:t>ность. Наличие зон повышенной опасн</w:t>
            </w:r>
            <w:r w:rsidRPr="00160558">
              <w:rPr>
                <w:color w:val="000000"/>
                <w:sz w:val="16"/>
                <w:szCs w:val="16"/>
              </w:rPr>
              <w:t>о</w:t>
            </w:r>
            <w:r w:rsidRPr="00160558">
              <w:rPr>
                <w:color w:val="000000"/>
                <w:sz w:val="16"/>
                <w:szCs w:val="16"/>
              </w:rPr>
              <w:t>сти. Алгоритм пов</w:t>
            </w:r>
            <w:r w:rsidRPr="00160558">
              <w:rPr>
                <w:color w:val="000000"/>
                <w:sz w:val="16"/>
                <w:szCs w:val="16"/>
              </w:rPr>
              <w:t>е</w:t>
            </w:r>
            <w:r w:rsidRPr="00160558">
              <w:rPr>
                <w:color w:val="000000"/>
                <w:sz w:val="16"/>
                <w:szCs w:val="16"/>
              </w:rPr>
              <w:t>дения.</w:t>
            </w:r>
          </w:p>
        </w:tc>
        <w:tc>
          <w:tcPr>
            <w:tcW w:w="713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основные признаки города,  классификацию городов, характерные 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ные ситуации современного города. Уметь использовать полученные знания в 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вседневной жизни. Уметь определить зоны опасн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 xml:space="preserve">сти. </w:t>
            </w:r>
          </w:p>
        </w:tc>
        <w:tc>
          <w:tcPr>
            <w:tcW w:w="709" w:type="pct"/>
            <w:gridSpan w:val="4"/>
            <w:vMerge w:val="restart"/>
          </w:tcPr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контроль, коррекция,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оценка.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Познавательные: </w:t>
            </w:r>
            <w:r w:rsidRPr="00160558">
              <w:rPr>
                <w:sz w:val="16"/>
                <w:szCs w:val="16"/>
              </w:rPr>
              <w:t>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Извлечение необходимой информации.</w:t>
            </w:r>
          </w:p>
          <w:p w:rsidR="00A82F15" w:rsidRPr="00160558" w:rsidRDefault="00A82F15" w:rsidP="00720C0B">
            <w:pPr>
              <w:pStyle w:val="a3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Коммуникативные: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умение с достаточной по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нотой выражать свои мы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ли, формулировать свои затруднения, планирование учебного сотрудничества.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и безопасного образа жизни.</w:t>
            </w:r>
          </w:p>
        </w:tc>
        <w:tc>
          <w:tcPr>
            <w:tcW w:w="298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1.1, задание    на стр. 10.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</w:tcPr>
          <w:p w:rsidR="00A82F15" w:rsidRPr="00160558" w:rsidRDefault="00166E98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16.09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Жилище человека, особенности жизн</w:t>
            </w:r>
            <w:r w:rsidRPr="00160558">
              <w:rPr>
                <w:b/>
                <w:sz w:val="16"/>
                <w:szCs w:val="16"/>
              </w:rPr>
              <w:t>е</w:t>
            </w:r>
            <w:r w:rsidRPr="00160558">
              <w:rPr>
                <w:b/>
                <w:sz w:val="16"/>
                <w:szCs w:val="16"/>
              </w:rPr>
              <w:t>обеспечения жил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ща.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8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Изучить опасные ситуации, которые могут возникнуть  в быту. Формировать умение действовать при угрозе и во вр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мя опасных ситуаций в жилище.</w:t>
            </w:r>
          </w:p>
        </w:tc>
        <w:tc>
          <w:tcPr>
            <w:tcW w:w="56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Причины возникн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вения опасных сит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аций в жилище. С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стема обеспечения жилища человека водой, теплом, эле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троэнергией, газом. Бытовые приборы, используемые чел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веком. Возможные опасные и аварийные ситуации, которые могут возникнуть в жилище, и проф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лактика их возни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новения.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системы жизнеобе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печения, их предназнач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ние; основные бытовые приборы,  правила эксплу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тации бытовых приборов; причины возникновения опасных ситуаций в жил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ще. Уметь действовать при возникновении опасной ситуации в быту.</w:t>
            </w:r>
          </w:p>
        </w:tc>
        <w:tc>
          <w:tcPr>
            <w:tcW w:w="709" w:type="pct"/>
            <w:gridSpan w:val="4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 быту, угрожающих жи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ни и здоровью людей.</w:t>
            </w:r>
          </w:p>
        </w:tc>
        <w:tc>
          <w:tcPr>
            <w:tcW w:w="298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1.2, задание            на стр. 13. Отв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тить на вопросы.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310" w:type="pct"/>
          </w:tcPr>
          <w:p w:rsidR="00A82F15" w:rsidRPr="00160558" w:rsidRDefault="00166E98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23.09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Особенности пр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 xml:space="preserve">родных условий в городе.   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8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Сформировать пре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ставление о приро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ных и антропогенных факторах, формир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ющих микроклимат города.</w:t>
            </w:r>
          </w:p>
        </w:tc>
        <w:tc>
          <w:tcPr>
            <w:tcW w:w="56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Природные и антр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погенные факторы, формирующие ми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роклимат города. Особенности пр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родной среды в г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роде. Обеспечение безопасности жизн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деятельности чел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века в городе с уч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том окружающей среды.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районы города, кот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рые имеют неблагоприя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ную экологическую обст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новку, меры безопасности в повседневной жизни.</w:t>
            </w:r>
          </w:p>
        </w:tc>
        <w:tc>
          <w:tcPr>
            <w:tcW w:w="709" w:type="pct"/>
            <w:gridSpan w:val="4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ответственного, бережного отн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шения к окружа</w:t>
            </w:r>
            <w:r w:rsidRPr="00160558">
              <w:rPr>
                <w:sz w:val="16"/>
                <w:szCs w:val="16"/>
              </w:rPr>
              <w:t>ю</w:t>
            </w:r>
            <w:r w:rsidRPr="00160558">
              <w:rPr>
                <w:sz w:val="16"/>
                <w:szCs w:val="16"/>
              </w:rPr>
              <w:t>щей среде.</w:t>
            </w:r>
          </w:p>
        </w:tc>
        <w:tc>
          <w:tcPr>
            <w:tcW w:w="298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1.3, задание на  стр. 18.  Написать рассказ «Экол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гия моего села».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30.09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Взаимоотношения людей, прожива</w:t>
            </w:r>
            <w:r w:rsidRPr="00160558">
              <w:rPr>
                <w:b/>
                <w:sz w:val="16"/>
                <w:szCs w:val="16"/>
              </w:rPr>
              <w:t>ю</w:t>
            </w:r>
            <w:r w:rsidRPr="00160558">
              <w:rPr>
                <w:b/>
                <w:sz w:val="16"/>
                <w:szCs w:val="16"/>
              </w:rPr>
              <w:t>щих в городе, и безопасность.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8" w:type="pct"/>
            <w:gridSpan w:val="3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пр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вилами безопасности во время гололеда; с правилами безопа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 xml:space="preserve">ного поведения при встрече с собакой; 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в толпе; с незнак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мыми людьми.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 Особенности соц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альной среды в гор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де  с учетом его предназначения  (горо</w:t>
            </w:r>
            <w:proofErr w:type="gramStart"/>
            <w:r w:rsidRPr="00160558">
              <w:rPr>
                <w:sz w:val="16"/>
                <w:szCs w:val="16"/>
              </w:rPr>
              <w:t>д-</w:t>
            </w:r>
            <w:proofErr w:type="gramEnd"/>
            <w:r w:rsidRPr="00160558">
              <w:rPr>
                <w:sz w:val="16"/>
                <w:szCs w:val="16"/>
              </w:rPr>
              <w:t xml:space="preserve"> столица, город-порт). Зоны повышенной крим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ногенной опасности; зоны безопасности в городе.</w:t>
            </w:r>
          </w:p>
        </w:tc>
        <w:tc>
          <w:tcPr>
            <w:tcW w:w="713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 Знать типы городов, сп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цифику взаимоотношений людей в городе, правила безопасного общения с незнакомыми людьми. Уметь безопасно общаться с окружающими людьми в городе.</w:t>
            </w:r>
          </w:p>
        </w:tc>
        <w:tc>
          <w:tcPr>
            <w:tcW w:w="709" w:type="pct"/>
            <w:gridSpan w:val="4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общ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с окружающ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ми людьми.</w:t>
            </w:r>
          </w:p>
        </w:tc>
        <w:tc>
          <w:tcPr>
            <w:tcW w:w="298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№ 1.4, задание на стр. 22. 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7.10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Безопасность в п</w:t>
            </w:r>
            <w:r w:rsidRPr="00160558">
              <w:rPr>
                <w:b/>
                <w:sz w:val="16"/>
                <w:szCs w:val="16"/>
              </w:rPr>
              <w:t>о</w:t>
            </w:r>
            <w:r w:rsidRPr="00160558">
              <w:rPr>
                <w:b/>
                <w:sz w:val="16"/>
                <w:szCs w:val="16"/>
              </w:rPr>
              <w:t>вседневной жизни.</w:t>
            </w:r>
          </w:p>
        </w:tc>
        <w:tc>
          <w:tcPr>
            <w:tcW w:w="266" w:type="pct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  <w:p w:rsidR="00867671" w:rsidRPr="00160558" w:rsidRDefault="00867671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тест</w:t>
            </w:r>
          </w:p>
        </w:tc>
        <w:tc>
          <w:tcPr>
            <w:tcW w:w="568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Изучить  классиф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кацию чрезвычайных ситуаций; правила личной безопасн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сти. Формировать умение правильно и быстро набирать необходимый номер службы города.</w:t>
            </w:r>
          </w:p>
        </w:tc>
        <w:tc>
          <w:tcPr>
            <w:tcW w:w="56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Опасная и чрезв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>чайная ситуация.  Организация обесп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чения безопасности жизнедеятельности человека в городе. Основные службы  города, предназн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ченные для защиты населения от 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ных и чрезвычайных ситуаций.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01,02,03.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классификацию чре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вычайных ситуаций,  ном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ра основных служб города. Уметь использовать слу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бы безопасности по мере необходимости, применять правила личной безопасн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сти.</w:t>
            </w:r>
          </w:p>
        </w:tc>
        <w:tc>
          <w:tcPr>
            <w:tcW w:w="709" w:type="pct"/>
            <w:gridSpan w:val="4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 повседне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ной жизни, угр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жающих жизни и здоровью людей.</w:t>
            </w:r>
          </w:p>
        </w:tc>
        <w:tc>
          <w:tcPr>
            <w:tcW w:w="298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1.5, задание на стр. 27. Зап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сать в тетрадь номера телеф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нов служб города.</w:t>
            </w:r>
          </w:p>
        </w:tc>
      </w:tr>
      <w:tr w:rsidR="00A82F15" w:rsidRPr="00160558" w:rsidTr="00867671">
        <w:trPr>
          <w:cantSplit/>
          <w:trHeight w:val="408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Тема 2.  </w:t>
            </w:r>
          </w:p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 Опасные ситуации техногенного характера (6 часов)</w:t>
            </w:r>
          </w:p>
        </w:tc>
      </w:tr>
      <w:tr w:rsidR="00867671" w:rsidRPr="00160558" w:rsidTr="00867671">
        <w:trPr>
          <w:cantSplit/>
          <w:trHeight w:val="2163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14.10</w:t>
            </w:r>
          </w:p>
        </w:tc>
        <w:tc>
          <w:tcPr>
            <w:tcW w:w="312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A82F15" w:rsidRPr="00160558" w:rsidRDefault="00A82F15" w:rsidP="00B61EF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Дорожное движ</w:t>
            </w:r>
            <w:r w:rsidRPr="00160558">
              <w:rPr>
                <w:b/>
                <w:sz w:val="16"/>
                <w:szCs w:val="16"/>
              </w:rPr>
              <w:t>е</w:t>
            </w:r>
            <w:r w:rsidR="00B61EFB" w:rsidRPr="00160558">
              <w:rPr>
                <w:b/>
                <w:sz w:val="16"/>
                <w:szCs w:val="16"/>
              </w:rPr>
              <w:t>ние.  Б</w:t>
            </w:r>
            <w:r w:rsidRPr="00160558">
              <w:rPr>
                <w:b/>
                <w:sz w:val="16"/>
                <w:szCs w:val="16"/>
              </w:rPr>
              <w:t>езопасность участников доро</w:t>
            </w:r>
            <w:r w:rsidRPr="00160558">
              <w:rPr>
                <w:b/>
                <w:sz w:val="16"/>
                <w:szCs w:val="16"/>
              </w:rPr>
              <w:t>ж</w:t>
            </w:r>
            <w:r w:rsidRPr="00160558">
              <w:rPr>
                <w:b/>
                <w:sz w:val="16"/>
                <w:szCs w:val="16"/>
              </w:rPr>
              <w:t>ного движения.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участниками доро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ного движения,  их правами и обязанн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стями.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Научить правилам безопасного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на улицах и д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рогах.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Дорога и ее предн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значение. Участники дорожного движения. Регулирование д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рожного движения. Дорожная разметка. Дорожные знаки. Светофоры и регул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ровщики. Обеспеч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безопасности дорожного движения.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Дорожные знаки и их деление на группы.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назначение дороги, участников дорожного движения, методы ос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ществления регулирования дорожного движения, группы дорожных знаков. Соблюдать правила доро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 xml:space="preserve">ного движения. </w:t>
            </w:r>
          </w:p>
        </w:tc>
        <w:tc>
          <w:tcPr>
            <w:tcW w:w="713" w:type="pct"/>
            <w:gridSpan w:val="6"/>
            <w:vMerge w:val="restar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 xml:space="preserve">контроль, самооценка. </w:t>
            </w:r>
            <w:proofErr w:type="gramStart"/>
            <w:r w:rsidRPr="00160558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щать, самостоятельно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ставлять алгоритм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 Выдвижение гипотез. Извлечение нео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lastRenderedPageBreak/>
              <w:t xml:space="preserve">ходимой информации. </w:t>
            </w:r>
            <w:r w:rsidRPr="00160558">
              <w:rPr>
                <w:b/>
                <w:sz w:val="16"/>
                <w:szCs w:val="16"/>
              </w:rPr>
              <w:t xml:space="preserve">Коммуникативные: </w:t>
            </w:r>
            <w:r w:rsidRPr="00160558">
              <w:rPr>
                <w:sz w:val="16"/>
                <w:szCs w:val="16"/>
              </w:rPr>
              <w:t>ум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с достаточной полн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той выражать свои мысли, формулировать свои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труднения, планирование учебного сотрудничества. Аргументация своего мн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и позиция в коммун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кации.</w:t>
            </w: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lastRenderedPageBreak/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 xml:space="preserve">сти здорового и безопасного образа жизни. 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2.1, задание на стр. 35.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рис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вать доро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ные знаки.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21.10</w:t>
            </w:r>
          </w:p>
        </w:tc>
        <w:tc>
          <w:tcPr>
            <w:tcW w:w="312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Пешеход. Безопа</w:t>
            </w:r>
            <w:r w:rsidRPr="00160558">
              <w:rPr>
                <w:b/>
                <w:sz w:val="16"/>
                <w:szCs w:val="16"/>
              </w:rPr>
              <w:t>с</w:t>
            </w:r>
            <w:r w:rsidRPr="00160558">
              <w:rPr>
                <w:b/>
                <w:sz w:val="16"/>
                <w:szCs w:val="16"/>
              </w:rPr>
              <w:t>ность пешехода.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пон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 xml:space="preserve">тием </w:t>
            </w:r>
            <w:proofErr w:type="gramStart"/>
            <w:r w:rsidRPr="00160558">
              <w:rPr>
                <w:sz w:val="16"/>
                <w:szCs w:val="16"/>
              </w:rPr>
              <w:t>-п</w:t>
            </w:r>
            <w:proofErr w:type="gramEnd"/>
            <w:r w:rsidRPr="00160558">
              <w:rPr>
                <w:sz w:val="16"/>
                <w:szCs w:val="16"/>
              </w:rPr>
              <w:t>ешеход. Фо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мировать знания об обязанностях пеш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хода; о правилах перехода дороги, улицы; основными причинами тран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портных происш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ствий.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Пешеход. Пешехо</w:t>
            </w:r>
            <w:proofErr w:type="gramStart"/>
            <w:r w:rsidRPr="00160558">
              <w:rPr>
                <w:sz w:val="16"/>
                <w:szCs w:val="16"/>
              </w:rPr>
              <w:t>д-</w:t>
            </w:r>
            <w:proofErr w:type="gramEnd"/>
            <w:r w:rsidRPr="00160558">
              <w:rPr>
                <w:sz w:val="16"/>
                <w:szCs w:val="16"/>
              </w:rPr>
              <w:t xml:space="preserve"> участник дорожного движения. Общие обязанности пешех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да. Меры безопасн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го поведения пеш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хода на дороге.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 правила безопасного перехода дороги, улицы. Уметь определять опасные места по маршруту своего передвижения.</w:t>
            </w: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на дороге.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2.2, задание на стр. 39.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4.11</w:t>
            </w:r>
          </w:p>
        </w:tc>
        <w:tc>
          <w:tcPr>
            <w:tcW w:w="312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Пассажир. Безопа</w:t>
            </w:r>
            <w:r w:rsidRPr="00160558">
              <w:rPr>
                <w:b/>
                <w:sz w:val="16"/>
                <w:szCs w:val="16"/>
              </w:rPr>
              <w:t>с</w:t>
            </w:r>
            <w:r w:rsidRPr="00160558">
              <w:rPr>
                <w:b/>
                <w:sz w:val="16"/>
                <w:szCs w:val="16"/>
              </w:rPr>
              <w:t>ность пассажира.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Изучить правила безопасного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в транспорте любого вида; правила безопасного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в аварийных ситуациях, характе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ных для обществе</w:t>
            </w:r>
            <w:r w:rsidRPr="00160558">
              <w:rPr>
                <w:sz w:val="16"/>
                <w:szCs w:val="16"/>
              </w:rPr>
              <w:t>н</w:t>
            </w:r>
            <w:r w:rsidRPr="00160558">
              <w:rPr>
                <w:sz w:val="16"/>
                <w:szCs w:val="16"/>
              </w:rPr>
              <w:t>ного транспорта.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Правила пользования транспортом.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Посадка в общ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ственный транспорт, пожар в обществе</w:t>
            </w:r>
            <w:r w:rsidRPr="00160558">
              <w:rPr>
                <w:sz w:val="16"/>
                <w:szCs w:val="16"/>
              </w:rPr>
              <w:t>н</w:t>
            </w:r>
            <w:r w:rsidRPr="00160558">
              <w:rPr>
                <w:sz w:val="16"/>
                <w:szCs w:val="16"/>
              </w:rPr>
              <w:t>ном транспорте. Пассажир, общие обязанности пасс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жира. Меры безопа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ного  поведения пассажира при сл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довании в различных видах городского транспорта. Особе</w:t>
            </w:r>
            <w:r w:rsidRPr="00160558">
              <w:rPr>
                <w:sz w:val="16"/>
                <w:szCs w:val="16"/>
              </w:rPr>
              <w:t>н</w:t>
            </w:r>
            <w:r w:rsidRPr="00160558">
              <w:rPr>
                <w:sz w:val="16"/>
                <w:szCs w:val="16"/>
              </w:rPr>
              <w:t>ности перевозки пассажира грузовым транспортом.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правила безопасного поведения в общественном транспорте.  Использовать  умения для обеспечения личной безопасности.</w:t>
            </w: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нравственного поведения, ос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знанного и отве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ственного отнош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к собственным поступкам.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2.3, задание на стр. 44. 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11.11</w:t>
            </w:r>
          </w:p>
        </w:tc>
        <w:tc>
          <w:tcPr>
            <w:tcW w:w="312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Водитель. Велос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педист-водитель транспортного средства.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пон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тием - водитель, велосипедист.            Формировать знания о требованиях, предъявляемых к техническому сост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янию велосипеда. Изучить обязанности велосипедиста, пр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вила его поведения на дороге.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Водитель. Тран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портное средство и водитель. Общие обязанности водит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ля. Велосипедист-водитель транспор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ного средства. Тр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бования,  предъявл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емые к техническому состоянию велосип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да, обязанности 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лосипедиста, правила его поведения на дороге.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требования, предъя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ляемые к техническому состоянию велосипеда. Уметь правильно действ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вать в случае аварии, и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пользовать правила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велосипедиста на дороге.</w:t>
            </w: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на проезжей части.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2.4, задание на стр. 49.  Подг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товить сообщ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«Прав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ла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водит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ля вел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сипеда».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18.11</w:t>
            </w:r>
          </w:p>
        </w:tc>
        <w:tc>
          <w:tcPr>
            <w:tcW w:w="312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Пожарная безопа</w:t>
            </w:r>
            <w:r w:rsidRPr="00160558">
              <w:rPr>
                <w:b/>
                <w:sz w:val="16"/>
                <w:szCs w:val="16"/>
              </w:rPr>
              <w:t>с</w:t>
            </w:r>
            <w:r w:rsidRPr="00160558">
              <w:rPr>
                <w:b/>
                <w:sz w:val="16"/>
                <w:szCs w:val="16"/>
              </w:rPr>
              <w:t>ность.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 с 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ражающими факт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рами, причинами и последствиями 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жаров. Изучить пр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вила безопасного поведения при пож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ре в доме; способы эвакуации из горящ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го здания; первичные средства пожарот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шения.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Пожар в жилище и причина его возни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новения. Пожарная безопасность, осно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ные правила пожа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ной безопасности в жилище. Личная безопасность при пожаре. Причины возгорания в жил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ще.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поражающие факт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ры пожара; причины и последствия пожара. Уметь владеть основными прав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лами поведения при пож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ре.</w:t>
            </w:r>
          </w:p>
        </w:tc>
        <w:tc>
          <w:tcPr>
            <w:tcW w:w="713" w:type="pct"/>
            <w:gridSpan w:val="6"/>
            <w:vMerge/>
            <w:textDirection w:val="btLr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при пожаре.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2.5, задание на стр. 56-57. Сост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вить памятку.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25.11</w:t>
            </w:r>
          </w:p>
        </w:tc>
        <w:tc>
          <w:tcPr>
            <w:tcW w:w="312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8" w:type="pct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Безопасное повед</w:t>
            </w:r>
            <w:r w:rsidRPr="00160558">
              <w:rPr>
                <w:b/>
                <w:sz w:val="16"/>
                <w:szCs w:val="16"/>
              </w:rPr>
              <w:t>е</w:t>
            </w:r>
            <w:r w:rsidRPr="00160558">
              <w:rPr>
                <w:b/>
                <w:sz w:val="16"/>
                <w:szCs w:val="16"/>
              </w:rPr>
              <w:t>ние в бытовых с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туациях.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  <w:p w:rsidR="00867671" w:rsidRPr="00160558" w:rsidRDefault="00867671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К/</w:t>
            </w:r>
            <w:proofErr w:type="gramStart"/>
            <w:r w:rsidRPr="00160558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Сформировать пре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ставление об осно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ных опасных ситу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циях, возникающих в быту. Изучить пр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вила безопасного поведения при угрозе и во время опасных ситуаций.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Угарный газ, оксид азота, бытовой газ, оксид углерода, 04.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Причины затопления жилища, разрушения зданий.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Опасные и авари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ные ситуации, кот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рые могут возни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нуть в жилище в повседневной жизни. Безопасное обращ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с электроприб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рами; бытовым г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зом;  со средствами бытовой химии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блюдение мер бе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опасности при работе с инструментами  и  компьютером.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основные опасные ситуации, возникающие в быту. Уметь действовать при угрозе и во время опасных ситуаций.</w:t>
            </w: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 бытовых ситуациях.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2.6, задание на стр. 63.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писать  в тетр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ди 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мера телеф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нов диспе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черов жили</w:t>
            </w:r>
            <w:r w:rsidRPr="00160558">
              <w:rPr>
                <w:sz w:val="16"/>
                <w:szCs w:val="16"/>
              </w:rPr>
              <w:t>щ</w:t>
            </w:r>
            <w:r w:rsidRPr="00160558">
              <w:rPr>
                <w:sz w:val="16"/>
                <w:szCs w:val="16"/>
              </w:rPr>
              <w:t>но-комм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нальных служб.</w:t>
            </w:r>
          </w:p>
        </w:tc>
      </w:tr>
      <w:tr w:rsidR="00A82F15" w:rsidRPr="00160558" w:rsidTr="00867671">
        <w:trPr>
          <w:trHeight w:val="435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Тема 3.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Опасные ситуации природного характера. (2 часа)</w:t>
            </w:r>
            <w:r w:rsidRPr="00160558">
              <w:rPr>
                <w:sz w:val="16"/>
                <w:szCs w:val="16"/>
              </w:rPr>
              <w:t xml:space="preserve"> 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2.12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A90A0B">
              <w:rPr>
                <w:b/>
                <w:sz w:val="16"/>
                <w:szCs w:val="16"/>
                <w:highlight w:val="green"/>
              </w:rPr>
              <w:t>Погодные условия и безопасность чел</w:t>
            </w:r>
            <w:r w:rsidRPr="00A90A0B">
              <w:rPr>
                <w:b/>
                <w:sz w:val="16"/>
                <w:szCs w:val="16"/>
                <w:highlight w:val="green"/>
              </w:rPr>
              <w:t>о</w:t>
            </w:r>
            <w:r w:rsidRPr="00A90A0B">
              <w:rPr>
                <w:b/>
                <w:sz w:val="16"/>
                <w:szCs w:val="16"/>
                <w:highlight w:val="green"/>
              </w:rPr>
              <w:t>века.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Дать определение – погода. Изучить правила безопасного поведения во время природных явлений.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Погода, природные явления. Погода и ее основные показатели. Опасные природные явления и правила безопасного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во время 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ных природных я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лений.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правила безопасного поведения во время грозы, гололеда, метели.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Уметь использовать прав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ла безопасного поведения во время опасных приро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ных явлений.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6"/>
            <w:vMerge w:val="restart"/>
          </w:tcPr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контроль, коррекция,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оценка.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Познавательные: </w:t>
            </w:r>
            <w:r w:rsidRPr="00160558">
              <w:rPr>
                <w:sz w:val="16"/>
                <w:szCs w:val="16"/>
              </w:rPr>
              <w:t>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lastRenderedPageBreak/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Извлечение необходимой информации.</w:t>
            </w:r>
          </w:p>
          <w:p w:rsidR="00A82F15" w:rsidRPr="00160558" w:rsidRDefault="00A82F15" w:rsidP="00720C0B">
            <w:pPr>
              <w:pStyle w:val="a3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Коммуникативные: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умение с достаточной по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нотой выражать свои мы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ли, формулировать свои затруднения, планирование учебного сотрудничества.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lastRenderedPageBreak/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во время различных пого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ных явлений.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3.1, задание на стр. 70. О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ветить на в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просы.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9.12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E22115">
              <w:rPr>
                <w:b/>
                <w:sz w:val="16"/>
                <w:szCs w:val="16"/>
                <w:highlight w:val="green"/>
              </w:rPr>
              <w:t>Безопасность на водоемах.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Сформировать пре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ставление о безопа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ном поведении в случае опасной сит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ации на водоеме, на водном транспорте, на льду.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Причины опасных происшествий и несчастных случаев на воде.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Правила передвиж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 xml:space="preserve">ния по льду; игра на льду. Состояние водоемов </w:t>
            </w:r>
            <w:proofErr w:type="gramStart"/>
            <w:r w:rsidRPr="00160558">
              <w:rPr>
                <w:sz w:val="16"/>
                <w:szCs w:val="16"/>
              </w:rPr>
              <w:t>в</w:t>
            </w:r>
            <w:proofErr w:type="gramEnd"/>
            <w:r w:rsidRPr="00160558">
              <w:rPr>
                <w:sz w:val="16"/>
                <w:szCs w:val="16"/>
              </w:rPr>
              <w:t xml:space="preserve"> разли</w:t>
            </w:r>
            <w:r w:rsidRPr="00160558">
              <w:rPr>
                <w:sz w:val="16"/>
                <w:szCs w:val="16"/>
              </w:rPr>
              <w:t>ч</w:t>
            </w:r>
            <w:r w:rsidRPr="00160558">
              <w:rPr>
                <w:sz w:val="16"/>
                <w:szCs w:val="16"/>
              </w:rPr>
              <w:t>ное врем  года. Меры безопасного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на водоемах в различное время года.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правила безопасного поведения на водоемах в разное время года. Уметь пользоваться шестом, уметь плавать. Правильно действовать в случае 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ной ситуации на водном транспорте.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правила безопасного поведения на льду водоема.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на водоёмах.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3.2, задание на стр. 75.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A82F15" w:rsidRPr="00160558" w:rsidTr="00867671">
        <w:trPr>
          <w:trHeight w:val="445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Раздел 2.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(2 часа)</w:t>
            </w:r>
          </w:p>
        </w:tc>
      </w:tr>
      <w:tr w:rsidR="00A82F15" w:rsidRPr="00160558" w:rsidTr="00867671">
        <w:trPr>
          <w:trHeight w:val="445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Тема 4.</w:t>
            </w:r>
          </w:p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Чрезвычайные ситуации природного и техногенного характера  (2 часа)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6.12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6649AA">
              <w:rPr>
                <w:b/>
                <w:sz w:val="16"/>
                <w:szCs w:val="16"/>
                <w:highlight w:val="green"/>
              </w:rPr>
              <w:t>Чрезвычайные ситуации природн</w:t>
            </w:r>
            <w:r w:rsidRPr="006649AA">
              <w:rPr>
                <w:b/>
                <w:sz w:val="16"/>
                <w:szCs w:val="16"/>
                <w:highlight w:val="green"/>
              </w:rPr>
              <w:t>о</w:t>
            </w:r>
            <w:r w:rsidRPr="006649AA">
              <w:rPr>
                <w:b/>
                <w:sz w:val="16"/>
                <w:szCs w:val="16"/>
                <w:highlight w:val="green"/>
              </w:rPr>
              <w:t>го характера.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 с о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новными стихийн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>ми бедствиями, кот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рые могут стать пр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чинами чрезвыча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 xml:space="preserve">ной ситуации. 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sz w:val="16"/>
                <w:szCs w:val="16"/>
              </w:rPr>
              <w:t>Чрезвычайные сит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ации природного характера: землетр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сение, наводнения,  ураганы, бури, сме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чи, сели, оползни, обвалы.</w:t>
            </w:r>
            <w:proofErr w:type="gramEnd"/>
            <w:r w:rsidRPr="00160558">
              <w:rPr>
                <w:sz w:val="16"/>
                <w:szCs w:val="16"/>
              </w:rPr>
              <w:t xml:space="preserve"> Краткая характеристика ЧС природного характ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ра, их последствия.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понятие – чрезв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>чайные ситуации, приро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ное явление. Уметь пр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вильно вести себя на отд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 xml:space="preserve">хе в природных условиях. </w:t>
            </w:r>
          </w:p>
        </w:tc>
        <w:tc>
          <w:tcPr>
            <w:tcW w:w="713" w:type="pct"/>
            <w:gridSpan w:val="6"/>
            <w:vMerge w:val="restart"/>
          </w:tcPr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контроль, коррекция,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оценка.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Познавательные: </w:t>
            </w:r>
            <w:r w:rsidRPr="00160558">
              <w:rPr>
                <w:sz w:val="16"/>
                <w:szCs w:val="16"/>
              </w:rPr>
              <w:t>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Извлечение необходимой информации.</w:t>
            </w:r>
          </w:p>
          <w:p w:rsidR="00A82F15" w:rsidRPr="00160558" w:rsidRDefault="00A82F15" w:rsidP="00720C0B">
            <w:pPr>
              <w:pStyle w:val="a3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Коммуникативные: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умение с достаточной по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нотой выражать свои мы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ли, формулировать свои затруднения, планирование учебного сотрудничества.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во время различных чрезв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>чайных ситуаций природного хара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тера.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4.1, задание на стр. 83.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ставить таблицу.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15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23.12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Чрезвычайные ситуации  техноге</w:t>
            </w:r>
            <w:r w:rsidRPr="00160558">
              <w:rPr>
                <w:b/>
                <w:sz w:val="16"/>
                <w:szCs w:val="16"/>
              </w:rPr>
              <w:t>н</w:t>
            </w:r>
            <w:r w:rsidRPr="00160558">
              <w:rPr>
                <w:b/>
                <w:sz w:val="16"/>
                <w:szCs w:val="16"/>
              </w:rPr>
              <w:t>ного характера.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Изучить ЧС техн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генного характера: аварии на радиац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онно опасных объе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 xml:space="preserve">тах, аварии на </w:t>
            </w:r>
            <w:proofErr w:type="spellStart"/>
            <w:r w:rsidRPr="00160558">
              <w:rPr>
                <w:sz w:val="16"/>
                <w:szCs w:val="16"/>
              </w:rPr>
              <w:t>пож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р</w:t>
            </w:r>
            <w:proofErr w:type="gramStart"/>
            <w:r w:rsidRPr="00160558">
              <w:rPr>
                <w:sz w:val="16"/>
                <w:szCs w:val="16"/>
              </w:rPr>
              <w:t>о</w:t>
            </w:r>
            <w:proofErr w:type="spellEnd"/>
            <w:r w:rsidRPr="00160558">
              <w:rPr>
                <w:sz w:val="16"/>
                <w:szCs w:val="16"/>
              </w:rPr>
              <w:t>-</w:t>
            </w:r>
            <w:proofErr w:type="gramEnd"/>
            <w:r w:rsidRPr="00160558">
              <w:rPr>
                <w:sz w:val="16"/>
                <w:szCs w:val="16"/>
              </w:rPr>
              <w:t xml:space="preserve"> и взрывоопасных  объектах, аварии на химических объе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тах.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ЧС техногенного характера: аварии на радиационно 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 xml:space="preserve">ных объектах, аварии на </w:t>
            </w:r>
            <w:proofErr w:type="spellStart"/>
            <w:r w:rsidRPr="00160558">
              <w:rPr>
                <w:sz w:val="16"/>
                <w:szCs w:val="16"/>
              </w:rPr>
              <w:t>пожар</w:t>
            </w:r>
            <w:proofErr w:type="gramStart"/>
            <w:r w:rsidRPr="00160558">
              <w:rPr>
                <w:sz w:val="16"/>
                <w:szCs w:val="16"/>
              </w:rPr>
              <w:t>о</w:t>
            </w:r>
            <w:proofErr w:type="spellEnd"/>
            <w:r w:rsidRPr="00160558">
              <w:rPr>
                <w:sz w:val="16"/>
                <w:szCs w:val="16"/>
              </w:rPr>
              <w:t>-</w:t>
            </w:r>
            <w:proofErr w:type="gramEnd"/>
            <w:r w:rsidRPr="00160558">
              <w:rPr>
                <w:sz w:val="16"/>
                <w:szCs w:val="16"/>
              </w:rPr>
              <w:t xml:space="preserve"> и взрыв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опасных  объектах, аварии на химич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 xml:space="preserve">ских объектах. 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техногенного характера. Уметь обеспечить личную безопасность в условиях чрезвычайной ситуации техногенного характера.</w:t>
            </w: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во время чрезвычайных ситуаций техн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генного характера.</w:t>
            </w:r>
          </w:p>
        </w:tc>
        <w:tc>
          <w:tcPr>
            <w:tcW w:w="274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4.2, задание на стр. 86.</w:t>
            </w:r>
          </w:p>
        </w:tc>
      </w:tr>
      <w:tr w:rsidR="00A82F15" w:rsidRPr="00160558" w:rsidTr="00867671">
        <w:trPr>
          <w:cantSplit/>
          <w:trHeight w:val="350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Раздел 3. 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A82F15" w:rsidRPr="00160558" w:rsidTr="00867671">
        <w:trPr>
          <w:cantSplit/>
          <w:trHeight w:val="429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Тема 5.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Опасные ситуации социального характера, антиобщественное поведение (3 часа)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6.01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B506D1">
              <w:rPr>
                <w:b/>
                <w:sz w:val="16"/>
                <w:szCs w:val="16"/>
                <w:highlight w:val="cyan"/>
              </w:rPr>
              <w:t>Антиобщественное поведение и его опасность.</w:t>
            </w: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Повторить правила поведения на улице, дома, при встрече с незнакомыми люд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>ми. Формировать знания о соблюдении правил поведения в криминальных сит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ациях.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sz w:val="16"/>
                <w:szCs w:val="16"/>
              </w:rPr>
              <w:t>Криминогенные ситуации</w:t>
            </w:r>
            <w:proofErr w:type="gramEnd"/>
            <w:r w:rsidRPr="00160558">
              <w:rPr>
                <w:sz w:val="16"/>
                <w:szCs w:val="16"/>
              </w:rPr>
              <w:t xml:space="preserve"> в городе. Меры личной бе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опасности при общ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нии с незнакомыми людьми  и профила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 xml:space="preserve">тика возникновения </w:t>
            </w:r>
            <w:proofErr w:type="gramStart"/>
            <w:r w:rsidRPr="00160558">
              <w:rPr>
                <w:sz w:val="16"/>
                <w:szCs w:val="16"/>
              </w:rPr>
              <w:t>криминогенной сит</w:t>
            </w:r>
            <w:r w:rsidRPr="00160558">
              <w:rPr>
                <w:sz w:val="16"/>
                <w:szCs w:val="16"/>
              </w:rPr>
              <w:t>у</w:t>
            </w:r>
            <w:r w:rsidRPr="00160558">
              <w:rPr>
                <w:sz w:val="16"/>
                <w:szCs w:val="16"/>
              </w:rPr>
              <w:t>ации</w:t>
            </w:r>
            <w:proofErr w:type="gramEnd"/>
            <w:r w:rsidRPr="00160558">
              <w:rPr>
                <w:sz w:val="16"/>
                <w:szCs w:val="16"/>
              </w:rPr>
              <w:t>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понятие «</w:t>
            </w:r>
            <w:proofErr w:type="gramStart"/>
            <w:r w:rsidRPr="00160558">
              <w:rPr>
                <w:sz w:val="16"/>
                <w:szCs w:val="16"/>
              </w:rPr>
              <w:t>кримин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генная ситуация</w:t>
            </w:r>
            <w:proofErr w:type="gramEnd"/>
            <w:r w:rsidRPr="00160558">
              <w:rPr>
                <w:sz w:val="16"/>
                <w:szCs w:val="16"/>
              </w:rPr>
              <w:t>».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Сформировать убеждение в необходимости соблюдать правила личной безопасн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при общении с незн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комыми людьми. Уметь соблюдать правила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в криминальных ситу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циях.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6"/>
            <w:vMerge w:val="restart"/>
          </w:tcPr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 xml:space="preserve">контроль, самооценка. 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щать, самостоятельно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ставлять алгоритм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 Выдвижение гипотез. Извлечение нео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 xml:space="preserve">ходимой информации. </w:t>
            </w:r>
            <w:r w:rsidRPr="00160558">
              <w:rPr>
                <w:b/>
                <w:sz w:val="16"/>
                <w:szCs w:val="16"/>
              </w:rPr>
              <w:t xml:space="preserve">Коммуникативные: </w:t>
            </w:r>
            <w:r w:rsidRPr="00160558">
              <w:rPr>
                <w:sz w:val="16"/>
                <w:szCs w:val="16"/>
              </w:rPr>
              <w:t>ум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с достаточной полн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той выражать свои мысли, формулировать свои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труднения, планирование учебного сотрудничества. Аргументация своего мн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и позиция в коммун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кации.</w:t>
            </w:r>
          </w:p>
        </w:tc>
        <w:tc>
          <w:tcPr>
            <w:tcW w:w="521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 w:rsidRPr="00160558"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 w:rsidRPr="00160558">
              <w:rPr>
                <w:sz w:val="16"/>
                <w:szCs w:val="16"/>
              </w:rPr>
              <w:t xml:space="preserve"> мышления, потребности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блюдать нормы здорового образа жизни.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5.1, задание на стр.94.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13.01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EE10BC" w:rsidRDefault="00A82F15" w:rsidP="00720C0B">
            <w:pPr>
              <w:rPr>
                <w:b/>
                <w:sz w:val="16"/>
                <w:szCs w:val="16"/>
                <w:highlight w:val="cyan"/>
              </w:rPr>
            </w:pPr>
            <w:r w:rsidRPr="00EE10BC">
              <w:rPr>
                <w:b/>
                <w:sz w:val="16"/>
                <w:szCs w:val="16"/>
                <w:highlight w:val="cyan"/>
              </w:rPr>
              <w:t>Обеспечение ли</w:t>
            </w:r>
            <w:r w:rsidRPr="00EE10BC">
              <w:rPr>
                <w:b/>
                <w:sz w:val="16"/>
                <w:szCs w:val="16"/>
                <w:highlight w:val="cyan"/>
              </w:rPr>
              <w:t>ч</w:t>
            </w:r>
            <w:r w:rsidRPr="00EE10BC">
              <w:rPr>
                <w:b/>
                <w:sz w:val="16"/>
                <w:szCs w:val="16"/>
                <w:highlight w:val="cyan"/>
              </w:rPr>
              <w:t>ной безопасности дома.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  <w:p w:rsidR="00867671" w:rsidRPr="00160558" w:rsidRDefault="00867671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тест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Формировать знания о правилах защиты своего жилища от злоумышленников;  о правилах безопасн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го поведения с н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знакомым человеком.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Происшествия в жилище, вред алк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голизма. Некоторые  общие правила бе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опасного поведения дома  Безопасность у телефона. Воры в квартире. Нападение в лифте. Нападение в подъезде дома.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Знать возможные </w:t>
            </w:r>
            <w:proofErr w:type="gramStart"/>
            <w:r w:rsidRPr="00160558">
              <w:rPr>
                <w:sz w:val="16"/>
                <w:szCs w:val="16"/>
              </w:rPr>
              <w:t>кримин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генные ситуации</w:t>
            </w:r>
            <w:proofErr w:type="gramEnd"/>
            <w:r w:rsidRPr="00160558">
              <w:rPr>
                <w:sz w:val="16"/>
                <w:szCs w:val="16"/>
              </w:rPr>
              <w:t xml:space="preserve"> в доме. Владеть умениями предв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деть возможности возни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 xml:space="preserve">новения </w:t>
            </w:r>
            <w:proofErr w:type="gramStart"/>
            <w:r w:rsidRPr="00160558">
              <w:rPr>
                <w:sz w:val="16"/>
                <w:szCs w:val="16"/>
              </w:rPr>
              <w:t>криминогенной ситуации</w:t>
            </w:r>
            <w:proofErr w:type="gramEnd"/>
            <w:r w:rsidRPr="00160558">
              <w:rPr>
                <w:sz w:val="16"/>
                <w:szCs w:val="16"/>
              </w:rPr>
              <w:t xml:space="preserve"> в доме, уметь применять правила на практике.</w:t>
            </w: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дома.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5.2, задание на стр.98-99.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писать правила личной безопа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ности дома.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20.01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EE10BC" w:rsidRDefault="00A82F15" w:rsidP="00720C0B">
            <w:pPr>
              <w:rPr>
                <w:b/>
                <w:sz w:val="16"/>
                <w:szCs w:val="16"/>
                <w:highlight w:val="cyan"/>
              </w:rPr>
            </w:pPr>
            <w:r w:rsidRPr="00EE10BC">
              <w:rPr>
                <w:b/>
                <w:sz w:val="16"/>
                <w:szCs w:val="16"/>
                <w:highlight w:val="cyan"/>
              </w:rPr>
              <w:t>Обеспечение ли</w:t>
            </w:r>
            <w:r w:rsidRPr="00EE10BC">
              <w:rPr>
                <w:b/>
                <w:sz w:val="16"/>
                <w:szCs w:val="16"/>
                <w:highlight w:val="cyan"/>
              </w:rPr>
              <w:t>ч</w:t>
            </w:r>
            <w:r w:rsidRPr="00EE10BC">
              <w:rPr>
                <w:b/>
                <w:sz w:val="16"/>
                <w:szCs w:val="16"/>
                <w:highlight w:val="cyan"/>
              </w:rPr>
              <w:t>ной безопасности на улице.</w:t>
            </w:r>
          </w:p>
        </w:tc>
        <w:tc>
          <w:tcPr>
            <w:tcW w:w="283" w:type="pct"/>
            <w:gridSpan w:val="2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Изучить  </w:t>
            </w:r>
            <w:proofErr w:type="gramStart"/>
            <w:r w:rsidRPr="00160558">
              <w:rPr>
                <w:sz w:val="16"/>
                <w:szCs w:val="16"/>
              </w:rPr>
              <w:t>кримин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генные ситуации</w:t>
            </w:r>
            <w:proofErr w:type="gramEnd"/>
            <w:r w:rsidRPr="00160558">
              <w:rPr>
                <w:sz w:val="16"/>
                <w:szCs w:val="16"/>
              </w:rPr>
              <w:t>, возникающие  на улице. Правила бе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опасного поведения на улице.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Безопасные зоны. Безопасность на улице. Умение пре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 xml:space="preserve">видеть события и </w:t>
            </w:r>
            <w:proofErr w:type="gramStart"/>
            <w:r w:rsidRPr="00160558">
              <w:rPr>
                <w:sz w:val="16"/>
                <w:szCs w:val="16"/>
              </w:rPr>
              <w:t>избегать</w:t>
            </w:r>
            <w:proofErr w:type="gramEnd"/>
            <w:r w:rsidRPr="00160558">
              <w:rPr>
                <w:sz w:val="16"/>
                <w:szCs w:val="16"/>
              </w:rPr>
              <w:t xml:space="preserve"> опасные ситуации. Умение выбрать безопасный маршрут движения по городу. Взрывное устройство на улице.             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Знать возможные </w:t>
            </w:r>
            <w:proofErr w:type="gramStart"/>
            <w:r w:rsidRPr="00160558">
              <w:rPr>
                <w:sz w:val="16"/>
                <w:szCs w:val="16"/>
              </w:rPr>
              <w:t>кримин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генные ситуации</w:t>
            </w:r>
            <w:proofErr w:type="gramEnd"/>
            <w:r w:rsidRPr="00160558">
              <w:rPr>
                <w:sz w:val="16"/>
                <w:szCs w:val="16"/>
              </w:rPr>
              <w:t xml:space="preserve"> на улице. Владеть умениями предв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деть возможности возни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 xml:space="preserve">новения </w:t>
            </w:r>
            <w:proofErr w:type="gramStart"/>
            <w:r w:rsidRPr="00160558">
              <w:rPr>
                <w:sz w:val="16"/>
                <w:szCs w:val="16"/>
              </w:rPr>
              <w:t>криминогенной ситуации</w:t>
            </w:r>
            <w:proofErr w:type="gramEnd"/>
            <w:r w:rsidRPr="00160558">
              <w:rPr>
                <w:sz w:val="16"/>
                <w:szCs w:val="16"/>
              </w:rPr>
              <w:t>, уметь избегать опасных домогательств на улице со стороны зл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умышленников и насил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>ников, уметь правильно действовать в криминоге</w:t>
            </w:r>
            <w:r w:rsidRPr="00160558">
              <w:rPr>
                <w:sz w:val="16"/>
                <w:szCs w:val="16"/>
              </w:rPr>
              <w:t>н</w:t>
            </w:r>
            <w:r w:rsidRPr="00160558">
              <w:rPr>
                <w:sz w:val="16"/>
                <w:szCs w:val="16"/>
              </w:rPr>
              <w:t>ных ситуациях.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6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Усвоение правил безопасного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на улице.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5.3, задание на стр. 102.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Правила личной безопа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ности на улице.</w:t>
            </w:r>
          </w:p>
        </w:tc>
      </w:tr>
      <w:tr w:rsidR="00A82F15" w:rsidRPr="00160558" w:rsidTr="00867671">
        <w:trPr>
          <w:trHeight w:val="454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Глава 6.</w:t>
            </w:r>
          </w:p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Экстремизм и терроризм – чрезвычайные опасности для общества и государства (4 часа)</w:t>
            </w:r>
          </w:p>
        </w:tc>
      </w:tr>
      <w:tr w:rsidR="00867671" w:rsidRPr="00160558" w:rsidTr="00867671">
        <w:trPr>
          <w:cantSplit/>
          <w:trHeight w:val="1652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27.01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Экстремизм и те</w:t>
            </w:r>
            <w:r w:rsidRPr="00160558">
              <w:rPr>
                <w:b/>
                <w:sz w:val="16"/>
                <w:szCs w:val="16"/>
              </w:rPr>
              <w:t>р</w:t>
            </w:r>
            <w:r w:rsidRPr="00160558">
              <w:rPr>
                <w:b/>
                <w:sz w:val="16"/>
                <w:szCs w:val="16"/>
              </w:rPr>
              <w:t>роризм: основные понятия и причины их возникновения.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Сформировать пре</w:t>
            </w:r>
            <w:r w:rsidRPr="00160558">
              <w:rPr>
                <w:color w:val="000000"/>
                <w:sz w:val="16"/>
                <w:szCs w:val="16"/>
              </w:rPr>
              <w:t>д</w:t>
            </w:r>
            <w:r w:rsidRPr="00160558">
              <w:rPr>
                <w:color w:val="000000"/>
                <w:sz w:val="16"/>
                <w:szCs w:val="16"/>
              </w:rPr>
              <w:t>ставление об экстр</w:t>
            </w:r>
            <w:r w:rsidRPr="00160558">
              <w:rPr>
                <w:color w:val="000000"/>
                <w:sz w:val="16"/>
                <w:szCs w:val="16"/>
              </w:rPr>
              <w:t>е</w:t>
            </w:r>
            <w:r w:rsidRPr="00160558">
              <w:rPr>
                <w:color w:val="000000"/>
                <w:sz w:val="16"/>
                <w:szCs w:val="16"/>
              </w:rPr>
              <w:t>мизме и терроризме, их сущности и пр</w:t>
            </w:r>
            <w:r w:rsidRPr="00160558">
              <w:rPr>
                <w:color w:val="000000"/>
                <w:sz w:val="16"/>
                <w:szCs w:val="16"/>
              </w:rPr>
              <w:t>и</w:t>
            </w:r>
            <w:r w:rsidRPr="00160558">
              <w:rPr>
                <w:color w:val="000000"/>
                <w:sz w:val="16"/>
                <w:szCs w:val="16"/>
              </w:rPr>
              <w:t>чинах возникнов</w:t>
            </w:r>
            <w:r w:rsidRPr="00160558">
              <w:rPr>
                <w:color w:val="000000"/>
                <w:sz w:val="16"/>
                <w:szCs w:val="16"/>
              </w:rPr>
              <w:t>е</w:t>
            </w:r>
            <w:r w:rsidRPr="00160558">
              <w:rPr>
                <w:color w:val="000000"/>
                <w:sz w:val="16"/>
                <w:szCs w:val="16"/>
              </w:rPr>
              <w:t>ния.</w:t>
            </w:r>
          </w:p>
        </w:tc>
        <w:tc>
          <w:tcPr>
            <w:tcW w:w="572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Экстремизм. Терр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ризм. Причины во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никновения.  Виды терроризма: полит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ческий, использу</w:t>
            </w:r>
            <w:r w:rsidRPr="00160558">
              <w:rPr>
                <w:sz w:val="16"/>
                <w:szCs w:val="16"/>
              </w:rPr>
              <w:t>ю</w:t>
            </w:r>
            <w:r w:rsidRPr="00160558">
              <w:rPr>
                <w:sz w:val="16"/>
                <w:szCs w:val="16"/>
              </w:rPr>
              <w:t>щий религиозные мотивы, криминал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>ный, националист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ческий, технологич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ский.</w:t>
            </w:r>
          </w:p>
        </w:tc>
        <w:tc>
          <w:tcPr>
            <w:tcW w:w="710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Знать общие понятия об экстремизме и о террори</w:t>
            </w:r>
            <w:r w:rsidRPr="00160558">
              <w:rPr>
                <w:color w:val="000000"/>
                <w:sz w:val="16"/>
                <w:szCs w:val="16"/>
              </w:rPr>
              <w:t>з</w:t>
            </w:r>
            <w:r w:rsidRPr="00160558">
              <w:rPr>
                <w:color w:val="000000"/>
                <w:sz w:val="16"/>
                <w:szCs w:val="16"/>
              </w:rPr>
              <w:t>ме и причины их возникн</w:t>
            </w:r>
            <w:r w:rsidRPr="00160558">
              <w:rPr>
                <w:color w:val="000000"/>
                <w:sz w:val="16"/>
                <w:szCs w:val="16"/>
              </w:rPr>
              <w:t>о</w:t>
            </w:r>
            <w:r w:rsidRPr="00160558">
              <w:rPr>
                <w:color w:val="000000"/>
                <w:sz w:val="16"/>
                <w:szCs w:val="16"/>
              </w:rPr>
              <w:t>вения. Характеризовать основные виды террор</w:t>
            </w:r>
            <w:r w:rsidRPr="00160558">
              <w:rPr>
                <w:color w:val="000000"/>
                <w:sz w:val="16"/>
                <w:szCs w:val="16"/>
              </w:rPr>
              <w:t>и</w:t>
            </w:r>
            <w:r w:rsidRPr="00160558">
              <w:rPr>
                <w:color w:val="000000"/>
                <w:sz w:val="16"/>
                <w:szCs w:val="16"/>
              </w:rPr>
              <w:t>стичес</w:t>
            </w:r>
            <w:r w:rsidRPr="00160558">
              <w:rPr>
                <w:color w:val="000000"/>
                <w:sz w:val="16"/>
                <w:szCs w:val="16"/>
              </w:rPr>
              <w:softHyphen/>
              <w:t xml:space="preserve">кой деятельности. </w:t>
            </w:r>
          </w:p>
        </w:tc>
        <w:tc>
          <w:tcPr>
            <w:tcW w:w="711" w:type="pct"/>
            <w:gridSpan w:val="5"/>
            <w:vMerge w:val="restar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 xml:space="preserve">контроль, самооценка. 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щать, самостоятельно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ставлять алгоритм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lastRenderedPageBreak/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 Выдвижение гипотез. Извлечение нео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 xml:space="preserve">ходимой информации. </w:t>
            </w:r>
            <w:r w:rsidRPr="00160558">
              <w:rPr>
                <w:b/>
                <w:sz w:val="16"/>
                <w:szCs w:val="16"/>
              </w:rPr>
              <w:t xml:space="preserve">Коммуникативные: </w:t>
            </w:r>
            <w:r w:rsidRPr="00160558">
              <w:rPr>
                <w:sz w:val="16"/>
                <w:szCs w:val="16"/>
              </w:rPr>
              <w:t>ум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с достаточной полн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той выражать свои мысли, формулировать свои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труднения, планирование учебного сотрудничества. Аргументация своего мн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и позиция в коммун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кации.</w:t>
            </w: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160558"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 w:rsidRPr="00160558">
              <w:rPr>
                <w:sz w:val="16"/>
                <w:szCs w:val="16"/>
              </w:rPr>
              <w:t xml:space="preserve"> мышления, потребности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блюдать нормы здорового образа жизни.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6.1, задание на стр. 109. Правила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 xml:space="preserve">ния. </w:t>
            </w:r>
          </w:p>
        </w:tc>
      </w:tr>
      <w:tr w:rsidR="00867671" w:rsidRPr="00160558" w:rsidTr="00867671">
        <w:trPr>
          <w:cantSplit/>
          <w:trHeight w:val="156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3.02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Виды экстремис</w:t>
            </w:r>
            <w:r w:rsidRPr="00160558">
              <w:rPr>
                <w:b/>
                <w:sz w:val="16"/>
                <w:szCs w:val="16"/>
              </w:rPr>
              <w:t>т</w:t>
            </w:r>
            <w:r w:rsidRPr="00160558">
              <w:rPr>
                <w:b/>
                <w:sz w:val="16"/>
                <w:szCs w:val="16"/>
              </w:rPr>
              <w:t>ской и террорист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ческой деятельн</w:t>
            </w:r>
            <w:r w:rsidRPr="00160558">
              <w:rPr>
                <w:b/>
                <w:sz w:val="16"/>
                <w:szCs w:val="16"/>
              </w:rPr>
              <w:t>о</w:t>
            </w:r>
            <w:r w:rsidRPr="00160558">
              <w:rPr>
                <w:b/>
                <w:sz w:val="16"/>
                <w:szCs w:val="16"/>
              </w:rPr>
              <w:t>сти.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Изучить  виды эк</w:t>
            </w:r>
            <w:r w:rsidRPr="00160558">
              <w:rPr>
                <w:color w:val="000000"/>
                <w:sz w:val="16"/>
                <w:szCs w:val="16"/>
              </w:rPr>
              <w:t>с</w:t>
            </w:r>
            <w:r w:rsidRPr="00160558">
              <w:rPr>
                <w:color w:val="000000"/>
                <w:sz w:val="16"/>
                <w:szCs w:val="16"/>
              </w:rPr>
              <w:t>тремисткой и терр</w:t>
            </w:r>
            <w:r w:rsidRPr="00160558">
              <w:rPr>
                <w:color w:val="000000"/>
                <w:sz w:val="16"/>
                <w:szCs w:val="16"/>
              </w:rPr>
              <w:t>о</w:t>
            </w:r>
            <w:r w:rsidRPr="00160558">
              <w:rPr>
                <w:color w:val="000000"/>
                <w:sz w:val="16"/>
                <w:szCs w:val="16"/>
              </w:rPr>
              <w:t>ристической де</w:t>
            </w:r>
            <w:r w:rsidRPr="00160558">
              <w:rPr>
                <w:color w:val="000000"/>
                <w:sz w:val="16"/>
                <w:szCs w:val="16"/>
              </w:rPr>
              <w:t>я</w:t>
            </w:r>
            <w:r w:rsidRPr="00160558">
              <w:rPr>
                <w:color w:val="000000"/>
                <w:sz w:val="16"/>
                <w:szCs w:val="16"/>
              </w:rPr>
              <w:t>тельности.</w:t>
            </w:r>
          </w:p>
        </w:tc>
        <w:tc>
          <w:tcPr>
            <w:tcW w:w="572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Виды экстремистской и террористической деятельности.</w:t>
            </w:r>
          </w:p>
        </w:tc>
        <w:tc>
          <w:tcPr>
            <w:tcW w:w="710" w:type="pct"/>
            <w:gridSpan w:val="4"/>
          </w:tcPr>
          <w:p w:rsidR="00A82F15" w:rsidRPr="00160558" w:rsidRDefault="00A82F15" w:rsidP="00720C0B">
            <w:pPr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Анализировать виды эк</w:t>
            </w:r>
            <w:r w:rsidRPr="00160558">
              <w:rPr>
                <w:color w:val="000000"/>
                <w:sz w:val="16"/>
                <w:szCs w:val="16"/>
              </w:rPr>
              <w:t>с</w:t>
            </w:r>
            <w:r w:rsidRPr="00160558">
              <w:rPr>
                <w:color w:val="000000"/>
                <w:sz w:val="16"/>
                <w:szCs w:val="16"/>
              </w:rPr>
              <w:t>тремистской и террорист</w:t>
            </w:r>
            <w:r w:rsidRPr="00160558">
              <w:rPr>
                <w:color w:val="000000"/>
                <w:sz w:val="16"/>
                <w:szCs w:val="16"/>
              </w:rPr>
              <w:t>и</w:t>
            </w:r>
            <w:r w:rsidRPr="00160558">
              <w:rPr>
                <w:color w:val="000000"/>
                <w:sz w:val="16"/>
                <w:szCs w:val="16"/>
              </w:rPr>
              <w:t xml:space="preserve">ческой деятельности. </w:t>
            </w:r>
          </w:p>
        </w:tc>
        <w:tc>
          <w:tcPr>
            <w:tcW w:w="711" w:type="pct"/>
            <w:gridSpan w:val="5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нравственных чувств и нра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ственного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6.2, задание на стр.112.  Рассказ «Терр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ризм – это пр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ступл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ние, не име</w:t>
            </w:r>
            <w:r w:rsidRPr="00160558">
              <w:rPr>
                <w:sz w:val="16"/>
                <w:szCs w:val="16"/>
              </w:rPr>
              <w:t>ю</w:t>
            </w:r>
            <w:r w:rsidRPr="00160558">
              <w:rPr>
                <w:sz w:val="16"/>
                <w:szCs w:val="16"/>
              </w:rPr>
              <w:t>щее опра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дания».</w:t>
            </w:r>
          </w:p>
        </w:tc>
      </w:tr>
      <w:tr w:rsidR="00867671" w:rsidRPr="00160558" w:rsidTr="00867671">
        <w:trPr>
          <w:cantSplit/>
          <w:trHeight w:val="1830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10.02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5B56AB">
              <w:rPr>
                <w:b/>
                <w:sz w:val="16"/>
                <w:szCs w:val="16"/>
                <w:highlight w:val="cyan"/>
              </w:rPr>
              <w:t>Виды террорист</w:t>
            </w:r>
            <w:r w:rsidRPr="005B56AB">
              <w:rPr>
                <w:b/>
                <w:sz w:val="16"/>
                <w:szCs w:val="16"/>
                <w:highlight w:val="cyan"/>
              </w:rPr>
              <w:t>и</w:t>
            </w:r>
            <w:r w:rsidRPr="005B56AB">
              <w:rPr>
                <w:b/>
                <w:sz w:val="16"/>
                <w:szCs w:val="16"/>
                <w:highlight w:val="cyan"/>
              </w:rPr>
              <w:t>ческих актов и их последствия.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Сформировать пре</w:t>
            </w:r>
            <w:r w:rsidRPr="00160558">
              <w:rPr>
                <w:color w:val="000000"/>
                <w:sz w:val="16"/>
                <w:szCs w:val="16"/>
              </w:rPr>
              <w:t>д</w:t>
            </w:r>
            <w:r w:rsidRPr="00160558">
              <w:rPr>
                <w:color w:val="000000"/>
                <w:sz w:val="16"/>
                <w:szCs w:val="16"/>
              </w:rPr>
              <w:t>ставление о террор</w:t>
            </w:r>
            <w:r w:rsidRPr="00160558">
              <w:rPr>
                <w:color w:val="000000"/>
                <w:sz w:val="16"/>
                <w:szCs w:val="16"/>
              </w:rPr>
              <w:t>и</w:t>
            </w:r>
            <w:r w:rsidRPr="00160558">
              <w:rPr>
                <w:color w:val="000000"/>
                <w:sz w:val="16"/>
                <w:szCs w:val="16"/>
              </w:rPr>
              <w:t>стических актах и их последствиях.</w:t>
            </w:r>
          </w:p>
        </w:tc>
        <w:tc>
          <w:tcPr>
            <w:tcW w:w="572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Исторические факты. Понятие – террор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стический акт. Рек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мендации специал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стов по снижению факторов риска для жизни и здоровья в случае теракта. Ло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ные сообщения о терактах и отве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ственность за зав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домо ложное соо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щение.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4"/>
          </w:tcPr>
          <w:p w:rsidR="00A82F15" w:rsidRPr="00160558" w:rsidRDefault="00A82F15" w:rsidP="00720C0B">
            <w:pPr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Уметь составлять план своих действий при угрозе возникновения теракта и при теракте. Анализир</w:t>
            </w:r>
            <w:r w:rsidRPr="00160558">
              <w:rPr>
                <w:color w:val="000000"/>
                <w:sz w:val="16"/>
                <w:szCs w:val="16"/>
              </w:rPr>
              <w:t>о</w:t>
            </w:r>
            <w:r w:rsidRPr="00160558">
              <w:rPr>
                <w:color w:val="000000"/>
                <w:sz w:val="16"/>
                <w:szCs w:val="16"/>
              </w:rPr>
              <w:t>вать виды террористич</w:t>
            </w:r>
            <w:r w:rsidRPr="00160558">
              <w:rPr>
                <w:color w:val="000000"/>
                <w:sz w:val="16"/>
                <w:szCs w:val="16"/>
              </w:rPr>
              <w:t>е</w:t>
            </w:r>
            <w:r w:rsidRPr="00160558">
              <w:rPr>
                <w:color w:val="000000"/>
                <w:sz w:val="16"/>
                <w:szCs w:val="16"/>
              </w:rPr>
              <w:t>ских актов и их характе</w:t>
            </w:r>
            <w:r w:rsidRPr="00160558">
              <w:rPr>
                <w:color w:val="000000"/>
                <w:sz w:val="16"/>
                <w:szCs w:val="16"/>
              </w:rPr>
              <w:t>р</w:t>
            </w:r>
            <w:r w:rsidRPr="00160558">
              <w:rPr>
                <w:color w:val="000000"/>
                <w:sz w:val="16"/>
                <w:szCs w:val="16"/>
              </w:rPr>
              <w:t xml:space="preserve">ные особенности. </w:t>
            </w:r>
          </w:p>
        </w:tc>
        <w:tc>
          <w:tcPr>
            <w:tcW w:w="711" w:type="pct"/>
            <w:gridSpan w:val="5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нравственных чувств и нра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ственного повед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 6.3, задание на стр. 122.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588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17.02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7B1897">
              <w:rPr>
                <w:b/>
                <w:sz w:val="16"/>
                <w:szCs w:val="16"/>
                <w:highlight w:val="cyan"/>
              </w:rPr>
              <w:t xml:space="preserve">Ответственность </w:t>
            </w:r>
            <w:proofErr w:type="spellStart"/>
            <w:proofErr w:type="gramStart"/>
            <w:r w:rsidRPr="007B1897">
              <w:rPr>
                <w:b/>
                <w:sz w:val="16"/>
                <w:szCs w:val="16"/>
                <w:highlight w:val="cyan"/>
              </w:rPr>
              <w:t>несовершеннолет</w:t>
            </w:r>
            <w:proofErr w:type="spellEnd"/>
            <w:r w:rsidRPr="007B1897">
              <w:rPr>
                <w:b/>
                <w:sz w:val="16"/>
                <w:szCs w:val="16"/>
                <w:highlight w:val="cyan"/>
              </w:rPr>
              <w:t>-них</w:t>
            </w:r>
            <w:proofErr w:type="gramEnd"/>
            <w:r w:rsidRPr="007B1897">
              <w:rPr>
                <w:b/>
                <w:sz w:val="16"/>
                <w:szCs w:val="16"/>
                <w:highlight w:val="cyan"/>
              </w:rPr>
              <w:t xml:space="preserve"> за антиобщ</w:t>
            </w:r>
            <w:r w:rsidRPr="007B1897">
              <w:rPr>
                <w:b/>
                <w:sz w:val="16"/>
                <w:szCs w:val="16"/>
                <w:highlight w:val="cyan"/>
              </w:rPr>
              <w:t>е</w:t>
            </w:r>
            <w:r w:rsidRPr="007B1897">
              <w:rPr>
                <w:b/>
                <w:sz w:val="16"/>
                <w:szCs w:val="16"/>
                <w:highlight w:val="cyan"/>
              </w:rPr>
              <w:t>ственное поведение и участие в терр</w:t>
            </w:r>
            <w:r w:rsidRPr="007B1897">
              <w:rPr>
                <w:b/>
                <w:sz w:val="16"/>
                <w:szCs w:val="16"/>
                <w:highlight w:val="cyan"/>
              </w:rPr>
              <w:t>о</w:t>
            </w:r>
            <w:r w:rsidRPr="007B1897">
              <w:rPr>
                <w:b/>
                <w:sz w:val="16"/>
                <w:szCs w:val="16"/>
                <w:highlight w:val="cyan"/>
              </w:rPr>
              <w:t>ристической де</w:t>
            </w:r>
            <w:r w:rsidRPr="007B1897">
              <w:rPr>
                <w:b/>
                <w:sz w:val="16"/>
                <w:szCs w:val="16"/>
                <w:highlight w:val="cyan"/>
              </w:rPr>
              <w:t>я</w:t>
            </w:r>
            <w:r w:rsidRPr="007B1897">
              <w:rPr>
                <w:b/>
                <w:sz w:val="16"/>
                <w:szCs w:val="16"/>
                <w:highlight w:val="cyan"/>
              </w:rPr>
              <w:t>тельности.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Сформировать пре</w:t>
            </w:r>
            <w:r w:rsidRPr="00160558">
              <w:rPr>
                <w:color w:val="000000"/>
                <w:sz w:val="16"/>
                <w:szCs w:val="16"/>
              </w:rPr>
              <w:t>д</w:t>
            </w:r>
            <w:r w:rsidRPr="00160558">
              <w:rPr>
                <w:color w:val="000000"/>
                <w:sz w:val="16"/>
                <w:szCs w:val="16"/>
              </w:rPr>
              <w:t>ставление  об отве</w:t>
            </w:r>
            <w:r w:rsidRPr="00160558">
              <w:rPr>
                <w:color w:val="000000"/>
                <w:sz w:val="16"/>
                <w:szCs w:val="16"/>
              </w:rPr>
              <w:t>т</w:t>
            </w:r>
            <w:r w:rsidRPr="00160558">
              <w:rPr>
                <w:color w:val="000000"/>
                <w:sz w:val="16"/>
                <w:szCs w:val="16"/>
              </w:rPr>
              <w:t>ственности за ант</w:t>
            </w:r>
            <w:r w:rsidRPr="00160558">
              <w:rPr>
                <w:color w:val="000000"/>
                <w:sz w:val="16"/>
                <w:szCs w:val="16"/>
              </w:rPr>
              <w:t>и</w:t>
            </w:r>
            <w:r w:rsidRPr="00160558">
              <w:rPr>
                <w:color w:val="000000"/>
                <w:sz w:val="16"/>
                <w:szCs w:val="16"/>
              </w:rPr>
              <w:t>общественное пов</w:t>
            </w:r>
            <w:r w:rsidRPr="00160558">
              <w:rPr>
                <w:color w:val="000000"/>
                <w:sz w:val="16"/>
                <w:szCs w:val="16"/>
              </w:rPr>
              <w:t>е</w:t>
            </w:r>
            <w:r w:rsidRPr="00160558">
              <w:rPr>
                <w:color w:val="000000"/>
                <w:sz w:val="16"/>
                <w:szCs w:val="16"/>
              </w:rPr>
              <w:t>дение и участие в террористической деятельности.</w:t>
            </w:r>
          </w:p>
        </w:tc>
        <w:tc>
          <w:tcPr>
            <w:tcW w:w="572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Особенности уголо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ной ответственности и наказание нес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вершеннолетних согласно Уголовному кодексу РФ: статья  87, 88, 90, 212, 213, 214, 205, 206, 207, 208.</w:t>
            </w:r>
          </w:p>
        </w:tc>
        <w:tc>
          <w:tcPr>
            <w:tcW w:w="710" w:type="pct"/>
            <w:gridSpan w:val="4"/>
          </w:tcPr>
          <w:p w:rsidR="00A82F15" w:rsidRPr="00160558" w:rsidRDefault="00A82F15" w:rsidP="00720C0B">
            <w:pPr>
              <w:rPr>
                <w:color w:val="000000"/>
                <w:sz w:val="16"/>
                <w:szCs w:val="16"/>
              </w:rPr>
            </w:pPr>
            <w:r w:rsidRPr="00160558">
              <w:rPr>
                <w:color w:val="000000"/>
                <w:sz w:val="16"/>
                <w:szCs w:val="16"/>
              </w:rPr>
              <w:t>Формулировать правила поведения в повсе</w:t>
            </w:r>
            <w:r w:rsidRPr="00160558">
              <w:rPr>
                <w:color w:val="000000"/>
                <w:sz w:val="16"/>
                <w:szCs w:val="16"/>
              </w:rPr>
              <w:softHyphen/>
              <w:t>дневной жизни, чтобы не стать правонарушителя</w:t>
            </w:r>
            <w:r w:rsidRPr="00160558">
              <w:rPr>
                <w:color w:val="000000"/>
                <w:sz w:val="16"/>
                <w:szCs w:val="16"/>
              </w:rPr>
              <w:softHyphen/>
              <w:t>ми. Знать ответственность несове</w:t>
            </w:r>
            <w:r w:rsidRPr="00160558">
              <w:rPr>
                <w:color w:val="000000"/>
                <w:sz w:val="16"/>
                <w:szCs w:val="16"/>
              </w:rPr>
              <w:t>р</w:t>
            </w:r>
            <w:r w:rsidRPr="00160558">
              <w:rPr>
                <w:color w:val="000000"/>
                <w:sz w:val="16"/>
                <w:szCs w:val="16"/>
              </w:rPr>
              <w:t>шенно</w:t>
            </w:r>
            <w:r w:rsidRPr="00160558">
              <w:rPr>
                <w:color w:val="000000"/>
                <w:sz w:val="16"/>
                <w:szCs w:val="16"/>
              </w:rPr>
              <w:softHyphen/>
              <w:t>летних за антиобщ</w:t>
            </w:r>
            <w:r w:rsidRPr="00160558">
              <w:rPr>
                <w:color w:val="000000"/>
                <w:sz w:val="16"/>
                <w:szCs w:val="16"/>
              </w:rPr>
              <w:t>е</w:t>
            </w:r>
            <w:r w:rsidRPr="00160558">
              <w:rPr>
                <w:color w:val="000000"/>
                <w:sz w:val="16"/>
                <w:szCs w:val="16"/>
              </w:rPr>
              <w:t>ственное поведение</w:t>
            </w:r>
          </w:p>
        </w:tc>
        <w:tc>
          <w:tcPr>
            <w:tcW w:w="711" w:type="pct"/>
            <w:gridSpan w:val="5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 w:rsidRPr="00160558"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 w:rsidRPr="00160558">
              <w:rPr>
                <w:sz w:val="16"/>
                <w:szCs w:val="16"/>
              </w:rPr>
              <w:t xml:space="preserve"> мышления, потребности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блюдать нормы здорового образа жизни.</w:t>
            </w:r>
          </w:p>
        </w:tc>
        <w:tc>
          <w:tcPr>
            <w:tcW w:w="276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 6.4, задание на стр. 127.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A82F15" w:rsidRPr="00160558" w:rsidTr="00867671">
        <w:trPr>
          <w:cantSplit/>
          <w:trHeight w:val="90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Модуль 2.</w:t>
            </w:r>
          </w:p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Основы медицинских знаний и здорового образа жизни (13 часов)</w:t>
            </w:r>
          </w:p>
        </w:tc>
      </w:tr>
      <w:tr w:rsidR="00A82F15" w:rsidRPr="00160558" w:rsidTr="00867671">
        <w:trPr>
          <w:trHeight w:val="454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Раздел 4.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Основы здорового образа жизни (5 часов)</w:t>
            </w:r>
          </w:p>
        </w:tc>
      </w:tr>
      <w:tr w:rsidR="00A82F15" w:rsidRPr="00160558" w:rsidTr="00867671">
        <w:trPr>
          <w:trHeight w:val="419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Тема 7.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Возрастные особенности развития человека и здоровый образ жизни (3 часа)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10" w:type="pct"/>
          </w:tcPr>
          <w:p w:rsidR="00A82F15" w:rsidRPr="00160558" w:rsidRDefault="001C3D21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24.02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 здоровом образе  жизни.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Дать определение </w:t>
            </w:r>
            <w:proofErr w:type="gramStart"/>
            <w:r w:rsidRPr="00160558">
              <w:rPr>
                <w:sz w:val="16"/>
                <w:szCs w:val="16"/>
              </w:rPr>
              <w:t>-з</w:t>
            </w:r>
            <w:proofErr w:type="gramEnd"/>
            <w:r w:rsidRPr="00160558">
              <w:rPr>
                <w:sz w:val="16"/>
                <w:szCs w:val="16"/>
              </w:rPr>
              <w:t>доровый образ жи</w:t>
            </w:r>
            <w:r w:rsidRPr="00160558">
              <w:rPr>
                <w:sz w:val="16"/>
                <w:szCs w:val="16"/>
              </w:rPr>
              <w:t>з</w:t>
            </w:r>
            <w:r w:rsidRPr="00160558">
              <w:rPr>
                <w:sz w:val="16"/>
                <w:szCs w:val="16"/>
              </w:rPr>
              <w:t>ни. Формировать понимание ценности здорового образа жизни.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ЗОЖ как система повседневного пов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дения человека, обеспечивающая совершенствование его физических и духовных качеств.</w:t>
            </w:r>
          </w:p>
        </w:tc>
        <w:tc>
          <w:tcPr>
            <w:tcW w:w="711" w:type="pct"/>
            <w:gridSpan w:val="4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понятия здоровье, здоровый образ жизни. Выработать убеждение, что режим дня - это одна из составляющих ЗОЖ. Уметь  рационально распределять  свое время.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pct"/>
            <w:gridSpan w:val="5"/>
            <w:vMerge w:val="restart"/>
          </w:tcPr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контроль, коррекция,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оценка.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Познавательные: </w:t>
            </w:r>
            <w:r w:rsidRPr="00160558">
              <w:rPr>
                <w:sz w:val="16"/>
                <w:szCs w:val="16"/>
              </w:rPr>
              <w:t>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 xml:space="preserve">щать. Контроль и оценка </w:t>
            </w:r>
            <w:r w:rsidRPr="00160558">
              <w:rPr>
                <w:sz w:val="16"/>
                <w:szCs w:val="16"/>
              </w:rPr>
              <w:lastRenderedPageBreak/>
              <w:t>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Извлечение необходимой информации.</w:t>
            </w:r>
          </w:p>
          <w:p w:rsidR="00A82F15" w:rsidRPr="00160558" w:rsidRDefault="00A82F15" w:rsidP="00720C0B">
            <w:pPr>
              <w:pStyle w:val="a3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Коммуникативные: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умение с достаточной по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нотой выражать свои мы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ли, формулировать свои затруднения, планирование учебного сотрудничества.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lastRenderedPageBreak/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образа жизни.</w:t>
            </w:r>
          </w:p>
        </w:tc>
        <w:tc>
          <w:tcPr>
            <w:tcW w:w="280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7.1, задание на стр. 135. Сост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вить режим дня.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310" w:type="pct"/>
          </w:tcPr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2.03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Двигательная а</w:t>
            </w:r>
            <w:r w:rsidRPr="00160558">
              <w:rPr>
                <w:b/>
                <w:sz w:val="16"/>
                <w:szCs w:val="16"/>
              </w:rPr>
              <w:t>к</w:t>
            </w:r>
            <w:r w:rsidRPr="00160558">
              <w:rPr>
                <w:b/>
                <w:sz w:val="16"/>
                <w:szCs w:val="16"/>
              </w:rPr>
              <w:t>тивность и закал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 xml:space="preserve">вание организма </w:t>
            </w:r>
            <w:proofErr w:type="gramStart"/>
            <w:r w:rsidRPr="00160558">
              <w:rPr>
                <w:b/>
                <w:sz w:val="16"/>
                <w:szCs w:val="16"/>
              </w:rPr>
              <w:t>-н</w:t>
            </w:r>
            <w:proofErr w:type="gramEnd"/>
            <w:r w:rsidRPr="00160558">
              <w:rPr>
                <w:b/>
                <w:sz w:val="16"/>
                <w:szCs w:val="16"/>
              </w:rPr>
              <w:t>еобходимые усл</w:t>
            </w:r>
            <w:r w:rsidRPr="00160558">
              <w:rPr>
                <w:b/>
                <w:sz w:val="16"/>
                <w:szCs w:val="16"/>
              </w:rPr>
              <w:t>о</w:t>
            </w:r>
            <w:r w:rsidRPr="00160558">
              <w:rPr>
                <w:b/>
                <w:sz w:val="16"/>
                <w:szCs w:val="16"/>
              </w:rPr>
              <w:t>вия укрепления здоровья.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Сформировать пре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ставление о значении двигательной акти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ности и физической культуры для сове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шенствования  физ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ческих и духовных качеств человека.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Значение двигател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>ной активности и физической культуры для совершенствов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ния  физических и духовных качеств человека.</w:t>
            </w:r>
          </w:p>
        </w:tc>
        <w:tc>
          <w:tcPr>
            <w:tcW w:w="711" w:type="pct"/>
            <w:gridSpan w:val="4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значение двигател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 xml:space="preserve">ной активности. 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Уметь систематически заниматься физической культурой.</w:t>
            </w:r>
          </w:p>
        </w:tc>
        <w:tc>
          <w:tcPr>
            <w:tcW w:w="711" w:type="pct"/>
            <w:gridSpan w:val="5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образа жизни.</w:t>
            </w:r>
          </w:p>
        </w:tc>
        <w:tc>
          <w:tcPr>
            <w:tcW w:w="280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7.2, задание на стр. 143.  Запо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нить таблицу.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310" w:type="pct"/>
          </w:tcPr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9.03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Рациональное п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тание. Гигиена п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тания.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Дать определение – рациональное пит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ние. Формировать знания об основных питательных вещ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ствах, о рационе питания. Развивать правила рационал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>ного питания.</w:t>
            </w:r>
          </w:p>
        </w:tc>
        <w:tc>
          <w:tcPr>
            <w:tcW w:w="569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Углеводы, жиры, белки, витамины,  минеральные вещ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ства,  вода. Основные понятия о раци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нальном питании. Роль питания в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хранении и укрепл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нии здоровья. Гиги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на питания.</w:t>
            </w:r>
          </w:p>
        </w:tc>
        <w:tc>
          <w:tcPr>
            <w:tcW w:w="711" w:type="pct"/>
            <w:gridSpan w:val="4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понятие «рационал</w:t>
            </w:r>
            <w:r w:rsidRPr="00160558">
              <w:rPr>
                <w:sz w:val="16"/>
                <w:szCs w:val="16"/>
              </w:rPr>
              <w:t>ь</w:t>
            </w:r>
            <w:r w:rsidRPr="00160558">
              <w:rPr>
                <w:sz w:val="16"/>
                <w:szCs w:val="16"/>
              </w:rPr>
              <w:t>ное» питание; основные питательные вещества;  рацион питания человека. Соблюдать правила раци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нального питания. Уметь приводить примеры пр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дуктов, содержащих: угл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воды, жиры, белки, вит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мины.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11" w:type="pct"/>
            <w:gridSpan w:val="5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5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образа жизни.</w:t>
            </w:r>
          </w:p>
        </w:tc>
        <w:tc>
          <w:tcPr>
            <w:tcW w:w="280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 xml:space="preserve">№ 7.3, задание на стр. 146. </w:t>
            </w:r>
          </w:p>
        </w:tc>
      </w:tr>
      <w:tr w:rsidR="00A82F15" w:rsidRPr="00160558" w:rsidTr="00867671">
        <w:trPr>
          <w:cantSplit/>
          <w:trHeight w:val="355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Тема 8.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Факторы, разрушающие здоровье (2 часа)  </w:t>
            </w:r>
          </w:p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               </w:t>
            </w:r>
          </w:p>
        </w:tc>
      </w:tr>
      <w:tr w:rsidR="00867671" w:rsidRPr="00160558" w:rsidTr="00867671">
        <w:trPr>
          <w:cantSplit/>
          <w:trHeight w:val="3058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10" w:type="pct"/>
          </w:tcPr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16.03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Вредные привычки и их влияние на здоровье человека.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Сформировать пре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ставление о влиянии вредных привычек на здоровье человека. Развивать знания о последствиях уп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требления алкоголя и никотина.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Вредные привычки (курение, употребл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алкоголя), их отрицательное вли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ние на развитие сп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собностей человека и его здоровье. Таба</w:t>
            </w:r>
            <w:r w:rsidRPr="00160558">
              <w:rPr>
                <w:sz w:val="16"/>
                <w:szCs w:val="16"/>
              </w:rPr>
              <w:t>ч</w:t>
            </w:r>
            <w:r w:rsidRPr="00160558">
              <w:rPr>
                <w:sz w:val="16"/>
                <w:szCs w:val="16"/>
              </w:rPr>
              <w:t>ный дым и его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ставляющие. Вли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ние табачного дыма на организм курящ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го и на окружающих. Возможные после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ствия постоянного курения для здоровья человека. Как уб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речь себя от курения. Алкоголь и его вли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ние на организм человека.</w:t>
            </w: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последствия вредных привычек. Уметь прим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 xml:space="preserve">нять  правила </w:t>
            </w:r>
          </w:p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«Нет!» для профилактики курения и употребления  спиртных напитков, наз</w:t>
            </w:r>
            <w:r w:rsidRPr="00160558">
              <w:rPr>
                <w:sz w:val="16"/>
                <w:szCs w:val="16"/>
              </w:rPr>
              <w:t>ы</w:t>
            </w:r>
            <w:r w:rsidRPr="00160558">
              <w:rPr>
                <w:sz w:val="16"/>
                <w:szCs w:val="16"/>
              </w:rPr>
              <w:t>вать возможные после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ствия употребления алк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голя  и никотина.</w:t>
            </w:r>
          </w:p>
        </w:tc>
        <w:tc>
          <w:tcPr>
            <w:tcW w:w="709" w:type="pct"/>
            <w:gridSpan w:val="4"/>
            <w:vMerge w:val="restart"/>
          </w:tcPr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контроль, коррекция,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оценка.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Познавательные: </w:t>
            </w:r>
            <w:r w:rsidRPr="00160558">
              <w:rPr>
                <w:sz w:val="16"/>
                <w:szCs w:val="16"/>
              </w:rPr>
              <w:t>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Извлечение необходимой информации.</w:t>
            </w:r>
          </w:p>
          <w:p w:rsidR="00A82F15" w:rsidRPr="00160558" w:rsidRDefault="00A82F15" w:rsidP="00720C0B">
            <w:pPr>
              <w:pStyle w:val="a3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Коммуникативные:</w:t>
            </w:r>
          </w:p>
          <w:p w:rsidR="00A82F15" w:rsidRPr="00160558" w:rsidRDefault="00A82F15" w:rsidP="00720C0B">
            <w:pPr>
              <w:pStyle w:val="a3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умение с достаточной по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нотой выражать свои мы</w:t>
            </w:r>
            <w:r w:rsidRPr="00160558">
              <w:rPr>
                <w:sz w:val="16"/>
                <w:szCs w:val="16"/>
              </w:rPr>
              <w:t>с</w:t>
            </w:r>
            <w:r w:rsidRPr="00160558">
              <w:rPr>
                <w:sz w:val="16"/>
                <w:szCs w:val="16"/>
              </w:rPr>
              <w:t>ли, формулировать свои затруднения, планирование учебного сотрудничества.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установки на зд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ровый образ жизни, исключающий употребление а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коголя, наркот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ков, курение и нанесение иного вреда здоровью.</w:t>
            </w:r>
          </w:p>
        </w:tc>
        <w:tc>
          <w:tcPr>
            <w:tcW w:w="280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8.1, задание на стр. 153. Нарис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вать плакат.</w:t>
            </w:r>
          </w:p>
        </w:tc>
      </w:tr>
      <w:tr w:rsidR="00867671" w:rsidRPr="00160558" w:rsidTr="00867671">
        <w:trPr>
          <w:cantSplit/>
          <w:trHeight w:val="1134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310" w:type="pct"/>
          </w:tcPr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30.03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Здоровый образ жизни и профила</w:t>
            </w:r>
            <w:r w:rsidRPr="00160558">
              <w:rPr>
                <w:b/>
                <w:sz w:val="16"/>
                <w:szCs w:val="16"/>
              </w:rPr>
              <w:t>к</w:t>
            </w:r>
            <w:r w:rsidRPr="00160558">
              <w:rPr>
                <w:b/>
                <w:sz w:val="16"/>
                <w:szCs w:val="16"/>
              </w:rPr>
              <w:t>тика вредных пр</w:t>
            </w:r>
            <w:r w:rsidRPr="00160558">
              <w:rPr>
                <w:b/>
                <w:sz w:val="16"/>
                <w:szCs w:val="16"/>
              </w:rPr>
              <w:t>и</w:t>
            </w:r>
            <w:r w:rsidRPr="00160558">
              <w:rPr>
                <w:b/>
                <w:sz w:val="16"/>
                <w:szCs w:val="16"/>
              </w:rPr>
              <w:t>вычек.</w:t>
            </w:r>
          </w:p>
        </w:tc>
        <w:tc>
          <w:tcPr>
            <w:tcW w:w="285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Продолжить форм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ровать представл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о влиянии вре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ных привычек на здоровье человека. Развивать знания о последствиях уп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требления алкоголя и никотина.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Вредные привычки (курение, употребл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алкоголя), их отрицательное вли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ние на развитие сп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собностей человека и его здоровье. Таба</w:t>
            </w:r>
            <w:r w:rsidRPr="00160558">
              <w:rPr>
                <w:sz w:val="16"/>
                <w:szCs w:val="16"/>
              </w:rPr>
              <w:t>ч</w:t>
            </w:r>
            <w:r w:rsidRPr="00160558">
              <w:rPr>
                <w:sz w:val="16"/>
                <w:szCs w:val="16"/>
              </w:rPr>
              <w:t>ный дым и его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ставляющие. Вли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ние табачного дыма на организм курящ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го и на окружающих. Возможные после</w:t>
            </w:r>
            <w:r w:rsidRPr="00160558">
              <w:rPr>
                <w:sz w:val="16"/>
                <w:szCs w:val="16"/>
              </w:rPr>
              <w:t>д</w:t>
            </w:r>
            <w:r w:rsidRPr="00160558">
              <w:rPr>
                <w:sz w:val="16"/>
                <w:szCs w:val="16"/>
              </w:rPr>
              <w:t>ствия постоянного курения для здоровья человека. Как уб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речь себя от курения. Алкоголь и его вли</w:t>
            </w:r>
            <w:r w:rsidRPr="00160558">
              <w:rPr>
                <w:sz w:val="16"/>
                <w:szCs w:val="16"/>
              </w:rPr>
              <w:t>я</w:t>
            </w:r>
            <w:r w:rsidRPr="00160558">
              <w:rPr>
                <w:sz w:val="16"/>
                <w:szCs w:val="16"/>
              </w:rPr>
              <w:t>ние на организм человека.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5"/>
          </w:tcPr>
          <w:p w:rsidR="00A82F15" w:rsidRPr="00160558" w:rsidRDefault="00A82F15" w:rsidP="00720C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Знать, что вредные пр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вычки зачастую начинаю</w:t>
            </w:r>
            <w:r w:rsidRPr="00160558">
              <w:rPr>
                <w:sz w:val="16"/>
                <w:szCs w:val="16"/>
              </w:rPr>
              <w:t>т</w:t>
            </w:r>
            <w:r w:rsidRPr="00160558">
              <w:rPr>
                <w:sz w:val="16"/>
                <w:szCs w:val="16"/>
              </w:rPr>
              <w:t>ся с первой пробы, как сказать «НЕТ», как уберечь друга. Уметь уберечь себя от курения, называть 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следствия употребления алкоголя.</w:t>
            </w:r>
          </w:p>
        </w:tc>
        <w:tc>
          <w:tcPr>
            <w:tcW w:w="709" w:type="pct"/>
            <w:gridSpan w:val="4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установки на зд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ровый образ жизни, исключающий употребление а</w:t>
            </w:r>
            <w:r w:rsidRPr="00160558">
              <w:rPr>
                <w:sz w:val="16"/>
                <w:szCs w:val="16"/>
              </w:rPr>
              <w:t>л</w:t>
            </w:r>
            <w:r w:rsidRPr="00160558">
              <w:rPr>
                <w:sz w:val="16"/>
                <w:szCs w:val="16"/>
              </w:rPr>
              <w:t>коголя, наркот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ков, курение и нанесение иного вреда здоровью.</w:t>
            </w:r>
          </w:p>
        </w:tc>
        <w:tc>
          <w:tcPr>
            <w:tcW w:w="280" w:type="pct"/>
            <w:gridSpan w:val="3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8.2, задание на стр. 154.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A82F15" w:rsidRPr="00160558" w:rsidTr="00867671">
        <w:trPr>
          <w:trHeight w:val="507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 xml:space="preserve">Раздел 5. 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Основы медицинских знаний и оказание первой медицинской помощи (8 часов)</w:t>
            </w:r>
          </w:p>
        </w:tc>
      </w:tr>
      <w:tr w:rsidR="00A82F15" w:rsidRPr="00160558" w:rsidTr="00867671">
        <w:trPr>
          <w:trHeight w:val="507"/>
        </w:trPr>
        <w:tc>
          <w:tcPr>
            <w:tcW w:w="5000" w:type="pct"/>
            <w:gridSpan w:val="30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Тема 9.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Первая медицинская помощь и правила её оказания  (8 часов)</w:t>
            </w:r>
          </w:p>
        </w:tc>
      </w:tr>
      <w:tr w:rsidR="00867671" w:rsidRPr="00160558" w:rsidTr="00867671">
        <w:trPr>
          <w:cantSplit/>
          <w:trHeight w:val="1546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28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10" w:type="pct"/>
          </w:tcPr>
          <w:p w:rsidR="00160558" w:rsidRPr="00160558" w:rsidRDefault="00160558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6.04</w:t>
            </w:r>
          </w:p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13.04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ПМП при разли</w:t>
            </w:r>
            <w:r w:rsidRPr="00160558">
              <w:rPr>
                <w:b/>
                <w:sz w:val="16"/>
                <w:szCs w:val="16"/>
              </w:rPr>
              <w:t>ч</w:t>
            </w:r>
            <w:r w:rsidRPr="00160558">
              <w:rPr>
                <w:b/>
                <w:sz w:val="16"/>
                <w:szCs w:val="16"/>
              </w:rPr>
              <w:t>ных видах повр</w:t>
            </w:r>
            <w:r w:rsidRPr="00160558">
              <w:rPr>
                <w:b/>
                <w:sz w:val="16"/>
                <w:szCs w:val="16"/>
              </w:rPr>
              <w:t>е</w:t>
            </w:r>
            <w:r w:rsidRPr="00160558">
              <w:rPr>
                <w:b/>
                <w:sz w:val="16"/>
                <w:szCs w:val="16"/>
              </w:rPr>
              <w:t>ждений.</w:t>
            </w: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Практические зан</w:t>
            </w:r>
            <w:r w:rsidRPr="00160558">
              <w:rPr>
                <w:b/>
                <w:sz w:val="16"/>
                <w:szCs w:val="16"/>
              </w:rPr>
              <w:t>я</w:t>
            </w:r>
            <w:r w:rsidRPr="00160558">
              <w:rPr>
                <w:b/>
                <w:sz w:val="16"/>
                <w:szCs w:val="16"/>
              </w:rPr>
              <w:t>тия.</w:t>
            </w:r>
          </w:p>
          <w:p w:rsidR="00A82F15" w:rsidRPr="00160558" w:rsidRDefault="00867671" w:rsidP="00720C0B">
            <w:pPr>
              <w:rPr>
                <w:b/>
                <w:i/>
                <w:sz w:val="16"/>
                <w:szCs w:val="16"/>
              </w:rPr>
            </w:pPr>
            <w:r w:rsidRPr="00160558">
              <w:rPr>
                <w:b/>
                <w:i/>
                <w:sz w:val="16"/>
                <w:szCs w:val="16"/>
              </w:rPr>
              <w:t>Промежуточная итоговая аттест</w:t>
            </w:r>
            <w:r w:rsidRPr="00160558">
              <w:rPr>
                <w:b/>
                <w:i/>
                <w:sz w:val="16"/>
                <w:szCs w:val="16"/>
              </w:rPr>
              <w:t>а</w:t>
            </w:r>
            <w:r w:rsidRPr="00160558">
              <w:rPr>
                <w:b/>
                <w:i/>
                <w:sz w:val="16"/>
                <w:szCs w:val="16"/>
              </w:rPr>
              <w:t>ция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Рассказать о первой медицинской пом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щи и провести пра</w:t>
            </w:r>
            <w:r w:rsidRPr="00160558">
              <w:rPr>
                <w:sz w:val="16"/>
                <w:szCs w:val="16"/>
              </w:rPr>
              <w:t>к</w:t>
            </w:r>
            <w:r w:rsidRPr="00160558">
              <w:rPr>
                <w:sz w:val="16"/>
                <w:szCs w:val="16"/>
              </w:rPr>
              <w:t>тические занятия. Сформировать зн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ния о правилах и последовательности оказаний первой медицинской пом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щи.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ПМП. Содержание аптечки первой п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мощи, которую ж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лательно иметь дома. Порядок вызова скорой помощи.</w:t>
            </w:r>
          </w:p>
        </w:tc>
        <w:tc>
          <w:tcPr>
            <w:tcW w:w="709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Знать последовательность оказания ПМП; порядок вызова скорой помощи. Уметь оказывать первую медицинскую помощь.</w:t>
            </w:r>
          </w:p>
        </w:tc>
        <w:tc>
          <w:tcPr>
            <w:tcW w:w="710" w:type="pct"/>
            <w:gridSpan w:val="4"/>
            <w:vMerge w:val="restar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целепол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гание, планирование, сам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 xml:space="preserve">контроль, самооценка. 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proofErr w:type="gramStart"/>
            <w:r w:rsidRPr="00160558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160558">
              <w:rPr>
                <w:b/>
                <w:sz w:val="16"/>
                <w:szCs w:val="16"/>
              </w:rPr>
              <w:t>:</w:t>
            </w:r>
            <w:r w:rsidRPr="00160558">
              <w:rPr>
                <w:sz w:val="16"/>
                <w:szCs w:val="16"/>
              </w:rPr>
              <w:t xml:space="preserve"> рассу</w:t>
            </w:r>
            <w:r w:rsidRPr="00160558">
              <w:rPr>
                <w:sz w:val="16"/>
                <w:szCs w:val="16"/>
              </w:rPr>
              <w:t>ж</w:t>
            </w:r>
            <w:r w:rsidRPr="00160558">
              <w:rPr>
                <w:sz w:val="16"/>
                <w:szCs w:val="16"/>
              </w:rPr>
              <w:t>дать, сравнивать, сопоста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лять, анализировать, обо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>щать, самостоятельно с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ставлять алгоритм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ствий. Контроль и оценка процесса и результата де</w:t>
            </w:r>
            <w:r w:rsidRPr="00160558">
              <w:rPr>
                <w:sz w:val="16"/>
                <w:szCs w:val="16"/>
              </w:rPr>
              <w:t>й</w:t>
            </w:r>
            <w:r w:rsidRPr="00160558">
              <w:rPr>
                <w:sz w:val="16"/>
                <w:szCs w:val="16"/>
              </w:rPr>
              <w:t>ствий,  постановка и реш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проблем. Выдвижение гипотез. Извлечение нео</w:t>
            </w:r>
            <w:r w:rsidRPr="00160558">
              <w:rPr>
                <w:sz w:val="16"/>
                <w:szCs w:val="16"/>
              </w:rPr>
              <w:t>б</w:t>
            </w:r>
            <w:r w:rsidRPr="00160558">
              <w:rPr>
                <w:sz w:val="16"/>
                <w:szCs w:val="16"/>
              </w:rPr>
              <w:t xml:space="preserve">ходимой информации. </w:t>
            </w:r>
            <w:r w:rsidRPr="00160558">
              <w:rPr>
                <w:b/>
                <w:sz w:val="16"/>
                <w:szCs w:val="16"/>
              </w:rPr>
              <w:t xml:space="preserve">Коммуникативные: </w:t>
            </w:r>
            <w:r w:rsidRPr="00160558">
              <w:rPr>
                <w:sz w:val="16"/>
                <w:szCs w:val="16"/>
              </w:rPr>
              <w:t>ум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ние с достаточной полн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той выражать свои мысли, формулировать свои з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труднения, планирование учебного сотрудничества. Аргументация своего мн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ния и позиция в коммун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кации.</w:t>
            </w:r>
          </w:p>
        </w:tc>
        <w:tc>
          <w:tcPr>
            <w:tcW w:w="522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образа жизни.</w:t>
            </w:r>
          </w:p>
        </w:tc>
        <w:tc>
          <w:tcPr>
            <w:tcW w:w="284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9.1, задание на стр. 158.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160558" w:rsidTr="00867671">
        <w:trPr>
          <w:cantSplit/>
          <w:trHeight w:val="1773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30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31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10" w:type="pct"/>
          </w:tcPr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20.04</w:t>
            </w:r>
          </w:p>
          <w:p w:rsidR="00C222C0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27.04</w:t>
            </w:r>
          </w:p>
          <w:p w:rsidR="00C222C0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4.05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Оказание первой медицинской п</w:t>
            </w:r>
            <w:r w:rsidRPr="00160558">
              <w:rPr>
                <w:b/>
                <w:sz w:val="16"/>
                <w:szCs w:val="16"/>
              </w:rPr>
              <w:t>о</w:t>
            </w:r>
            <w:r w:rsidRPr="00160558">
              <w:rPr>
                <w:b/>
                <w:sz w:val="16"/>
                <w:szCs w:val="16"/>
              </w:rPr>
              <w:t>мощи при ушибах, ссадинах.</w:t>
            </w: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Практические зан</w:t>
            </w:r>
            <w:r w:rsidRPr="00160558">
              <w:rPr>
                <w:b/>
                <w:sz w:val="16"/>
                <w:szCs w:val="16"/>
              </w:rPr>
              <w:t>я</w:t>
            </w:r>
            <w:r w:rsidRPr="00160558">
              <w:rPr>
                <w:b/>
                <w:sz w:val="16"/>
                <w:szCs w:val="16"/>
              </w:rPr>
              <w:t>тия.</w:t>
            </w:r>
          </w:p>
        </w:tc>
        <w:tc>
          <w:tcPr>
            <w:tcW w:w="284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КУ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х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рактеристиками повреждений и их причинами; с прав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лами оказания пе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вой помощи постр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давшему при уш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бах, ссадинах. Фо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мировать умение оказывать ПМП.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Ушиб. Ссадина. Правила оказания первой медицинской помощи при ушибах и ссадинах.</w:t>
            </w:r>
          </w:p>
        </w:tc>
        <w:tc>
          <w:tcPr>
            <w:tcW w:w="709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Уметь оказывать первую медицинскую помощь при ушибах и ссадинах.</w:t>
            </w:r>
          </w:p>
        </w:tc>
        <w:tc>
          <w:tcPr>
            <w:tcW w:w="710" w:type="pct"/>
            <w:gridSpan w:val="4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образа жизни.</w:t>
            </w:r>
          </w:p>
        </w:tc>
        <w:tc>
          <w:tcPr>
            <w:tcW w:w="284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№ 9.2, задание на стр. 160. 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  <w:tr w:rsidR="00867671" w:rsidRPr="00744A56" w:rsidTr="00867671">
        <w:trPr>
          <w:cantSplit/>
          <w:trHeight w:val="1699"/>
        </w:trPr>
        <w:tc>
          <w:tcPr>
            <w:tcW w:w="166" w:type="pct"/>
          </w:tcPr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lastRenderedPageBreak/>
              <w:t>33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34</w:t>
            </w:r>
          </w:p>
          <w:p w:rsidR="00A82F15" w:rsidRPr="00160558" w:rsidRDefault="00A82F15" w:rsidP="00720C0B">
            <w:pPr>
              <w:jc w:val="center"/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10" w:type="pct"/>
          </w:tcPr>
          <w:p w:rsidR="00A82F15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11.05</w:t>
            </w:r>
          </w:p>
          <w:p w:rsidR="00C222C0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18.05</w:t>
            </w:r>
          </w:p>
          <w:p w:rsidR="00C222C0" w:rsidRPr="00160558" w:rsidRDefault="00C222C0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25.05</w:t>
            </w:r>
          </w:p>
        </w:tc>
        <w:tc>
          <w:tcPr>
            <w:tcW w:w="310" w:type="pct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gridSpan w:val="2"/>
          </w:tcPr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r w:rsidRPr="00160558">
              <w:rPr>
                <w:b/>
                <w:sz w:val="16"/>
                <w:szCs w:val="16"/>
              </w:rPr>
              <w:t>ПМП при отравл</w:t>
            </w:r>
            <w:r w:rsidRPr="00160558">
              <w:rPr>
                <w:b/>
                <w:sz w:val="16"/>
                <w:szCs w:val="16"/>
              </w:rPr>
              <w:t>е</w:t>
            </w:r>
            <w:r w:rsidRPr="00160558">
              <w:rPr>
                <w:b/>
                <w:sz w:val="16"/>
                <w:szCs w:val="16"/>
              </w:rPr>
              <w:t>ниях.</w:t>
            </w: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</w:p>
          <w:p w:rsidR="00A82F15" w:rsidRPr="00160558" w:rsidRDefault="00A82F15" w:rsidP="00720C0B">
            <w:pPr>
              <w:rPr>
                <w:b/>
                <w:sz w:val="16"/>
                <w:szCs w:val="16"/>
              </w:rPr>
            </w:pPr>
            <w:bookmarkStart w:id="0" w:name="_GoBack"/>
            <w:r w:rsidRPr="00160558">
              <w:rPr>
                <w:b/>
                <w:sz w:val="16"/>
                <w:szCs w:val="16"/>
              </w:rPr>
              <w:t>Практические зан</w:t>
            </w:r>
            <w:r w:rsidRPr="00160558">
              <w:rPr>
                <w:b/>
                <w:sz w:val="16"/>
                <w:szCs w:val="16"/>
              </w:rPr>
              <w:t>я</w:t>
            </w:r>
            <w:r w:rsidRPr="00160558">
              <w:rPr>
                <w:b/>
                <w:sz w:val="16"/>
                <w:szCs w:val="16"/>
              </w:rPr>
              <w:t>тия.</w:t>
            </w:r>
            <w:bookmarkEnd w:id="0"/>
          </w:p>
        </w:tc>
        <w:tc>
          <w:tcPr>
            <w:tcW w:w="284" w:type="pct"/>
            <w:gridSpan w:val="3"/>
          </w:tcPr>
          <w:p w:rsidR="00A82F15" w:rsidRPr="00160558" w:rsidRDefault="00A82F15" w:rsidP="00720C0B">
            <w:pPr>
              <w:jc w:val="center"/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ОУ</w:t>
            </w: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Познакомить с х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рактеристиками отравлений и их причинами; с прав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лами оказания пе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вой помощи постр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давшему при отра</w:t>
            </w:r>
            <w:r w:rsidRPr="00160558">
              <w:rPr>
                <w:sz w:val="16"/>
                <w:szCs w:val="16"/>
              </w:rPr>
              <w:t>в</w:t>
            </w:r>
            <w:r w:rsidRPr="00160558">
              <w:rPr>
                <w:sz w:val="16"/>
                <w:szCs w:val="16"/>
              </w:rPr>
              <w:t>лениях. Формировать умение  оказывать ПМП при отравл</w:t>
            </w:r>
            <w:r w:rsidRPr="00160558">
              <w:rPr>
                <w:sz w:val="16"/>
                <w:szCs w:val="16"/>
              </w:rPr>
              <w:t>е</w:t>
            </w:r>
            <w:r w:rsidRPr="00160558">
              <w:rPr>
                <w:sz w:val="16"/>
                <w:szCs w:val="16"/>
              </w:rPr>
              <w:t>нии.</w:t>
            </w:r>
          </w:p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Оказание ПМП при отравлениях медик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ментами, препарат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ми бытовой химии, кислотами, щелоч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ми, никотином уга</w:t>
            </w:r>
            <w:r w:rsidRPr="00160558">
              <w:rPr>
                <w:sz w:val="16"/>
                <w:szCs w:val="16"/>
              </w:rPr>
              <w:t>р</w:t>
            </w:r>
            <w:r w:rsidRPr="00160558">
              <w:rPr>
                <w:sz w:val="16"/>
                <w:szCs w:val="16"/>
              </w:rPr>
              <w:t>ным газом.</w:t>
            </w:r>
          </w:p>
        </w:tc>
        <w:tc>
          <w:tcPr>
            <w:tcW w:w="709" w:type="pct"/>
            <w:gridSpan w:val="4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Уметь оказывать первую медицинскую помощь при отравлениях медикамент</w:t>
            </w:r>
            <w:r w:rsidRPr="00160558">
              <w:rPr>
                <w:sz w:val="16"/>
                <w:szCs w:val="16"/>
              </w:rPr>
              <w:t>а</w:t>
            </w:r>
            <w:r w:rsidRPr="00160558">
              <w:rPr>
                <w:sz w:val="16"/>
                <w:szCs w:val="16"/>
              </w:rPr>
              <w:t>ми, препаратами бытовой химии, кислотами, щел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чами, никотином угарным газом.</w:t>
            </w:r>
          </w:p>
        </w:tc>
        <w:tc>
          <w:tcPr>
            <w:tcW w:w="710" w:type="pct"/>
            <w:gridSpan w:val="4"/>
            <w:vMerge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6"/>
          </w:tcPr>
          <w:p w:rsidR="00A82F15" w:rsidRPr="00160558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Формирование понимания ценн</w:t>
            </w:r>
            <w:r w:rsidRPr="00160558">
              <w:rPr>
                <w:sz w:val="16"/>
                <w:szCs w:val="16"/>
              </w:rPr>
              <w:t>о</w:t>
            </w:r>
            <w:r w:rsidRPr="00160558">
              <w:rPr>
                <w:sz w:val="16"/>
                <w:szCs w:val="16"/>
              </w:rPr>
              <w:t>сти здорового образа жизни.</w:t>
            </w:r>
          </w:p>
        </w:tc>
        <w:tc>
          <w:tcPr>
            <w:tcW w:w="284" w:type="pct"/>
            <w:gridSpan w:val="4"/>
          </w:tcPr>
          <w:p w:rsidR="00A82F15" w:rsidRPr="00744A56" w:rsidRDefault="00A82F15" w:rsidP="00720C0B">
            <w:pPr>
              <w:rPr>
                <w:sz w:val="16"/>
                <w:szCs w:val="16"/>
              </w:rPr>
            </w:pPr>
            <w:r w:rsidRPr="00160558">
              <w:rPr>
                <w:sz w:val="16"/>
                <w:szCs w:val="16"/>
              </w:rPr>
              <w:t>Практ</w:t>
            </w:r>
            <w:r w:rsidRPr="00160558">
              <w:rPr>
                <w:sz w:val="16"/>
                <w:szCs w:val="16"/>
              </w:rPr>
              <w:t>и</w:t>
            </w:r>
            <w:r w:rsidRPr="00160558">
              <w:rPr>
                <w:sz w:val="16"/>
                <w:szCs w:val="16"/>
              </w:rPr>
              <w:t>кум.</w:t>
            </w:r>
          </w:p>
        </w:tc>
      </w:tr>
    </w:tbl>
    <w:p w:rsidR="00A55DB2" w:rsidRDefault="00A55DB2"/>
    <w:sectPr w:rsidR="00A55DB2" w:rsidSect="001605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C"/>
    <w:rsid w:val="00003A42"/>
    <w:rsid w:val="00051D26"/>
    <w:rsid w:val="00160558"/>
    <w:rsid w:val="00166E98"/>
    <w:rsid w:val="001C3D21"/>
    <w:rsid w:val="003352BC"/>
    <w:rsid w:val="003E052F"/>
    <w:rsid w:val="003F4815"/>
    <w:rsid w:val="005116E5"/>
    <w:rsid w:val="0059322C"/>
    <w:rsid w:val="005B07EE"/>
    <w:rsid w:val="005B56AB"/>
    <w:rsid w:val="005F22DE"/>
    <w:rsid w:val="006649AA"/>
    <w:rsid w:val="00720C0B"/>
    <w:rsid w:val="007643B5"/>
    <w:rsid w:val="00796FB4"/>
    <w:rsid w:val="007B1897"/>
    <w:rsid w:val="00867671"/>
    <w:rsid w:val="00917210"/>
    <w:rsid w:val="00924793"/>
    <w:rsid w:val="009D01E2"/>
    <w:rsid w:val="00A050A9"/>
    <w:rsid w:val="00A310BA"/>
    <w:rsid w:val="00A55DB2"/>
    <w:rsid w:val="00A82F15"/>
    <w:rsid w:val="00A90A0B"/>
    <w:rsid w:val="00AC144F"/>
    <w:rsid w:val="00AF1D86"/>
    <w:rsid w:val="00B506D1"/>
    <w:rsid w:val="00B61EFB"/>
    <w:rsid w:val="00BE1269"/>
    <w:rsid w:val="00C222C0"/>
    <w:rsid w:val="00C40575"/>
    <w:rsid w:val="00CD4BEB"/>
    <w:rsid w:val="00D7799C"/>
    <w:rsid w:val="00E22115"/>
    <w:rsid w:val="00EE10BC"/>
    <w:rsid w:val="00FA0B5F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CB57-440D-4F51-BFE3-C2B18886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2016-08-13T06:35:00Z</cp:lastPrinted>
  <dcterms:created xsi:type="dcterms:W3CDTF">2015-08-09T06:18:00Z</dcterms:created>
  <dcterms:modified xsi:type="dcterms:W3CDTF">2017-03-20T08:38:00Z</dcterms:modified>
</cp:coreProperties>
</file>