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FE" w:rsidRPr="00B721FE" w:rsidRDefault="00B721FE" w:rsidP="00B721F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 xml:space="preserve">«Центр образования имени полного кавалера ордена Славы Александра Ивановича </w:t>
      </w:r>
      <w:proofErr w:type="spellStart"/>
      <w:r w:rsidRPr="00B721FE">
        <w:rPr>
          <w:rFonts w:ascii="Times New Roman" w:hAnsi="Times New Roman"/>
          <w:sz w:val="24"/>
          <w:szCs w:val="24"/>
        </w:rPr>
        <w:t>Раскопенского</w:t>
      </w:r>
      <w:proofErr w:type="spellEnd"/>
      <w:r w:rsidRPr="00B721F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721FE">
        <w:rPr>
          <w:rFonts w:ascii="Times New Roman" w:hAnsi="Times New Roman"/>
          <w:sz w:val="24"/>
          <w:szCs w:val="24"/>
        </w:rPr>
        <w:t>п</w:t>
      </w:r>
      <w:proofErr w:type="gramStart"/>
      <w:r w:rsidRPr="00B721FE">
        <w:rPr>
          <w:rFonts w:ascii="Times New Roman" w:hAnsi="Times New Roman"/>
          <w:sz w:val="24"/>
          <w:szCs w:val="24"/>
        </w:rPr>
        <w:t>.К</w:t>
      </w:r>
      <w:proofErr w:type="gramEnd"/>
      <w:r w:rsidRPr="00B721FE">
        <w:rPr>
          <w:rFonts w:ascii="Times New Roman" w:hAnsi="Times New Roman"/>
          <w:sz w:val="24"/>
          <w:szCs w:val="24"/>
        </w:rPr>
        <w:t>ульдур</w:t>
      </w:r>
      <w:proofErr w:type="spellEnd"/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21FE"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B721FE">
        <w:rPr>
          <w:rFonts w:ascii="Times New Roman" w:hAnsi="Times New Roman"/>
          <w:sz w:val="24"/>
          <w:szCs w:val="24"/>
        </w:rPr>
        <w:t xml:space="preserve">                        СОГЛАСОВАНО                         УТВЕРЖДЕНО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На заседании ШМО                  зам. директора по УР                     директор школы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Руководитель ШМО                ___________________                    _________________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_________________                  Т.С.</w:t>
      </w:r>
      <w:r w:rsidR="00A73617">
        <w:rPr>
          <w:rFonts w:ascii="Times New Roman" w:hAnsi="Times New Roman"/>
          <w:sz w:val="24"/>
          <w:szCs w:val="24"/>
        </w:rPr>
        <w:t xml:space="preserve"> </w:t>
      </w:r>
      <w:r w:rsidRPr="00B721FE">
        <w:rPr>
          <w:rFonts w:ascii="Times New Roman" w:hAnsi="Times New Roman"/>
          <w:sz w:val="24"/>
          <w:szCs w:val="24"/>
        </w:rPr>
        <w:t xml:space="preserve">Рогачёва           </w:t>
      </w:r>
      <w:r w:rsidR="008C3738">
        <w:rPr>
          <w:rFonts w:ascii="Times New Roman" w:hAnsi="Times New Roman"/>
          <w:sz w:val="24"/>
          <w:szCs w:val="24"/>
        </w:rPr>
        <w:t xml:space="preserve">                         И.Э.</w:t>
      </w:r>
      <w:r w:rsidR="00A73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/>
          <w:sz w:val="24"/>
          <w:szCs w:val="24"/>
        </w:rPr>
        <w:t>Фра</w:t>
      </w:r>
      <w:r w:rsidRPr="00B721FE">
        <w:rPr>
          <w:rFonts w:ascii="Times New Roman" w:hAnsi="Times New Roman"/>
          <w:sz w:val="24"/>
          <w:szCs w:val="24"/>
        </w:rPr>
        <w:t>ш</w:t>
      </w:r>
      <w:proofErr w:type="spellEnd"/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Пр</w:t>
      </w:r>
      <w:r w:rsidR="008C3738">
        <w:rPr>
          <w:rFonts w:ascii="Times New Roman" w:hAnsi="Times New Roman"/>
          <w:sz w:val="24"/>
          <w:szCs w:val="24"/>
        </w:rPr>
        <w:t xml:space="preserve">отокол № </w:t>
      </w:r>
      <w:r w:rsidR="00050688">
        <w:rPr>
          <w:rFonts w:ascii="Times New Roman" w:hAnsi="Times New Roman"/>
          <w:sz w:val="24"/>
          <w:szCs w:val="24"/>
        </w:rPr>
        <w:t>1</w:t>
      </w:r>
      <w:r w:rsidRPr="00B721FE">
        <w:rPr>
          <w:rFonts w:ascii="Times New Roman" w:hAnsi="Times New Roman"/>
          <w:sz w:val="24"/>
          <w:szCs w:val="24"/>
        </w:rPr>
        <w:t xml:space="preserve"> от  </w:t>
      </w:r>
      <w:r w:rsidR="00050688">
        <w:rPr>
          <w:rFonts w:ascii="Times New Roman" w:hAnsi="Times New Roman"/>
          <w:sz w:val="24"/>
          <w:szCs w:val="24"/>
        </w:rPr>
        <w:t>30.</w:t>
      </w:r>
      <w:r w:rsidRPr="00B721FE">
        <w:rPr>
          <w:rFonts w:ascii="Times New Roman" w:hAnsi="Times New Roman"/>
          <w:sz w:val="24"/>
          <w:szCs w:val="24"/>
        </w:rPr>
        <w:t>08.2018</w:t>
      </w:r>
      <w:r w:rsidRPr="00B721FE">
        <w:rPr>
          <w:rFonts w:ascii="Times New Roman" w:hAnsi="Times New Roman"/>
          <w:sz w:val="24"/>
          <w:szCs w:val="24"/>
          <w:u w:val="single"/>
        </w:rPr>
        <w:t>.</w:t>
      </w:r>
      <w:r w:rsidRPr="00B721FE">
        <w:rPr>
          <w:rFonts w:ascii="Times New Roman" w:hAnsi="Times New Roman"/>
          <w:sz w:val="24"/>
          <w:szCs w:val="24"/>
        </w:rPr>
        <w:t xml:space="preserve">                 </w:t>
      </w:r>
      <w:r w:rsidR="00050688">
        <w:rPr>
          <w:rFonts w:ascii="Times New Roman" w:hAnsi="Times New Roman"/>
          <w:sz w:val="24"/>
          <w:szCs w:val="24"/>
        </w:rPr>
        <w:t xml:space="preserve">                       Приказ № 60 </w:t>
      </w:r>
      <w:r w:rsidRPr="00B721FE">
        <w:rPr>
          <w:rFonts w:ascii="Times New Roman" w:hAnsi="Times New Roman"/>
          <w:sz w:val="24"/>
          <w:szCs w:val="24"/>
        </w:rPr>
        <w:t xml:space="preserve">от </w:t>
      </w:r>
      <w:r w:rsidR="00050688">
        <w:rPr>
          <w:rFonts w:ascii="Times New Roman" w:hAnsi="Times New Roman"/>
          <w:sz w:val="24"/>
          <w:szCs w:val="24"/>
        </w:rPr>
        <w:t>31</w:t>
      </w:r>
      <w:r w:rsidRPr="00B721FE">
        <w:rPr>
          <w:rFonts w:ascii="Times New Roman" w:hAnsi="Times New Roman"/>
          <w:sz w:val="24"/>
          <w:szCs w:val="24"/>
        </w:rPr>
        <w:t>.08.2018г.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РАБОЧАЯ ПРОГРАММА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ПО ИЗОБРАЗИТЕЛЬНОМУ ИСКУССТВУ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5</w:t>
      </w:r>
      <w:r w:rsidRPr="00B721FE">
        <w:rPr>
          <w:rFonts w:ascii="Times New Roman" w:hAnsi="Times New Roman"/>
          <w:sz w:val="24"/>
          <w:szCs w:val="24"/>
        </w:rPr>
        <w:t xml:space="preserve"> КЛАССА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(базовый уровень)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ind w:right="880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ind w:right="880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ind w:right="880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ind w:right="880"/>
        <w:jc w:val="right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УЧИТЕЛЬ:</w:t>
      </w:r>
    </w:p>
    <w:p w:rsidR="00B721FE" w:rsidRPr="00B721FE" w:rsidRDefault="00B721FE" w:rsidP="00B721FE">
      <w:pPr>
        <w:spacing w:after="0" w:line="240" w:lineRule="auto"/>
        <w:ind w:right="330"/>
        <w:jc w:val="right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О.В. ЛОПАТИНА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п. КУЛЬДУР</w:t>
      </w:r>
    </w:p>
    <w:p w:rsidR="00B721FE" w:rsidRPr="00B721FE" w:rsidRDefault="00B721FE" w:rsidP="00B7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1FE">
        <w:rPr>
          <w:rFonts w:ascii="Times New Roman" w:hAnsi="Times New Roman"/>
          <w:sz w:val="24"/>
          <w:szCs w:val="24"/>
        </w:rPr>
        <w:t>2018-2019г.</w:t>
      </w:r>
    </w:p>
    <w:p w:rsidR="00B721FE" w:rsidRDefault="00B721FE" w:rsidP="00B721FE">
      <w:pPr>
        <w:tabs>
          <w:tab w:val="left" w:pos="9288"/>
        </w:tabs>
        <w:jc w:val="center"/>
        <w:rPr>
          <w:rFonts w:ascii="Times New Roman" w:hAnsi="Times New Roman"/>
          <w:sz w:val="24"/>
        </w:rPr>
      </w:pPr>
    </w:p>
    <w:p w:rsidR="005875BE" w:rsidRDefault="005875BE" w:rsidP="00812D54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C47B23" w:rsidRDefault="00C47B23" w:rsidP="00812D54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717E1E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BC0514" w:rsidRPr="00607001" w:rsidRDefault="00BC0514" w:rsidP="007D209E">
      <w:pPr>
        <w:autoSpaceDE w:val="0"/>
        <w:autoSpaceDN w:val="0"/>
        <w:adjustRightInd w:val="0"/>
        <w:jc w:val="center"/>
        <w:rPr>
          <w:rFonts w:ascii="Times New Roman" w:hAnsi="Times New Roman" w:cs="Arial CYR"/>
          <w:b/>
          <w:bCs/>
          <w:color w:val="000000"/>
          <w:sz w:val="24"/>
          <w:szCs w:val="32"/>
        </w:rPr>
      </w:pPr>
      <w:r w:rsidRPr="00607001">
        <w:rPr>
          <w:rFonts w:ascii="Times New Roman" w:hAnsi="Times New Roman"/>
          <w:b/>
          <w:bCs/>
          <w:color w:val="000000"/>
          <w:sz w:val="24"/>
        </w:rPr>
        <w:t>Перечень нормативных правовых документов</w:t>
      </w:r>
    </w:p>
    <w:p w:rsidR="00BC0514" w:rsidRPr="00607001" w:rsidRDefault="00BC0514" w:rsidP="00742647">
      <w:pPr>
        <w:pStyle w:val="a3"/>
        <w:rPr>
          <w:rFonts w:ascii="Times New Roman" w:hAnsi="Times New Roman"/>
          <w:sz w:val="24"/>
          <w:szCs w:val="24"/>
        </w:rPr>
      </w:pPr>
      <w:r w:rsidRPr="00607001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5 класса составлена на основании  следующих нормативно-правовых </w:t>
      </w:r>
      <w:r w:rsidR="00812D54">
        <w:rPr>
          <w:rFonts w:ascii="Times New Roman" w:hAnsi="Times New Roman"/>
          <w:sz w:val="24"/>
          <w:szCs w:val="24"/>
        </w:rPr>
        <w:t>документов, обеспечивающих реализацию программы ФГОС:</w:t>
      </w:r>
    </w:p>
    <w:p w:rsidR="00BC0514" w:rsidRPr="00742647" w:rsidRDefault="00BC0514" w:rsidP="00742647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 CYR"/>
          <w:color w:val="000000"/>
          <w:sz w:val="24"/>
        </w:rPr>
      </w:pPr>
      <w:r w:rsidRPr="00742647">
        <w:rPr>
          <w:rFonts w:ascii="Times New Roman" w:hAnsi="Times New Roman" w:cs="Times New Roman CYR"/>
          <w:color w:val="000000"/>
          <w:sz w:val="24"/>
        </w:rPr>
        <w:t xml:space="preserve">Закон РФ № 273-ФЗ от 29.12.2012 </w:t>
      </w:r>
      <w:r w:rsidRPr="00742647">
        <w:rPr>
          <w:rFonts w:ascii="Times New Roman" w:hAnsi="Times New Roman"/>
          <w:color w:val="000000"/>
          <w:sz w:val="24"/>
        </w:rPr>
        <w:t>«</w:t>
      </w:r>
      <w:r w:rsidRPr="00742647">
        <w:rPr>
          <w:rFonts w:ascii="Times New Roman" w:hAnsi="Times New Roman" w:cs="Times New Roman CYR"/>
          <w:color w:val="000000"/>
          <w:sz w:val="24"/>
        </w:rPr>
        <w:t>Об образовании в Российской Федерации</w:t>
      </w:r>
      <w:r w:rsidRPr="00742647">
        <w:rPr>
          <w:rFonts w:ascii="Times New Roman" w:hAnsi="Times New Roman"/>
          <w:color w:val="000000"/>
          <w:sz w:val="24"/>
        </w:rPr>
        <w:t>» (</w:t>
      </w:r>
      <w:r w:rsidRPr="00742647">
        <w:rPr>
          <w:rFonts w:ascii="Times New Roman" w:hAnsi="Times New Roman" w:cs="Times New Roman CYR"/>
          <w:color w:val="000000"/>
          <w:sz w:val="24"/>
        </w:rPr>
        <w:t>ст. 9, 13, 14, 15, 32);</w:t>
      </w:r>
    </w:p>
    <w:p w:rsidR="00742647" w:rsidRPr="00742647" w:rsidRDefault="00742647" w:rsidP="0074264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42647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742647">
        <w:rPr>
          <w:rFonts w:ascii="Times New Roman" w:hAnsi="Times New Roman"/>
          <w:sz w:val="24"/>
          <w:szCs w:val="28"/>
        </w:rPr>
        <w:t>Федеральный</w:t>
      </w:r>
      <w:proofErr w:type="gramEnd"/>
      <w:r w:rsidRPr="00742647">
        <w:rPr>
          <w:rFonts w:ascii="Times New Roman" w:hAnsi="Times New Roman"/>
          <w:sz w:val="24"/>
          <w:szCs w:val="28"/>
        </w:rPr>
        <w:t xml:space="preserve"> государственного образовательного стандарта основного общего образования (утвержден </w:t>
      </w:r>
      <w:proofErr w:type="spellStart"/>
      <w:r w:rsidRPr="00742647">
        <w:rPr>
          <w:rFonts w:ascii="Times New Roman" w:hAnsi="Times New Roman"/>
          <w:sz w:val="24"/>
          <w:szCs w:val="28"/>
        </w:rPr>
        <w:t>МОиН</w:t>
      </w:r>
      <w:proofErr w:type="spellEnd"/>
      <w:r w:rsidRPr="00742647">
        <w:rPr>
          <w:rFonts w:ascii="Times New Roman" w:hAnsi="Times New Roman"/>
          <w:sz w:val="24"/>
          <w:szCs w:val="28"/>
        </w:rPr>
        <w:t xml:space="preserve"> РФ приказом № 1897 от 17 декабря 2010 года;</w:t>
      </w:r>
    </w:p>
    <w:p w:rsidR="00F92B8F" w:rsidRPr="00F92B8F" w:rsidRDefault="00742647" w:rsidP="00742647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742647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742647">
        <w:rPr>
          <w:rFonts w:ascii="Times New Roman" w:hAnsi="Times New Roman"/>
          <w:sz w:val="24"/>
          <w:szCs w:val="28"/>
        </w:rPr>
        <w:t>Примерная</w:t>
      </w:r>
      <w:proofErr w:type="gramEnd"/>
      <w:r w:rsidRPr="00742647">
        <w:rPr>
          <w:rFonts w:ascii="Times New Roman" w:hAnsi="Times New Roman"/>
          <w:sz w:val="24"/>
          <w:szCs w:val="28"/>
        </w:rPr>
        <w:t xml:space="preserve"> основной образовательной программы образовательного учреждения. Основная школа / [сост. </w:t>
      </w:r>
      <w:proofErr w:type="spellStart"/>
      <w:r w:rsidRPr="00742647">
        <w:rPr>
          <w:rFonts w:ascii="Times New Roman" w:hAnsi="Times New Roman"/>
          <w:sz w:val="24"/>
          <w:szCs w:val="28"/>
        </w:rPr>
        <w:t>Е.С.Савинов</w:t>
      </w:r>
      <w:proofErr w:type="spellEnd"/>
      <w:r w:rsidRPr="00742647">
        <w:rPr>
          <w:rFonts w:ascii="Times New Roman" w:hAnsi="Times New Roman"/>
          <w:sz w:val="24"/>
          <w:szCs w:val="28"/>
        </w:rPr>
        <w:t>]. – М.: Просвещение, 2011.  (Стандарты второго поколения);</w:t>
      </w:r>
    </w:p>
    <w:p w:rsidR="00BC0514" w:rsidRPr="00F92B8F" w:rsidRDefault="00BC0514" w:rsidP="00742647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92B8F">
        <w:rPr>
          <w:rFonts w:ascii="Times New Roman" w:hAnsi="Times New Roman"/>
          <w:color w:val="000000"/>
          <w:sz w:val="24"/>
        </w:rPr>
        <w:t> </w:t>
      </w:r>
      <w:r w:rsidRPr="00F92B8F">
        <w:rPr>
          <w:rFonts w:ascii="Times New Roman" w:hAnsi="Times New Roman" w:cs="Times New Roman CYR"/>
          <w:color w:val="000000"/>
          <w:sz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F92B8F">
          <w:rPr>
            <w:rFonts w:ascii="Times New Roman" w:hAnsi="Times New Roman" w:cs="Times New Roman CYR"/>
            <w:color w:val="000000"/>
            <w:sz w:val="24"/>
          </w:rPr>
          <w:t>2010 г</w:t>
        </w:r>
      </w:smartTag>
      <w:r w:rsidRPr="00F92B8F">
        <w:rPr>
          <w:rFonts w:ascii="Times New Roman" w:hAnsi="Times New Roman" w:cs="Times New Roman CYR"/>
          <w:color w:val="000000"/>
          <w:sz w:val="24"/>
        </w:rPr>
        <w:t xml:space="preserve">. № 189 </w:t>
      </w:r>
      <w:r w:rsidRPr="00F92B8F">
        <w:rPr>
          <w:rFonts w:ascii="Times New Roman" w:hAnsi="Times New Roman"/>
          <w:color w:val="000000"/>
          <w:sz w:val="24"/>
        </w:rPr>
        <w:t>«</w:t>
      </w:r>
      <w:r w:rsidRPr="00F92B8F">
        <w:rPr>
          <w:rFonts w:ascii="Times New Roman" w:hAnsi="Times New Roman" w:cs="Times New Roman CYR"/>
          <w:color w:val="000000"/>
          <w:sz w:val="24"/>
        </w:rPr>
        <w:t xml:space="preserve">Об утверждении СанПиН 2.4.2.2821-10 </w:t>
      </w:r>
      <w:r w:rsidRPr="00F92B8F">
        <w:rPr>
          <w:rFonts w:ascii="Times New Roman" w:hAnsi="Times New Roman"/>
          <w:color w:val="000000"/>
          <w:sz w:val="24"/>
        </w:rPr>
        <w:t>«</w:t>
      </w:r>
      <w:r w:rsidRPr="00F92B8F">
        <w:rPr>
          <w:rFonts w:ascii="Times New Roman" w:hAnsi="Times New Roman" w:cs="Times New Roman CYR"/>
          <w:color w:val="000000"/>
          <w:sz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F92B8F">
        <w:rPr>
          <w:rFonts w:ascii="Times New Roman" w:hAnsi="Times New Roman"/>
          <w:color w:val="000000"/>
          <w:sz w:val="24"/>
        </w:rPr>
        <w:t xml:space="preserve">», </w:t>
      </w:r>
      <w:r w:rsidRPr="00F92B8F">
        <w:rPr>
          <w:rFonts w:ascii="Times New Roman" w:hAnsi="Times New Roman" w:cs="Times New Roman CYR"/>
          <w:color w:val="000000"/>
          <w:sz w:val="24"/>
        </w:rPr>
        <w:t>зарегистрированные в Минюсте России 03 марта 2011 года, регистрационный № 1999;</w:t>
      </w:r>
    </w:p>
    <w:p w:rsidR="00742647" w:rsidRPr="005875BE" w:rsidRDefault="00742647" w:rsidP="00F92B8F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92B8F">
        <w:rPr>
          <w:rFonts w:ascii="Times New Roman" w:hAnsi="Times New Roman"/>
          <w:sz w:val="24"/>
          <w:szCs w:val="28"/>
        </w:rPr>
        <w:t xml:space="preserve">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</w:p>
    <w:p w:rsidR="005875BE" w:rsidRPr="00B85CC8" w:rsidRDefault="005875BE" w:rsidP="00F92B8F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Российской Федерации от 08 июня 2015г.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13B28">
        <w:rPr>
          <w:rFonts w:ascii="Times New Roman" w:hAnsi="Times New Roman"/>
          <w:sz w:val="24"/>
          <w:szCs w:val="28"/>
        </w:rPr>
        <w:t>, утвержденный приказом Министерства образования и науки Российской Федерации от 31 марта 2014г. № 253»</w:t>
      </w:r>
    </w:p>
    <w:p w:rsidR="00BC0514" w:rsidRPr="00B85CC8" w:rsidRDefault="00BC0514" w:rsidP="00F92B8F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B85CC8">
        <w:rPr>
          <w:rFonts w:ascii="Times New Roman" w:hAnsi="Times New Roman"/>
          <w:color w:val="000000"/>
          <w:sz w:val="24"/>
        </w:rPr>
        <w:t>Примерная и авторская</w:t>
      </w:r>
      <w:r w:rsidRPr="00B85CC8">
        <w:rPr>
          <w:rFonts w:ascii="Times New Roman" w:hAnsi="Times New Roman" w:cs="Times New Roman CYR"/>
          <w:color w:val="000000"/>
          <w:sz w:val="24"/>
        </w:rPr>
        <w:t xml:space="preserve"> программа основного общего образования по изобразительному искусству в соответствии с УМК;</w:t>
      </w:r>
    </w:p>
    <w:p w:rsidR="00742647" w:rsidRDefault="00742647" w:rsidP="0074264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42647">
        <w:rPr>
          <w:rFonts w:ascii="Times New Roman" w:hAnsi="Times New Roman"/>
          <w:b/>
          <w:sz w:val="24"/>
          <w:szCs w:val="28"/>
        </w:rPr>
        <w:t>В основе данной рабочей</w:t>
      </w:r>
      <w:r w:rsidRPr="00742647">
        <w:rPr>
          <w:rFonts w:ascii="Times New Roman" w:hAnsi="Times New Roman"/>
          <w:sz w:val="24"/>
          <w:szCs w:val="28"/>
        </w:rPr>
        <w:t xml:space="preserve"> программы использована программа общеобразовательных учреждений  «</w:t>
      </w:r>
      <w:r w:rsidRPr="00742647">
        <w:rPr>
          <w:rFonts w:ascii="Times New Roman" w:hAnsi="Times New Roman"/>
          <w:b/>
          <w:i/>
          <w:color w:val="000000"/>
          <w:sz w:val="24"/>
          <w:szCs w:val="28"/>
        </w:rPr>
        <w:t>Изобразительное искусство. 5-9 классы»</w:t>
      </w:r>
      <w:r w:rsidRPr="00742647">
        <w:rPr>
          <w:rFonts w:ascii="Times New Roman" w:hAnsi="Times New Roman"/>
          <w:color w:val="000000"/>
          <w:sz w:val="24"/>
          <w:szCs w:val="28"/>
        </w:rPr>
        <w:t xml:space="preserve"> автор: </w:t>
      </w:r>
      <w:proofErr w:type="spellStart"/>
      <w:r w:rsidRPr="00742647">
        <w:rPr>
          <w:rFonts w:ascii="Times New Roman" w:hAnsi="Times New Roman"/>
          <w:sz w:val="24"/>
          <w:szCs w:val="28"/>
        </w:rPr>
        <w:t>Неменский</w:t>
      </w:r>
      <w:proofErr w:type="spellEnd"/>
      <w:r w:rsidRPr="00742647">
        <w:rPr>
          <w:rFonts w:ascii="Times New Roman" w:hAnsi="Times New Roman"/>
          <w:sz w:val="24"/>
          <w:szCs w:val="28"/>
        </w:rPr>
        <w:t>, Б. М. Изобразительное искусство</w:t>
      </w:r>
      <w:proofErr w:type="gramStart"/>
      <w:r w:rsidRPr="00742647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742647">
        <w:rPr>
          <w:rFonts w:ascii="Times New Roman" w:hAnsi="Times New Roman"/>
          <w:sz w:val="24"/>
          <w:szCs w:val="28"/>
        </w:rPr>
        <w:t xml:space="preserve"> 5 классы : рабочие программы / Б. М. </w:t>
      </w:r>
      <w:proofErr w:type="spellStart"/>
      <w:r w:rsidRPr="00742647">
        <w:rPr>
          <w:rFonts w:ascii="Times New Roman" w:hAnsi="Times New Roman"/>
          <w:sz w:val="24"/>
          <w:szCs w:val="28"/>
        </w:rPr>
        <w:t>Неменский</w:t>
      </w:r>
      <w:proofErr w:type="spellEnd"/>
      <w:r w:rsidRPr="00742647">
        <w:rPr>
          <w:rFonts w:ascii="Times New Roman" w:hAnsi="Times New Roman"/>
          <w:sz w:val="24"/>
          <w:szCs w:val="28"/>
        </w:rPr>
        <w:t xml:space="preserve"> [и др.]. – М.</w:t>
      </w:r>
      <w:proofErr w:type="gramStart"/>
      <w:r w:rsidRPr="00742647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742647">
        <w:rPr>
          <w:rFonts w:ascii="Times New Roman" w:hAnsi="Times New Roman"/>
          <w:sz w:val="24"/>
          <w:szCs w:val="28"/>
        </w:rPr>
        <w:t>Просвещение, 2011.</w:t>
      </w:r>
    </w:p>
    <w:p w:rsidR="00BC0514" w:rsidRPr="009038C3" w:rsidRDefault="009038C3" w:rsidP="009038C3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9038C3">
        <w:rPr>
          <w:rFonts w:ascii="Times New Roman" w:eastAsia="Calibri" w:hAnsi="Times New Roman"/>
          <w:sz w:val="24"/>
          <w:szCs w:val="24"/>
          <w:lang w:eastAsia="en-US"/>
        </w:rPr>
        <w:t xml:space="preserve"> Письма комите</w:t>
      </w:r>
      <w:r w:rsidR="00B71662">
        <w:rPr>
          <w:rFonts w:ascii="Times New Roman" w:eastAsia="Calibri" w:hAnsi="Times New Roman"/>
          <w:sz w:val="24"/>
          <w:szCs w:val="24"/>
          <w:lang w:eastAsia="en-US"/>
        </w:rPr>
        <w:t>та образования ЕАО от 10.04.2018</w:t>
      </w:r>
      <w:r w:rsidRPr="009038C3">
        <w:rPr>
          <w:rFonts w:ascii="Times New Roman" w:eastAsia="Calibri" w:hAnsi="Times New Roman"/>
          <w:sz w:val="24"/>
          <w:szCs w:val="24"/>
          <w:lang w:eastAsia="en-US"/>
        </w:rPr>
        <w:t>г. № 1584/15-01 «Об организации образовательной деятельности в 2018-2019 учебном году».</w:t>
      </w:r>
    </w:p>
    <w:p w:rsidR="00544F4E" w:rsidRPr="0009146E" w:rsidRDefault="0009146E" w:rsidP="0009146E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cs="Calibri"/>
        </w:rPr>
      </w:pPr>
      <w:r w:rsidRPr="0009146E">
        <w:rPr>
          <w:rFonts w:cs="Calibri"/>
        </w:rPr>
        <w:t xml:space="preserve">Приказ МКОУ «Центр </w:t>
      </w:r>
      <w:proofErr w:type="gramStart"/>
      <w:r w:rsidRPr="0009146E">
        <w:rPr>
          <w:rFonts w:cs="Calibri"/>
        </w:rPr>
        <w:t>образования имени полного кавалера ордена Славы Александра Ивановича</w:t>
      </w:r>
      <w:proofErr w:type="gramEnd"/>
      <w:r w:rsidRPr="0009146E">
        <w:rPr>
          <w:rFonts w:cs="Calibri"/>
        </w:rPr>
        <w:t xml:space="preserve"> </w:t>
      </w:r>
      <w:proofErr w:type="spellStart"/>
      <w:r w:rsidRPr="0009146E">
        <w:rPr>
          <w:rFonts w:cs="Calibri"/>
        </w:rPr>
        <w:t>Раскопенского</w:t>
      </w:r>
      <w:proofErr w:type="spellEnd"/>
      <w:r w:rsidRPr="0009146E">
        <w:rPr>
          <w:rFonts w:cs="Calibri"/>
        </w:rPr>
        <w:t xml:space="preserve">» п. Кульдур  «Об утверждении учебного плана на 2018-2019 учебный год №  </w:t>
      </w:r>
      <w:r w:rsidR="00050688">
        <w:rPr>
          <w:rFonts w:cs="Calibri"/>
        </w:rPr>
        <w:t>59 от 31</w:t>
      </w:r>
      <w:r w:rsidRPr="0009146E">
        <w:rPr>
          <w:rFonts w:cs="Calibri"/>
        </w:rPr>
        <w:t>.2018г.</w:t>
      </w:r>
      <w:bookmarkStart w:id="0" w:name="_GoBack"/>
      <w:bookmarkEnd w:id="0"/>
    </w:p>
    <w:p w:rsidR="00544F4E" w:rsidRPr="007D209E" w:rsidRDefault="000C4CEA" w:rsidP="0074264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7D209E">
        <w:rPr>
          <w:rFonts w:ascii="Times New Roman" w:hAnsi="Times New Roman"/>
          <w:sz w:val="24"/>
          <w:szCs w:val="24"/>
        </w:rPr>
        <w:t>Устав школы.</w:t>
      </w:r>
    </w:p>
    <w:p w:rsidR="00544F4E" w:rsidRPr="00742647" w:rsidRDefault="00544F4E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544F4E" w:rsidRPr="00742647" w:rsidRDefault="00544F4E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A822DA" w:rsidRPr="00742647" w:rsidRDefault="00A822DA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A822DA" w:rsidRPr="00742647" w:rsidRDefault="00A822DA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A822DA" w:rsidRPr="00742647" w:rsidRDefault="00A822DA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A822DA" w:rsidRPr="00742647" w:rsidRDefault="00A822DA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A822DA" w:rsidRDefault="00A822DA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A822DA" w:rsidRDefault="00A822DA" w:rsidP="00742647">
      <w:pPr>
        <w:pStyle w:val="a3"/>
        <w:rPr>
          <w:rFonts w:ascii="Times New Roman" w:hAnsi="Times New Roman"/>
          <w:b/>
          <w:sz w:val="24"/>
          <w:szCs w:val="28"/>
        </w:rPr>
      </w:pPr>
    </w:p>
    <w:p w:rsidR="00812D54" w:rsidRPr="005B600B" w:rsidRDefault="00812D54" w:rsidP="003D68C5">
      <w:pPr>
        <w:ind w:firstLine="708"/>
        <w:rPr>
          <w:rFonts w:ascii="Times New Roman" w:hAnsi="Times New Roman"/>
          <w:sz w:val="24"/>
        </w:rPr>
      </w:pPr>
      <w:r w:rsidRPr="005B600B">
        <w:rPr>
          <w:rFonts w:ascii="Times New Roman" w:hAnsi="Times New Roman"/>
          <w:sz w:val="24"/>
        </w:rPr>
        <w:t>Связи искусства с жизнью человека, роль искусства в повседневном его бытии, роль искусства в жизни общества – главный основной стержень программы. Она строится так, чтобы дать школьникам представления о значении искусства в их личном становлении. Предусматривается широкое привлечение их жизненного опыта, примеров из окруж</w:t>
      </w:r>
      <w:r>
        <w:rPr>
          <w:rFonts w:ascii="Times New Roman" w:hAnsi="Times New Roman"/>
          <w:sz w:val="24"/>
        </w:rPr>
        <w:t>ающей действительности. Работа в</w:t>
      </w:r>
      <w:r w:rsidRPr="005B600B">
        <w:rPr>
          <w:rFonts w:ascii="Times New Roman" w:hAnsi="Times New Roman"/>
          <w:sz w:val="24"/>
        </w:rPr>
        <w:t xml:space="preserve"> условием освоение программного материала. Стремление к выражению своего отношения к действительности должно служить источником развития образного мышления учащихся. </w:t>
      </w:r>
    </w:p>
    <w:p w:rsidR="00812D54" w:rsidRPr="005B600B" w:rsidRDefault="00812D54" w:rsidP="00812D54">
      <w:pPr>
        <w:ind w:firstLine="708"/>
        <w:rPr>
          <w:rFonts w:ascii="Times New Roman" w:hAnsi="Times New Roman"/>
          <w:sz w:val="24"/>
        </w:rPr>
      </w:pPr>
      <w:r w:rsidRPr="005B600B">
        <w:rPr>
          <w:rFonts w:ascii="Times New Roman" w:hAnsi="Times New Roman"/>
          <w:sz w:val="24"/>
        </w:rPr>
        <w:t>Одной из главных целей преподавания искусства является задача развития интереса к внутреннему миру человека, способности «углубления в себя», как залога развития способности сопереживания и понимания других людей, осознания своих внутренних переживаний в контексте истории культуры.</w:t>
      </w:r>
    </w:p>
    <w:p w:rsidR="00812D54" w:rsidRPr="005B600B" w:rsidRDefault="00812D54" w:rsidP="00812D54">
      <w:pPr>
        <w:ind w:firstLine="708"/>
        <w:rPr>
          <w:rFonts w:ascii="Times New Roman" w:hAnsi="Times New Roman"/>
          <w:sz w:val="24"/>
        </w:rPr>
      </w:pPr>
      <w:r w:rsidRPr="005B600B">
        <w:rPr>
          <w:rFonts w:ascii="Times New Roman" w:hAnsi="Times New Roman"/>
          <w:sz w:val="24"/>
        </w:rPr>
        <w:t>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 же знакомство с новыми видами и сложным многоголосием современного искусства.</w:t>
      </w:r>
    </w:p>
    <w:p w:rsidR="00812D54" w:rsidRPr="005B600B" w:rsidRDefault="00812D54" w:rsidP="00812D54">
      <w:pPr>
        <w:ind w:firstLine="708"/>
        <w:rPr>
          <w:rFonts w:ascii="Times New Roman" w:hAnsi="Times New Roman"/>
          <w:sz w:val="24"/>
        </w:rPr>
      </w:pPr>
      <w:r w:rsidRPr="005B600B">
        <w:rPr>
          <w:rFonts w:ascii="Times New Roman" w:hAnsi="Times New Roman"/>
          <w:sz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объёме с натуры, по памяти и представлению, объёмно – пространственное моделирование, </w:t>
      </w:r>
      <w:proofErr w:type="spellStart"/>
      <w:r w:rsidRPr="005B600B">
        <w:rPr>
          <w:rFonts w:ascii="Times New Roman" w:hAnsi="Times New Roman"/>
          <w:sz w:val="24"/>
        </w:rPr>
        <w:t>проектно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5B600B">
        <w:rPr>
          <w:rFonts w:ascii="Times New Roman" w:hAnsi="Times New Roman"/>
          <w:sz w:val="24"/>
        </w:rPr>
        <w:t>- конструктивная деятельность, декоративная работа в разных материалах, художественное фотографирование.</w:t>
      </w:r>
    </w:p>
    <w:p w:rsidR="00812D54" w:rsidRPr="005B600B" w:rsidRDefault="00812D54" w:rsidP="00812D54">
      <w:pPr>
        <w:ind w:firstLine="708"/>
        <w:rPr>
          <w:rFonts w:ascii="Times New Roman" w:hAnsi="Times New Roman"/>
          <w:sz w:val="24"/>
        </w:rPr>
      </w:pPr>
      <w:r w:rsidRPr="005B600B">
        <w:rPr>
          <w:rFonts w:ascii="Times New Roman" w:hAnsi="Times New Roman"/>
          <w:sz w:val="24"/>
        </w:rPr>
        <w:t>Тематическая ценность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поднимаясь год за годом, урок за уроком по ступенькам познания личных человеческих связей со всем миром художественно-эмоциональной культуры.</w:t>
      </w:r>
    </w:p>
    <w:p w:rsidR="00812D54" w:rsidRPr="005B600B" w:rsidRDefault="00812D54" w:rsidP="00812D54">
      <w:pPr>
        <w:ind w:firstLine="708"/>
        <w:rPr>
          <w:rFonts w:ascii="Times New Roman" w:hAnsi="Times New Roman"/>
          <w:sz w:val="24"/>
        </w:rPr>
      </w:pPr>
      <w:r w:rsidRPr="005B600B">
        <w:rPr>
          <w:rFonts w:ascii="Times New Roman" w:hAnsi="Times New Roman"/>
          <w:sz w:val="24"/>
        </w:rPr>
        <w:t>Таким образом, программа «Изобразительное искусство» является целостным интегрированным курсом, который включает в себя все основные виды: живопись, графику, скульптуру, архитектуру и дизайн, народные декоративные искусства, современные виды зрелищных искусств. Они изучаются в контексте их конкретных связей с жизнью общества, где на общем основании каждый вид имеет особое и неповторимое значение.</w:t>
      </w:r>
    </w:p>
    <w:p w:rsidR="00812D54" w:rsidRPr="005B600B" w:rsidRDefault="00812D54" w:rsidP="00812D54">
      <w:pPr>
        <w:ind w:firstLine="708"/>
        <w:rPr>
          <w:rFonts w:ascii="Times New Roman" w:hAnsi="Times New Roman"/>
          <w:sz w:val="24"/>
        </w:rPr>
      </w:pPr>
      <w:r w:rsidRPr="005B600B">
        <w:rPr>
          <w:rFonts w:ascii="Times New Roman" w:hAnsi="Times New Roman"/>
          <w:sz w:val="24"/>
        </w:rPr>
        <w:lastRenderedPageBreak/>
        <w:t>Систематизирующим методом является выделение трёх основных видов художественной деятельности для визуальных пространственных искусств:  конструктивной, изобразительной, декоративной. Что, в свою очередь, является основанием деления визуально-пространственных искусств на изобразительные, конструктивные и декоративные. Выделение принципа художественной деятельности акцентирует перенос внимания не только на произведения искусства, но и на деятельность человека, на выявление его связей с искусством в процессе ежедневной жизни.</w:t>
      </w:r>
    </w:p>
    <w:p w:rsidR="00812D54" w:rsidRPr="005B600B" w:rsidRDefault="00812D54" w:rsidP="00812D5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5B600B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5B600B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812D54" w:rsidRPr="005B600B" w:rsidRDefault="00812D54" w:rsidP="00812D54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</w:t>
      </w:r>
      <w:r w:rsidRPr="005B600B">
        <w:rPr>
          <w:rFonts w:ascii="Times New Roman" w:hAnsi="Times New Roman"/>
          <w:sz w:val="24"/>
          <w:szCs w:val="24"/>
        </w:rPr>
        <w:tab/>
        <w:t xml:space="preserve">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5B600B">
        <w:rPr>
          <w:rFonts w:ascii="Times New Roman" w:hAnsi="Times New Roman"/>
          <w:sz w:val="24"/>
          <w:szCs w:val="24"/>
        </w:rPr>
        <w:t>деятель</w:t>
      </w:r>
      <w:r w:rsidRPr="005B600B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812D54" w:rsidRPr="005B600B" w:rsidRDefault="00812D54" w:rsidP="00812D54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5B600B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5B600B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812D54" w:rsidRPr="005B600B" w:rsidRDefault="00812D54" w:rsidP="00812D54">
      <w:pPr>
        <w:pStyle w:val="a3"/>
        <w:ind w:firstLine="708"/>
        <w:rPr>
          <w:rFonts w:ascii="Times New Roman" w:hAnsi="Times New Roman"/>
          <w:color w:val="4F6228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5B600B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5B600B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5B600B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5B600B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5B600B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5B600B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Pr="005B600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результатов обучения. </w:t>
      </w:r>
    </w:p>
    <w:p w:rsidR="00812D54" w:rsidRPr="005B600B" w:rsidRDefault="00812D54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B28" w:rsidRDefault="00413B28" w:rsidP="00812D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2D54" w:rsidRPr="005B600B" w:rsidRDefault="00812D54" w:rsidP="00812D54">
      <w:pPr>
        <w:pStyle w:val="a3"/>
        <w:rPr>
          <w:rFonts w:ascii="Times New Roman" w:hAnsi="Times New Roman"/>
          <w:b/>
          <w:sz w:val="24"/>
          <w:szCs w:val="24"/>
        </w:rPr>
      </w:pPr>
      <w:r w:rsidRPr="005B600B">
        <w:rPr>
          <w:rFonts w:ascii="Times New Roman" w:hAnsi="Times New Roman"/>
          <w:b/>
          <w:sz w:val="24"/>
          <w:szCs w:val="24"/>
        </w:rPr>
        <w:t>Цели и задачи.</w:t>
      </w:r>
    </w:p>
    <w:p w:rsidR="00812D54" w:rsidRPr="005B600B" w:rsidRDefault="00812D54" w:rsidP="00812D54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3300"/>
          <w:sz w:val="24"/>
          <w:szCs w:val="24"/>
        </w:rPr>
        <w:t xml:space="preserve">    </w:t>
      </w:r>
      <w:r w:rsidRPr="00D5239C">
        <w:rPr>
          <w:rFonts w:ascii="Times New Roman" w:hAnsi="Times New Roman"/>
          <w:color w:val="000000" w:themeColor="text1"/>
          <w:sz w:val="24"/>
          <w:szCs w:val="24"/>
        </w:rPr>
        <w:t>Одной из самых главных целей</w:t>
      </w:r>
      <w:r w:rsidRPr="005B600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B600B">
        <w:rPr>
          <w:rFonts w:ascii="Times New Roman" w:hAnsi="Times New Roman"/>
          <w:sz w:val="24"/>
          <w:szCs w:val="24"/>
        </w:rPr>
        <w:t>преподавания</w:t>
      </w:r>
      <w:r w:rsidRPr="005B600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B600B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812D54" w:rsidRPr="005B600B" w:rsidRDefault="00812D54" w:rsidP="00812D54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bCs/>
          <w:sz w:val="24"/>
          <w:szCs w:val="24"/>
        </w:rPr>
        <w:t>развитие</w:t>
      </w:r>
      <w:r w:rsidRPr="005B600B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812D54" w:rsidRPr="005B600B" w:rsidRDefault="00812D54" w:rsidP="00812D54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</w:p>
    <w:p w:rsidR="00812D54" w:rsidRPr="005B600B" w:rsidRDefault="00812D54" w:rsidP="00812D54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Style w:val="aa"/>
          <w:sz w:val="24"/>
          <w:szCs w:val="24"/>
        </w:rPr>
        <w:t>Основные задачи</w:t>
      </w:r>
      <w:r w:rsidRPr="005B600B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5B600B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освоение художественной культуры, как формы материального вы</w:t>
      </w:r>
      <w:r w:rsidRPr="005B600B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5B600B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5B600B">
        <w:rPr>
          <w:rFonts w:ascii="Times New Roman" w:hAnsi="Times New Roman"/>
          <w:sz w:val="24"/>
          <w:szCs w:val="24"/>
        </w:rPr>
        <w:softHyphen/>
        <w:t>ям культуры, как к смысловой, эстетической и личностно-значимой ценности;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5B600B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5B600B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5B600B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812D54" w:rsidRPr="005B600B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овладение средствами художественного изображения, как способом развития умения видеть реальный мир, как способностью к анали</w:t>
      </w:r>
      <w:r w:rsidRPr="005B600B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5B600B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812D54" w:rsidRDefault="00812D54" w:rsidP="00812D5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5B600B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5B600B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12D54" w:rsidRPr="005B600B" w:rsidRDefault="00812D54" w:rsidP="00812D54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Основные</w:t>
      </w:r>
      <w:r w:rsidRPr="005B600B">
        <w:rPr>
          <w:rStyle w:val="aa"/>
          <w:sz w:val="24"/>
          <w:szCs w:val="24"/>
        </w:rPr>
        <w:t xml:space="preserve"> формы учебной деятельности</w:t>
      </w:r>
      <w:r w:rsidRPr="005B600B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812D54" w:rsidRPr="005B600B" w:rsidRDefault="00812D54" w:rsidP="00812D5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12D54" w:rsidRDefault="00812D54" w:rsidP="00812D54">
      <w:pPr>
        <w:autoSpaceDE w:val="0"/>
        <w:autoSpaceDN w:val="0"/>
        <w:adjustRightInd w:val="0"/>
        <w:rPr>
          <w:rFonts w:ascii="Times New Roman" w:eastAsia="Calibri" w:hAnsi="Times New Roman"/>
          <w:spacing w:val="3"/>
          <w:sz w:val="24"/>
          <w:lang w:eastAsia="en-US"/>
        </w:rPr>
      </w:pPr>
      <w:r w:rsidRPr="00607001">
        <w:rPr>
          <w:rFonts w:ascii="Times New Roman" w:eastAsia="Calibri" w:hAnsi="Times New Roman"/>
          <w:spacing w:val="3"/>
          <w:sz w:val="24"/>
          <w:lang w:eastAsia="en-US"/>
        </w:rPr>
        <w:t xml:space="preserve">                                </w:t>
      </w:r>
    </w:p>
    <w:p w:rsidR="00812D54" w:rsidRDefault="00812D54" w:rsidP="00812D54">
      <w:pPr>
        <w:autoSpaceDE w:val="0"/>
        <w:autoSpaceDN w:val="0"/>
        <w:adjustRightInd w:val="0"/>
        <w:rPr>
          <w:rFonts w:ascii="Times New Roman" w:eastAsia="Calibri" w:hAnsi="Times New Roman"/>
          <w:spacing w:val="3"/>
          <w:sz w:val="24"/>
          <w:lang w:eastAsia="en-US"/>
        </w:rPr>
      </w:pPr>
    </w:p>
    <w:p w:rsidR="00812D54" w:rsidRDefault="00812D54" w:rsidP="00812D54">
      <w:pPr>
        <w:pStyle w:val="a3"/>
        <w:rPr>
          <w:rFonts w:ascii="Times New Roman" w:hAnsi="Times New Roman"/>
          <w:b/>
          <w:sz w:val="24"/>
          <w:szCs w:val="28"/>
        </w:rPr>
      </w:pPr>
    </w:p>
    <w:p w:rsidR="00A822DA" w:rsidRDefault="00A822DA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C47B23" w:rsidRPr="005B600B" w:rsidRDefault="00C47B23" w:rsidP="00A47C5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sz w:val="24"/>
          <w:szCs w:val="28"/>
        </w:rPr>
        <w:t>Ценностные ориентиры содержания учебного предмета</w:t>
      </w:r>
    </w:p>
    <w:p w:rsidR="00623643" w:rsidRPr="005B600B" w:rsidRDefault="00623643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5B600B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5B600B">
        <w:rPr>
          <w:rFonts w:ascii="Times New Roman" w:hAnsi="Times New Roman"/>
          <w:sz w:val="24"/>
          <w:szCs w:val="24"/>
        </w:rPr>
        <w:softHyphen/>
        <w:t xml:space="preserve">щихся как неотъемлемой части культуры духовной, т. е. культуры </w:t>
      </w:r>
      <w:proofErr w:type="spellStart"/>
      <w:r w:rsidRPr="005B600B">
        <w:rPr>
          <w:rFonts w:ascii="Times New Roman" w:hAnsi="Times New Roman"/>
          <w:sz w:val="24"/>
          <w:szCs w:val="24"/>
        </w:rPr>
        <w:t>ми</w:t>
      </w:r>
      <w:r w:rsidRPr="005B600B">
        <w:rPr>
          <w:rFonts w:ascii="Times New Roman" w:hAnsi="Times New Roman"/>
          <w:sz w:val="24"/>
          <w:szCs w:val="24"/>
        </w:rPr>
        <w:softHyphen/>
        <w:t>роотношений</w:t>
      </w:r>
      <w:proofErr w:type="spellEnd"/>
      <w:r w:rsidRPr="005B600B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5B600B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5B600B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Художественное образование в основной школе формирует эмоционально-нравственный потенциал ребенка, разви</w:t>
      </w:r>
      <w:r w:rsidRPr="005B600B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повседнев</w:t>
      </w:r>
      <w:r w:rsidRPr="005B600B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5B600B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5B600B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5B600B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5B600B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5B600B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5B600B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5B600B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5B600B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5B600B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5B600B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Обучение через деятельность, освоение учащимися способов деятельности - сущность обучающих методов на занятиях изобрази</w:t>
      </w:r>
      <w:r w:rsidRPr="005B600B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5B600B">
        <w:rPr>
          <w:rFonts w:ascii="Times New Roman" w:hAnsi="Times New Roman"/>
          <w:sz w:val="24"/>
          <w:szCs w:val="24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5B600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форме, в форме личного творчес</w:t>
      </w:r>
      <w:r w:rsidRPr="005B600B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5B600B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5B600B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5B600B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5B600B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proofErr w:type="spellStart"/>
      <w:r w:rsidRPr="005B600B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1026A4"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>Россия - часть многообразного и целостного мира. Учащийся шаг за шагом открывает многообразие культур разных народов и ценностн</w:t>
      </w:r>
      <w:r w:rsidRPr="005B600B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  <w:r w:rsidRPr="005B600B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B85CC8" w:rsidRDefault="00B85CC8" w:rsidP="00B85CC8">
      <w:pPr>
        <w:pStyle w:val="a3"/>
        <w:rPr>
          <w:rFonts w:ascii="Times New Roman" w:hAnsi="Times New Roman"/>
          <w:spacing w:val="3"/>
          <w:sz w:val="24"/>
          <w:szCs w:val="24"/>
        </w:rPr>
      </w:pPr>
    </w:p>
    <w:p w:rsidR="00C47B23" w:rsidRPr="005B600B" w:rsidRDefault="00C47B23" w:rsidP="00B85CC8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  <w:r w:rsidRPr="005B600B">
        <w:rPr>
          <w:rFonts w:ascii="Times New Roman" w:hAnsi="Times New Roman"/>
          <w:b/>
          <w:sz w:val="24"/>
          <w:szCs w:val="32"/>
        </w:rPr>
        <w:t>Содержание программы</w:t>
      </w: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  <w:r w:rsidRPr="005B600B">
        <w:rPr>
          <w:rFonts w:ascii="Times New Roman" w:hAnsi="Times New Roman"/>
          <w:b/>
          <w:sz w:val="24"/>
          <w:szCs w:val="32"/>
        </w:rPr>
        <w:t>по предмету «Изобразительное искусство»</w:t>
      </w: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  <w:r w:rsidRPr="005B600B">
        <w:rPr>
          <w:rFonts w:ascii="Times New Roman" w:hAnsi="Times New Roman"/>
          <w:b/>
          <w:sz w:val="24"/>
          <w:szCs w:val="32"/>
        </w:rPr>
        <w:t>5 класс</w:t>
      </w:r>
    </w:p>
    <w:p w:rsidR="00C47B23" w:rsidRPr="005B600B" w:rsidRDefault="00C47B23" w:rsidP="00C47B23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5B600B">
        <w:rPr>
          <w:rFonts w:ascii="Times New Roman" w:hAnsi="Times New Roman"/>
          <w:b/>
          <w:sz w:val="24"/>
          <w:szCs w:val="32"/>
        </w:rPr>
        <w:t>Изобразительное искусство в жизни человека - 35 часов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B600B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1165"/>
      </w:tblGrid>
      <w:tr w:rsidR="00C47B23" w:rsidRPr="005B600B" w:rsidTr="000E00C7">
        <w:trPr>
          <w:jc w:val="center"/>
        </w:trPr>
        <w:tc>
          <w:tcPr>
            <w:tcW w:w="6141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47B23" w:rsidRPr="005B600B" w:rsidTr="000E00C7">
        <w:trPr>
          <w:jc w:val="center"/>
        </w:trPr>
        <w:tc>
          <w:tcPr>
            <w:tcW w:w="6141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1165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7B23" w:rsidRPr="005B600B" w:rsidTr="000E00C7">
        <w:trPr>
          <w:jc w:val="center"/>
        </w:trPr>
        <w:tc>
          <w:tcPr>
            <w:tcW w:w="6141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165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7B23" w:rsidRPr="005B600B" w:rsidTr="000E00C7">
        <w:trPr>
          <w:jc w:val="center"/>
        </w:trPr>
        <w:tc>
          <w:tcPr>
            <w:tcW w:w="6141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1165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7B23" w:rsidRPr="005B600B" w:rsidTr="000E00C7">
        <w:trPr>
          <w:jc w:val="center"/>
        </w:trPr>
        <w:tc>
          <w:tcPr>
            <w:tcW w:w="6141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1165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7B23" w:rsidRPr="005B600B" w:rsidTr="000E00C7">
        <w:trPr>
          <w:jc w:val="center"/>
        </w:trPr>
        <w:tc>
          <w:tcPr>
            <w:tcW w:w="6141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822DA" w:rsidRPr="005B600B" w:rsidTr="000E00C7">
        <w:trPr>
          <w:jc w:val="center"/>
        </w:trPr>
        <w:tc>
          <w:tcPr>
            <w:tcW w:w="6141" w:type="dxa"/>
          </w:tcPr>
          <w:p w:rsidR="00A822DA" w:rsidRPr="005B600B" w:rsidRDefault="00A822DA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822DA" w:rsidRPr="005B600B" w:rsidRDefault="00A822DA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B23" w:rsidRPr="005B600B" w:rsidRDefault="00C47B23" w:rsidP="000B24D3">
      <w:pPr>
        <w:pStyle w:val="a3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D0A63" w:rsidRDefault="00AD0A63" w:rsidP="00A822D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A822DA" w:rsidRDefault="00AD0A63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Содержание программы</w:t>
      </w:r>
      <w:r w:rsidR="00A822DA">
        <w:rPr>
          <w:rFonts w:ascii="Times New Roman" w:hAnsi="Times New Roman"/>
          <w:b/>
          <w:sz w:val="24"/>
          <w:szCs w:val="28"/>
        </w:rPr>
        <w:t>.</w:t>
      </w: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sz w:val="24"/>
          <w:szCs w:val="28"/>
        </w:rPr>
        <w:t>«Древние корни народного искусства» (9 ч)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sz w:val="24"/>
          <w:szCs w:val="28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</w:rPr>
        <w:tab/>
      </w:r>
      <w:r w:rsidRPr="005B600B">
        <w:rPr>
          <w:rFonts w:ascii="Times New Roman" w:hAnsi="Times New Roman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</w:t>
      </w:r>
      <w:r w:rsidR="00E0730C">
        <w:rPr>
          <w:rFonts w:ascii="Times New Roman" w:hAnsi="Times New Roman"/>
          <w:sz w:val="24"/>
          <w:szCs w:val="24"/>
        </w:rPr>
        <w:t xml:space="preserve">кой народной вышивки, знакомство с народным костюмом </w:t>
      </w:r>
      <w:r w:rsidRPr="005B600B">
        <w:rPr>
          <w:rFonts w:ascii="Times New Roman" w:hAnsi="Times New Roman"/>
          <w:sz w:val="24"/>
          <w:szCs w:val="24"/>
        </w:rPr>
        <w:t>и народно-праздничными обрядами.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Убранство русской избы.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B23" w:rsidRPr="005B600B" w:rsidRDefault="00C47B23" w:rsidP="00C47B23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5B600B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5B600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5B600B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5B600B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</w:t>
      </w:r>
      <w:proofErr w:type="spellStart"/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>подземно</w:t>
      </w:r>
      <w:proofErr w:type="spellEnd"/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>-водный мир).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C47B23" w:rsidRPr="005B600B" w:rsidRDefault="00C47B23" w:rsidP="00C47B23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5B600B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5B600B">
        <w:rPr>
          <w:rFonts w:ascii="Times New Roman" w:hAnsi="Times New Roman"/>
          <w:sz w:val="24"/>
          <w:szCs w:val="24"/>
        </w:rPr>
        <w:t xml:space="preserve">й 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 Жизненно важные центры в крес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тьянском доме: печное пространство, красный угол, круг предме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тов быта, труда и включение их в пространство дома. Единство </w:t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C47B23" w:rsidRPr="005B600B" w:rsidRDefault="00C47B23" w:rsidP="00C47B23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5B600B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5B600B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5B600B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5B600B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5B600B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5B600B">
        <w:rPr>
          <w:rFonts w:ascii="Times New Roman" w:hAnsi="Times New Roman"/>
          <w:sz w:val="24"/>
          <w:szCs w:val="24"/>
        </w:rPr>
        <w:t>Разно</w:t>
      </w:r>
      <w:r w:rsidRPr="005B600B"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тема. </w:t>
      </w:r>
      <w:r w:rsidRPr="005B600B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5B600B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C47B23" w:rsidRDefault="00C47B23" w:rsidP="00C47B23">
      <w:pPr>
        <w:pStyle w:val="a3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Активная беседа по данной проблематике сопровождается про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  <w:t>смотром слайдов, репродукций. Урок можно построить как вы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AD0A63" w:rsidRDefault="00AD0A63" w:rsidP="00C47B23">
      <w:pPr>
        <w:pStyle w:val="a3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b/>
          <w:bCs/>
          <w:color w:val="000000"/>
          <w:sz w:val="24"/>
          <w:szCs w:val="28"/>
        </w:rPr>
        <w:t>Личностные результаты: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ного отношения к рукотворным памятникам старины, к по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ликультурному наследию нашей страны, осознание себя граж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данами России, ответственными за сохранение народных художественных традиций, спасение культурных ценностей;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формирование уважительного и доброжелательного от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ношения к традициям, культуре другого народа, готовности достигать взаимопонимания при обсуждении спорных вопро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сов;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формирование ответственного отношения к обучению и познанию искусства, готовности и способности к саморазви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тию и самообразованию;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развитие эстетической потребности в общении с народ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ным декоративно-прикладным искусством, творческих спо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собностей, наблюдательности, зрительной памяти, воображе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ния и фантазии,  эмоционально-ценностного отношения к народным мастерам и их творениям, коммуникативных на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выков в процессе совместной практической творческой дея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тельности.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D0A63">
        <w:rPr>
          <w:rFonts w:ascii="Times New Roman" w:hAnsi="Times New Roman"/>
          <w:b/>
          <w:bCs/>
          <w:color w:val="000000"/>
          <w:sz w:val="24"/>
          <w:szCs w:val="28"/>
        </w:rPr>
        <w:t>Метапредметные</w:t>
      </w:r>
      <w:proofErr w:type="spellEnd"/>
      <w:r w:rsidRPr="00AD0A63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результаты: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умение осознавать народное (крестьянское) прикладное искусство как единый образ цельного и стройного мира, несу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 xml:space="preserve">щий упорядоченность космоса, постигать народные представления о красоте, мироздании, которые «были и </w:t>
      </w:r>
      <w:proofErr w:type="spellStart"/>
      <w:r w:rsidRPr="00AD0A63">
        <w:rPr>
          <w:rFonts w:ascii="Times New Roman" w:hAnsi="Times New Roman"/>
          <w:color w:val="000000"/>
          <w:sz w:val="24"/>
          <w:szCs w:val="28"/>
        </w:rPr>
        <w:t>мирочувствованием</w:t>
      </w:r>
      <w:proofErr w:type="spellEnd"/>
      <w:r w:rsidRPr="00AD0A63">
        <w:rPr>
          <w:rFonts w:ascii="Times New Roman" w:hAnsi="Times New Roman"/>
          <w:color w:val="000000"/>
          <w:sz w:val="24"/>
          <w:szCs w:val="28"/>
        </w:rPr>
        <w:t xml:space="preserve"> и самой жизнью» (М. А. Некрасова); понимание ценности памятников крестьянского искусства для зрителя </w:t>
      </w:r>
      <w:r w:rsidRPr="00AD0A63">
        <w:rPr>
          <w:rFonts w:ascii="Times New Roman" w:hAnsi="Times New Roman"/>
          <w:color w:val="000000"/>
          <w:sz w:val="24"/>
          <w:szCs w:val="28"/>
          <w:lang w:val="en-US"/>
        </w:rPr>
        <w:t>XXI</w:t>
      </w:r>
      <w:r w:rsidRPr="00AD0A63">
        <w:rPr>
          <w:rFonts w:ascii="Times New Roman" w:hAnsi="Times New Roman"/>
          <w:color w:val="000000"/>
          <w:sz w:val="24"/>
          <w:szCs w:val="28"/>
        </w:rPr>
        <w:t xml:space="preserve"> в.;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умение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сии; умение сравнивать, объяснять, в чём отличие, например, жилища, одежды народов Русского Севера и Закавказья, иных регионов России;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умение самостоятельно определять цели и задачи в учё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бе, планировать пути достижения цели, приобретать основы умения учиться, развивать интерес к познавательной деятель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ности, например, через более глубокое освоение программно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го материала (возможная тематика: «Традиционные образы народного искусства — солнце, древо, птица, конь — в карти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нах, народных сказках и песнях», «Искусства, которые объеди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няют образ народного праздника» и т. д.), умение выявлять родство, близость орнамента народной вышивки с памятни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ками устно-поэтического творчества (народные песни, были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ны), выстраивание связей между смежными предметными об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ластями (литература, история, география);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lastRenderedPageBreak/>
        <w:t>• умение осознанно выбирать наиболее эффективные спо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собы решения творческих и познавательных задач (ученик сам выбирает художественный материал для создания декоратив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ного изображения; организует самостоятельный поиск ху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дожественно-познавательного материала по конкретной тема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чества, реализует себя в качестве экскурсовода);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умение определять способы действия в рамках необхо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AD0A63">
        <w:rPr>
          <w:rFonts w:ascii="Times New Roman" w:hAnsi="Times New Roman"/>
          <w:b/>
          <w:bCs/>
          <w:color w:val="000000"/>
          <w:sz w:val="24"/>
          <w:szCs w:val="28"/>
        </w:rPr>
        <w:t>Предметные результаты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color w:val="000000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осознание древних корней, места и значения уникаль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ного народного (крестьянского) прикладного искусства в жиз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ни отдельного человека и сообщества людей, территориально связанных между собой;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знание и понимание специфики образного языка народ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умение выявлять в произведениях крестьянского при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кладного искусства тесную связь утилитарно-функционально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го и художественно-образного начал, конструктивного, деко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освоение в практических формах работы образного язы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ного, лаконичного декоративно-обобщённого изображения в опоре на существующие народные традиции;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го костюма и т. д.) на основе народной традиции в различных художественных материалах и техниках;</w:t>
      </w:r>
    </w:p>
    <w:p w:rsidR="00AD0A63" w:rsidRPr="00AD0A63" w:rsidRDefault="00AD0A63" w:rsidP="00AD0A63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AD0A63">
        <w:rPr>
          <w:rFonts w:ascii="Times New Roman" w:hAnsi="Times New Roman"/>
          <w:color w:val="000000"/>
          <w:sz w:val="24"/>
          <w:szCs w:val="28"/>
        </w:rPr>
        <w:t>• приобретение опыта совместной поисковой деятельно</w:t>
      </w:r>
      <w:r w:rsidRPr="00AD0A63">
        <w:rPr>
          <w:rFonts w:ascii="Times New Roman" w:hAnsi="Times New Roman"/>
          <w:color w:val="000000"/>
          <w:sz w:val="24"/>
          <w:szCs w:val="28"/>
        </w:rPr>
        <w:softHyphen/>
        <w:t>сти, связанной с изучением древних корней и особенностей крестьянского прикладного искусства.</w:t>
      </w:r>
    </w:p>
    <w:p w:rsidR="00AD0A63" w:rsidRPr="00970D04" w:rsidRDefault="00AD0A63" w:rsidP="00AD0A63">
      <w:pPr>
        <w:shd w:val="clear" w:color="auto" w:fill="FFFFFF"/>
        <w:ind w:left="-142" w:right="141"/>
        <w:rPr>
          <w:sz w:val="28"/>
          <w:szCs w:val="28"/>
        </w:rPr>
      </w:pPr>
    </w:p>
    <w:p w:rsidR="00413B28" w:rsidRDefault="00413B28" w:rsidP="00AD0A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B28" w:rsidRDefault="00413B28" w:rsidP="00AD0A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B28" w:rsidRDefault="00413B28" w:rsidP="00AD0A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B28" w:rsidRDefault="00413B28" w:rsidP="00AD0A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B28" w:rsidRDefault="00413B28" w:rsidP="00AD0A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B28" w:rsidRDefault="00413B28" w:rsidP="00AD0A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7B23" w:rsidRPr="00B429A0" w:rsidRDefault="00C47B23" w:rsidP="00AD0A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lastRenderedPageBreak/>
        <w:t>«</w:t>
      </w:r>
      <w:r w:rsidRPr="005B600B">
        <w:rPr>
          <w:rFonts w:ascii="Times New Roman" w:hAnsi="Times New Roman"/>
          <w:b/>
          <w:sz w:val="24"/>
          <w:szCs w:val="28"/>
        </w:rPr>
        <w:t>Связь времен в народном искусстве» (8 ч)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5B600B">
        <w:rPr>
          <w:rFonts w:ascii="Times New Roman" w:hAnsi="Times New Roman"/>
          <w:sz w:val="24"/>
          <w:szCs w:val="24"/>
        </w:rPr>
        <w:t>Жостово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5B600B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5B600B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</w:t>
      </w:r>
      <w:r w:rsidR="00AD0A63">
        <w:rPr>
          <w:rFonts w:ascii="Times New Roman" w:hAnsi="Times New Roman"/>
          <w:sz w:val="24"/>
          <w:szCs w:val="24"/>
        </w:rPr>
        <w:t xml:space="preserve">шки в традициях  промыслов.  При изучении </w:t>
      </w:r>
      <w:r w:rsidRPr="005B600B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Городецкая роспись.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Хохлома.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B600B">
        <w:rPr>
          <w:rFonts w:ascii="Times New Roman" w:hAnsi="Times New Roman"/>
          <w:sz w:val="24"/>
          <w:szCs w:val="24"/>
        </w:rPr>
        <w:t>Жостово</w:t>
      </w:r>
      <w:proofErr w:type="spellEnd"/>
      <w:r w:rsidRPr="005B600B">
        <w:rPr>
          <w:rFonts w:ascii="Times New Roman" w:hAnsi="Times New Roman"/>
          <w:sz w:val="24"/>
          <w:szCs w:val="24"/>
        </w:rPr>
        <w:t>. Роспись по металлу.</w:t>
      </w:r>
    </w:p>
    <w:p w:rsidR="00C47B23" w:rsidRPr="005B600B" w:rsidRDefault="00AD0A63" w:rsidP="00C47B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Щепа. Роспись по лубу и дереву. Теснение и резьба по бересте.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5B600B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softHyphen/>
        <w:t>ки, водоэмульсионная краска для грунтовки, гуашь и тонкие ки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C47B23" w:rsidRPr="005B600B" w:rsidRDefault="00C47B23" w:rsidP="00C47B23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                                                      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5B600B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                                                        </w:t>
      </w: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5B600B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5B600B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C47B23" w:rsidRPr="005B600B" w:rsidRDefault="00C47B23" w:rsidP="00C47B23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5B600B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6"/>
          <w:sz w:val="24"/>
          <w:szCs w:val="24"/>
        </w:rPr>
        <w:lastRenderedPageBreak/>
        <w:t xml:space="preserve">12 тема. </w:t>
      </w:r>
      <w:r w:rsidRPr="005B600B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600B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13-14 тема. </w:t>
      </w:r>
      <w:r w:rsidRPr="005B600B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 xml:space="preserve"> Существует </w:t>
      </w:r>
      <w:r w:rsidRPr="005B600B">
        <w:rPr>
          <w:rFonts w:ascii="Times New Roman" w:hAnsi="Times New Roman"/>
          <w:sz w:val="24"/>
          <w:szCs w:val="24"/>
        </w:rPr>
        <w:t xml:space="preserve">два типа письма: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верховое</w:t>
      </w:r>
      <w:r w:rsidRPr="005B600B">
        <w:rPr>
          <w:rFonts w:ascii="Times New Roman" w:hAnsi="Times New Roman"/>
          <w:sz w:val="24"/>
          <w:szCs w:val="24"/>
        </w:rPr>
        <w:t xml:space="preserve"> и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фоновое</w:t>
      </w:r>
      <w:r w:rsidRPr="005B600B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5B600B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«травка»</w:t>
      </w:r>
      <w:r w:rsidRPr="005B600B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«травная»</w:t>
      </w:r>
      <w:r w:rsidRPr="005B600B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«под листок</w:t>
      </w:r>
      <w:r w:rsidRPr="005B600B">
        <w:rPr>
          <w:rFonts w:ascii="Times New Roman" w:hAnsi="Times New Roman"/>
          <w:b/>
          <w:i/>
          <w:sz w:val="24"/>
          <w:szCs w:val="24"/>
        </w:rPr>
        <w:t>»</w:t>
      </w:r>
      <w:r w:rsidRPr="005B600B">
        <w:rPr>
          <w:rFonts w:ascii="Times New Roman" w:hAnsi="Times New Roman"/>
          <w:sz w:val="24"/>
          <w:szCs w:val="24"/>
        </w:rPr>
        <w:t xml:space="preserve"> или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«под ягодку»</w:t>
      </w:r>
      <w:r w:rsidRPr="005B600B">
        <w:rPr>
          <w:rFonts w:ascii="Times New Roman" w:hAnsi="Times New Roman"/>
          <w:b/>
          <w:i/>
          <w:sz w:val="24"/>
          <w:szCs w:val="24"/>
        </w:rPr>
        <w:t>,</w:t>
      </w:r>
      <w:r w:rsidRPr="005B600B">
        <w:rPr>
          <w:rFonts w:ascii="Times New Roman" w:hAnsi="Times New Roman"/>
          <w:sz w:val="24"/>
          <w:szCs w:val="24"/>
        </w:rPr>
        <w:t xml:space="preserve"> роспись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«пряник»</w:t>
      </w:r>
      <w:r w:rsidRPr="005B600B">
        <w:rPr>
          <w:rFonts w:ascii="Times New Roman" w:hAnsi="Times New Roman"/>
          <w:sz w:val="24"/>
          <w:szCs w:val="24"/>
        </w:rPr>
        <w:t xml:space="preserve"> или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«рыжик,</w:t>
      </w:r>
      <w:r w:rsidRPr="005B60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600B">
        <w:rPr>
          <w:rStyle w:val="a5"/>
          <w:rFonts w:ascii="Times New Roman" w:hAnsi="Times New Roman"/>
          <w:b w:val="0"/>
          <w:i/>
          <w:sz w:val="24"/>
          <w:szCs w:val="24"/>
        </w:rPr>
        <w:t>«Травная роспись»</w:t>
      </w:r>
      <w:r w:rsidRPr="005B600B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C47B23" w:rsidRPr="005B600B" w:rsidRDefault="00C47B23" w:rsidP="00C47B23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B600B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5B600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C47B23" w:rsidRPr="005B600B" w:rsidRDefault="00C47B23" w:rsidP="00C47B23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4"/>
          <w:sz w:val="24"/>
          <w:szCs w:val="24"/>
        </w:rPr>
        <w:t xml:space="preserve">15 </w:t>
      </w:r>
      <w:r w:rsidRPr="005B600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5B600B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5B600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5B600B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5B600B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5B600B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5B600B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Основные приемы </w:t>
      </w:r>
      <w:proofErr w:type="spellStart"/>
      <w:r w:rsidRPr="005B600B">
        <w:rPr>
          <w:rFonts w:ascii="Times New Roman" w:hAnsi="Times New Roman"/>
          <w:sz w:val="24"/>
          <w:szCs w:val="24"/>
        </w:rPr>
        <w:t>жостовского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письма, формирующие букет: </w:t>
      </w:r>
      <w:proofErr w:type="spellStart"/>
      <w:r w:rsidRPr="005B600B">
        <w:rPr>
          <w:rFonts w:ascii="Times New Roman" w:hAnsi="Times New Roman"/>
          <w:sz w:val="24"/>
          <w:szCs w:val="24"/>
        </w:rPr>
        <w:t>замалевок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00B">
        <w:rPr>
          <w:rFonts w:ascii="Times New Roman" w:hAnsi="Times New Roman"/>
          <w:sz w:val="24"/>
          <w:szCs w:val="24"/>
        </w:rPr>
        <w:t>тенежка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прокладка, </w:t>
      </w:r>
      <w:proofErr w:type="spellStart"/>
      <w:r w:rsidRPr="005B600B">
        <w:rPr>
          <w:rFonts w:ascii="Times New Roman" w:hAnsi="Times New Roman"/>
          <w:sz w:val="24"/>
          <w:szCs w:val="24"/>
        </w:rPr>
        <w:t>бликовка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00B">
        <w:rPr>
          <w:rFonts w:ascii="Times New Roman" w:hAnsi="Times New Roman"/>
          <w:sz w:val="24"/>
          <w:szCs w:val="24"/>
        </w:rPr>
        <w:t>чертежка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привязка.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Задание:</w:t>
      </w:r>
      <w:r w:rsidRPr="005B600B">
        <w:rPr>
          <w:rFonts w:ascii="Times New Roman" w:hAnsi="Times New Roman"/>
          <w:sz w:val="24"/>
          <w:szCs w:val="24"/>
        </w:rPr>
        <w:t xml:space="preserve"> выполнение фрагмента по мотивам </w:t>
      </w:r>
      <w:proofErr w:type="spellStart"/>
      <w:r w:rsidRPr="005B600B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Pr="005B600B">
        <w:rPr>
          <w:rFonts w:ascii="Times New Roman" w:hAnsi="Times New Roman"/>
          <w:sz w:val="24"/>
          <w:szCs w:val="24"/>
        </w:rPr>
        <w:t xml:space="preserve"> гуашь, большие и маленькие кисти, белая бумага</w:t>
      </w:r>
      <w:r w:rsidR="001772CA" w:rsidRPr="005B600B">
        <w:rPr>
          <w:rFonts w:ascii="Times New Roman" w:hAnsi="Times New Roman"/>
          <w:sz w:val="24"/>
          <w:szCs w:val="24"/>
        </w:rPr>
        <w:t>.</w:t>
      </w:r>
    </w:p>
    <w:p w:rsidR="005B1AAB" w:rsidRPr="005B600B" w:rsidRDefault="005B1AAB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2CA" w:rsidRPr="005B600B" w:rsidRDefault="001772CA" w:rsidP="00C47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16 тема Щепа. Роспись по лубу и дереву. Теснение и резьба по бересте.</w:t>
      </w:r>
    </w:p>
    <w:p w:rsidR="00C47B23" w:rsidRPr="005B600B" w:rsidRDefault="001772CA" w:rsidP="00C47B23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>Краткие сведения из истории возникновения промысла. Природные мотивы в изделиях.</w:t>
      </w:r>
    </w:p>
    <w:p w:rsidR="001772CA" w:rsidRPr="005B600B" w:rsidRDefault="001772CA" w:rsidP="00C47B23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>Задание: Выполнить фрагмент мезенской росписи, включив в композицию образ птицы, конька или оленя, растительные, мотивы. Сделай птицу счастья из бумаги.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</w:t>
      </w:r>
      <w:r w:rsidRPr="005B600B">
        <w:rPr>
          <w:rFonts w:ascii="Times New Roman" w:hAnsi="Times New Roman"/>
          <w:sz w:val="24"/>
          <w:szCs w:val="24"/>
        </w:rPr>
        <w:t>:</w:t>
      </w:r>
      <w:r w:rsidR="005B1AAB" w:rsidRPr="005B600B">
        <w:rPr>
          <w:rFonts w:ascii="Times New Roman" w:hAnsi="Times New Roman"/>
          <w:sz w:val="24"/>
          <w:szCs w:val="24"/>
        </w:rPr>
        <w:t xml:space="preserve"> бумага, гуашь, кисточки.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тема. </w:t>
      </w:r>
      <w:r w:rsidRPr="005B600B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5B600B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Проведение беседы или занимательной викторины. Поисковые 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5B600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5B600B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5B600B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5B600B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C47B23" w:rsidRDefault="00C47B23" w:rsidP="00C47B23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B600B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5B600B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FC1ED6" w:rsidRDefault="00FC1ED6" w:rsidP="00C47B23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FC1ED6" w:rsidRPr="00FC1ED6" w:rsidRDefault="00FC1ED6" w:rsidP="00FC1ED6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b/>
          <w:bCs/>
          <w:color w:val="000000"/>
          <w:sz w:val="24"/>
          <w:szCs w:val="28"/>
        </w:rPr>
        <w:t>Личностные результаты: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>• воспитание российской гражданской идентичности, чув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 xml:space="preserve">ства гордости за традиционное искусство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своего </w:t>
      </w:r>
      <w:r w:rsidRPr="00FC1ED6">
        <w:rPr>
          <w:rFonts w:ascii="Times New Roman" w:hAnsi="Times New Roman"/>
          <w:color w:val="000000"/>
          <w:sz w:val="24"/>
          <w:szCs w:val="28"/>
        </w:rPr>
        <w:t>народа и дру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гих народов России, усвоение традиционных ценностей мно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 xml:space="preserve">гонационального народа России; приобретение представлений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об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особенностях ведущих центров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народных </w:t>
      </w:r>
      <w:r w:rsidRPr="00FC1ED6">
        <w:rPr>
          <w:rFonts w:ascii="Times New Roman" w:hAnsi="Times New Roman"/>
          <w:color w:val="000000"/>
          <w:sz w:val="24"/>
          <w:szCs w:val="28"/>
        </w:rPr>
        <w:t>художественных промыслов России, их значении в современной жизни;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>• формирование целостного взгляда на мир народного ис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кусства: крестьянское бытовое искусство и современные на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 xml:space="preserve">родные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промыслы,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которые объединяет верность традиции как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незыблемому </w:t>
      </w:r>
      <w:r w:rsidRPr="00FC1ED6">
        <w:rPr>
          <w:rFonts w:ascii="Times New Roman" w:hAnsi="Times New Roman"/>
          <w:color w:val="000000"/>
          <w:sz w:val="24"/>
          <w:szCs w:val="28"/>
        </w:rPr>
        <w:t>закону народного творчества;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 xml:space="preserve">• формирование умения вести диалог,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обсуждать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вопросы,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связанные с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современными народными промыслами разных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регионов </w:t>
      </w:r>
      <w:r w:rsidRPr="00FC1ED6">
        <w:rPr>
          <w:rFonts w:ascii="Times New Roman" w:hAnsi="Times New Roman"/>
          <w:color w:val="000000"/>
          <w:sz w:val="24"/>
          <w:szCs w:val="28"/>
        </w:rPr>
        <w:t>России и ближайшего зарубежья, достигая взаимо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 xml:space="preserve">понимания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со сверстниками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— представителями других </w:t>
      </w:r>
      <w:r w:rsidRPr="00FC1ED6">
        <w:rPr>
          <w:rFonts w:ascii="Times New Roman" w:hAnsi="Times New Roman"/>
          <w:color w:val="212121"/>
          <w:sz w:val="24"/>
          <w:szCs w:val="28"/>
        </w:rPr>
        <w:t>нацио</w:t>
      </w:r>
      <w:r w:rsidRPr="00FC1ED6">
        <w:rPr>
          <w:rFonts w:ascii="Times New Roman" w:hAnsi="Times New Roman"/>
          <w:color w:val="212121"/>
          <w:sz w:val="24"/>
          <w:szCs w:val="28"/>
        </w:rPr>
        <w:softHyphen/>
        <w:t xml:space="preserve">нальностей,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сохраняя уважительное отношение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друг </w:t>
      </w:r>
      <w:r w:rsidRPr="00FC1ED6">
        <w:rPr>
          <w:rFonts w:ascii="Times New Roman" w:hAnsi="Times New Roman"/>
          <w:color w:val="000000"/>
          <w:sz w:val="24"/>
          <w:szCs w:val="28"/>
        </w:rPr>
        <w:t>к другу;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 xml:space="preserve">• формирование эстетического сознания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(эстетические </w:t>
      </w:r>
      <w:r w:rsidRPr="00FC1ED6">
        <w:rPr>
          <w:rFonts w:ascii="Times New Roman" w:hAnsi="Times New Roman"/>
          <w:color w:val="000000"/>
          <w:sz w:val="24"/>
          <w:szCs w:val="28"/>
        </w:rPr>
        <w:t>по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 xml:space="preserve">требности, эстетический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вкус, </w:t>
      </w:r>
      <w:r w:rsidRPr="00FC1ED6">
        <w:rPr>
          <w:rFonts w:ascii="Times New Roman" w:hAnsi="Times New Roman"/>
          <w:color w:val="000000"/>
          <w:sz w:val="24"/>
          <w:szCs w:val="28"/>
        </w:rPr>
        <w:t>эстетические чувства, эстети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 xml:space="preserve">ческий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идеал)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через освоение особенностей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современных </w:t>
      </w:r>
      <w:r w:rsidRPr="00FC1ED6">
        <w:rPr>
          <w:rFonts w:ascii="Times New Roman" w:hAnsi="Times New Roman"/>
          <w:color w:val="000000"/>
          <w:sz w:val="24"/>
          <w:szCs w:val="28"/>
        </w:rPr>
        <w:t>ху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 xml:space="preserve">дожественных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промыслов </w:t>
      </w:r>
      <w:r w:rsidRPr="00FC1ED6">
        <w:rPr>
          <w:rFonts w:ascii="Times New Roman" w:hAnsi="Times New Roman"/>
          <w:color w:val="000000"/>
          <w:sz w:val="24"/>
          <w:szCs w:val="28"/>
        </w:rPr>
        <w:t xml:space="preserve">как </w:t>
      </w:r>
      <w:r w:rsidRPr="00FC1ED6">
        <w:rPr>
          <w:rFonts w:ascii="Times New Roman" w:hAnsi="Times New Roman"/>
          <w:color w:val="212121"/>
          <w:sz w:val="24"/>
          <w:szCs w:val="28"/>
        </w:rPr>
        <w:t xml:space="preserve">формы народного </w:t>
      </w:r>
      <w:r w:rsidRPr="00FC1ED6">
        <w:rPr>
          <w:rFonts w:ascii="Times New Roman" w:hAnsi="Times New Roman"/>
          <w:color w:val="000000"/>
          <w:sz w:val="24"/>
          <w:szCs w:val="28"/>
        </w:rPr>
        <w:t>творчества, воспроизводящего единство человека с природой, необходи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мые человечеству ценности.</w:t>
      </w:r>
    </w:p>
    <w:p w:rsidR="00FC1ED6" w:rsidRPr="00FC1ED6" w:rsidRDefault="00FC1ED6" w:rsidP="00FC1ED6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proofErr w:type="spellStart"/>
      <w:r w:rsidRPr="00FC1ED6">
        <w:rPr>
          <w:rFonts w:ascii="Times New Roman" w:hAnsi="Times New Roman"/>
          <w:b/>
          <w:bCs/>
          <w:color w:val="000000"/>
          <w:sz w:val="24"/>
          <w:szCs w:val="28"/>
        </w:rPr>
        <w:t>Метапредметные</w:t>
      </w:r>
      <w:proofErr w:type="spellEnd"/>
      <w:r w:rsidRPr="00FC1ED6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результаты: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>• умение оценивать искусство современных народных ху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дожественных промыслов как часть культуры народа, как са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мобытную предметно-преобразовательную творческую дея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тельность,  связанную  с  традициями;  умение  сознавать народные художественные промыслы как прошлое в настоя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щем, обращенном в будущее и осуществляющем связь времён;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>• умение осознанно действовать в соответствии с плани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руемыми результатами, определять способы действий, осу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ществлять контроль своей деятельности в процессе достиже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ния результата, давать ей оценку;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lastRenderedPageBreak/>
        <w:t>• умение творчески сотрудничать со сверстниками в про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цессе выполнения коллективных творческих работ и исследо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вательских проектов, строить продуктивное общение, межлич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ностные  отношения,  распределять роли  в  соответствии с индивидуальными особенностями учеников, разрешать кон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фликты и т. д.;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>• умение ориентироваться в современных художественных промыслах России, не включённых в программное содержа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ние, отмечать в них характерные особенности, черты нацио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нального своеобразия, единство с природой, связь элементов орнамента с местными народными традициями;</w:t>
      </w:r>
    </w:p>
    <w:p w:rsidR="00FC1ED6" w:rsidRPr="00FC1ED6" w:rsidRDefault="00FC1ED6" w:rsidP="00FC1ED6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FC1ED6">
        <w:rPr>
          <w:rFonts w:ascii="Times New Roman" w:hAnsi="Times New Roman"/>
          <w:color w:val="000000"/>
          <w:sz w:val="24"/>
          <w:szCs w:val="28"/>
        </w:rPr>
        <w:t>• умение реализовать себя в разных направлениях вне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</w:r>
      <w:r w:rsidRPr="00FC1ED6">
        <w:rPr>
          <w:rFonts w:ascii="Times New Roman" w:hAnsi="Times New Roman"/>
          <w:color w:val="000000"/>
          <w:sz w:val="24"/>
          <w:szCs w:val="28"/>
        </w:rPr>
        <w:softHyphen/>
        <w:t>чества в жизни школы.</w:t>
      </w:r>
    </w:p>
    <w:p w:rsidR="00FC1ED6" w:rsidRPr="00FC1ED6" w:rsidRDefault="00FC1ED6" w:rsidP="00FC1ED6">
      <w:pPr>
        <w:shd w:val="clear" w:color="auto" w:fill="FFFFFF"/>
        <w:ind w:left="-142" w:right="141"/>
        <w:rPr>
          <w:rFonts w:ascii="Times New Roman" w:hAnsi="Times New Roman"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C47B23" w:rsidRPr="005B600B" w:rsidRDefault="00C47B23" w:rsidP="00742B7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sz w:val="24"/>
          <w:szCs w:val="28"/>
        </w:rPr>
        <w:lastRenderedPageBreak/>
        <w:t>Декор – человек, общество, время. (10ч)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 чём рассказываю</w:t>
      </w:r>
      <w:r w:rsidR="00742B7E">
        <w:rPr>
          <w:rFonts w:ascii="Times New Roman" w:hAnsi="Times New Roman"/>
          <w:sz w:val="24"/>
          <w:szCs w:val="24"/>
        </w:rPr>
        <w:t>т нам гербы и эмблемы</w:t>
      </w:r>
      <w:r w:rsidRPr="005B600B">
        <w:rPr>
          <w:rFonts w:ascii="Times New Roman" w:hAnsi="Times New Roman"/>
          <w:sz w:val="24"/>
          <w:szCs w:val="24"/>
        </w:rPr>
        <w:t>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5B600B">
        <w:rPr>
          <w:rFonts w:ascii="Times New Roman" w:hAnsi="Times New Roman"/>
          <w:sz w:val="24"/>
          <w:szCs w:val="24"/>
        </w:rPr>
        <w:softHyphen/>
        <w:t>значит наполнить вещь общественно значимым смыслом, определить соци</w:t>
      </w:r>
      <w:r w:rsidRPr="005B600B">
        <w:rPr>
          <w:rFonts w:ascii="Times New Roman" w:hAnsi="Times New Roman"/>
          <w:sz w:val="24"/>
          <w:szCs w:val="24"/>
        </w:rPr>
        <w:softHyphen/>
        <w:t>альную роль ее хозяина. Эта роль ска</w:t>
      </w:r>
      <w:r w:rsidRPr="005B600B">
        <w:rPr>
          <w:rFonts w:ascii="Times New Roman" w:hAnsi="Times New Roman"/>
          <w:sz w:val="24"/>
          <w:szCs w:val="24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Задание: рассмотрение и обсужде</w:t>
      </w:r>
      <w:r w:rsidRPr="005B600B">
        <w:rPr>
          <w:rFonts w:ascii="Times New Roman" w:hAnsi="Times New Roman"/>
          <w:sz w:val="24"/>
          <w:szCs w:val="24"/>
        </w:rPr>
        <w:softHyphen/>
        <w:t>ние (анализ) разнообразного зритель</w:t>
      </w:r>
      <w:r w:rsidRPr="005B600B">
        <w:rPr>
          <w:rFonts w:ascii="Times New Roman" w:hAnsi="Times New Roman"/>
          <w:sz w:val="24"/>
          <w:szCs w:val="24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Pr="005B600B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Роль декоративно-прикладного ис</w:t>
      </w:r>
      <w:r w:rsidRPr="005B600B">
        <w:rPr>
          <w:rFonts w:ascii="Times New Roman" w:hAnsi="Times New Roman"/>
          <w:sz w:val="24"/>
          <w:szCs w:val="24"/>
        </w:rPr>
        <w:softHyphen/>
        <w:t>кусства в Древнем Египте. Подчеркива</w:t>
      </w:r>
      <w:r w:rsidRPr="005B600B">
        <w:rPr>
          <w:rFonts w:ascii="Times New Roman" w:hAnsi="Times New Roman"/>
          <w:sz w:val="24"/>
          <w:szCs w:val="24"/>
        </w:rPr>
        <w:softHyphen/>
        <w:t>ние власти, могущества, знатности еги</w:t>
      </w:r>
      <w:r w:rsidRPr="005B600B">
        <w:rPr>
          <w:rFonts w:ascii="Times New Roman" w:hAnsi="Times New Roman"/>
          <w:sz w:val="24"/>
          <w:szCs w:val="24"/>
        </w:rPr>
        <w:softHyphen/>
        <w:t>петских фараонов с помощью декора</w:t>
      </w:r>
      <w:r w:rsidRPr="005B600B">
        <w:rPr>
          <w:rFonts w:ascii="Times New Roman" w:hAnsi="Times New Roman"/>
          <w:sz w:val="24"/>
          <w:szCs w:val="24"/>
        </w:rPr>
        <w:softHyphen/>
        <w:t>тивно-прикладного искусства.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lastRenderedPageBreak/>
        <w:t>Задание:</w:t>
      </w:r>
      <w:r w:rsidRPr="005B600B">
        <w:rPr>
          <w:rFonts w:ascii="Times New Roman" w:hAnsi="Times New Roman"/>
          <w:sz w:val="24"/>
          <w:szCs w:val="24"/>
        </w:rPr>
        <w:t xml:space="preserve"> 1. Выполнение эскиза ук</w:t>
      </w:r>
      <w:r w:rsidRPr="005B600B">
        <w:rPr>
          <w:rFonts w:ascii="Times New Roman" w:hAnsi="Times New Roman"/>
          <w:sz w:val="24"/>
          <w:szCs w:val="24"/>
        </w:rPr>
        <w:softHyphen/>
        <w:t>рашения (солнечного ожерелья, под</w:t>
      </w:r>
      <w:r w:rsidRPr="005B600B">
        <w:rPr>
          <w:rFonts w:ascii="Times New Roman" w:hAnsi="Times New Roman"/>
          <w:sz w:val="24"/>
          <w:szCs w:val="24"/>
        </w:rPr>
        <w:softHyphen/>
        <w:t>вески, нагрудного украшения-пектора</w:t>
      </w:r>
      <w:r w:rsidRPr="005B600B">
        <w:rPr>
          <w:rFonts w:ascii="Times New Roman" w:hAnsi="Times New Roman"/>
          <w:sz w:val="24"/>
          <w:szCs w:val="24"/>
        </w:rPr>
        <w:softHyphen/>
        <w:t>ли, браслета и др.), в котором исполь</w:t>
      </w:r>
      <w:r w:rsidRPr="005B600B">
        <w:rPr>
          <w:rFonts w:ascii="Times New Roman" w:hAnsi="Times New Roman"/>
          <w:sz w:val="24"/>
          <w:szCs w:val="24"/>
        </w:rPr>
        <w:softHyphen/>
        <w:t>зуются характерные знаки-символы.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</w:t>
      </w:r>
      <w:r w:rsidRPr="005B600B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5B600B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5B600B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</w:t>
      </w:r>
      <w:r w:rsidRPr="005B600B">
        <w:rPr>
          <w:rFonts w:ascii="Times New Roman" w:hAnsi="Times New Roman"/>
          <w:i/>
          <w:sz w:val="24"/>
          <w:szCs w:val="24"/>
        </w:rPr>
        <w:t>21-22-23 тема. Одежда «говорит» о человеке.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Декоративно-прикл</w:t>
      </w:r>
      <w:r w:rsidR="007D5DED" w:rsidRPr="005B600B">
        <w:rPr>
          <w:rFonts w:ascii="Times New Roman" w:hAnsi="Times New Roman"/>
          <w:sz w:val="24"/>
          <w:szCs w:val="24"/>
        </w:rPr>
        <w:t>адное искусства</w:t>
      </w:r>
      <w:r w:rsidRPr="005B600B">
        <w:rPr>
          <w:rFonts w:ascii="Times New Roman" w:hAnsi="Times New Roman"/>
          <w:sz w:val="24"/>
          <w:szCs w:val="24"/>
        </w:rPr>
        <w:t xml:space="preserve"> Древнего Китая. Строгая регламента</w:t>
      </w:r>
      <w:r w:rsidRPr="005B600B">
        <w:rPr>
          <w:rFonts w:ascii="Times New Roman" w:hAnsi="Times New Roman"/>
          <w:sz w:val="24"/>
          <w:szCs w:val="24"/>
        </w:rPr>
        <w:softHyphen/>
        <w:t>ция в одежде у людей разных сословий. Символы правителей и императоров. Знаки отличия в одежде высших чиновников. Одежды з</w:t>
      </w:r>
      <w:r w:rsidR="007D5DED" w:rsidRPr="005B600B">
        <w:rPr>
          <w:rFonts w:ascii="Times New Roman" w:hAnsi="Times New Roman"/>
          <w:sz w:val="24"/>
          <w:szCs w:val="24"/>
        </w:rPr>
        <w:t>натных горожанок, их украшения. Одежда китайских крестьян.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Декоративно-прикладное искусство Западной Европы </w:t>
      </w:r>
      <w:proofErr w:type="spellStart"/>
      <w:r w:rsidRPr="005B600B">
        <w:rPr>
          <w:rFonts w:ascii="Times New Roman" w:hAnsi="Times New Roman"/>
          <w:sz w:val="24"/>
          <w:szCs w:val="24"/>
        </w:rPr>
        <w:t>хуп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века (эпоха ба</w:t>
      </w:r>
      <w:r w:rsidRPr="005B600B">
        <w:rPr>
          <w:rFonts w:ascii="Times New Roman" w:hAnsi="Times New Roman"/>
          <w:sz w:val="24"/>
          <w:szCs w:val="24"/>
        </w:rPr>
        <w:softHyphen/>
        <w:t>рокко), которое было совершенно не похоже на древнеегипетское, древнегреческое и древнеки</w:t>
      </w:r>
      <w:r w:rsidRPr="005B600B">
        <w:rPr>
          <w:rFonts w:ascii="Times New Roman" w:hAnsi="Times New Roman"/>
          <w:sz w:val="24"/>
          <w:szCs w:val="24"/>
        </w:rPr>
        <w:softHyphen/>
        <w:t>тайское своими формами, орнаменти</w:t>
      </w:r>
      <w:r w:rsidRPr="005B600B">
        <w:rPr>
          <w:rFonts w:ascii="Times New Roman" w:hAnsi="Times New Roman"/>
          <w:sz w:val="24"/>
          <w:szCs w:val="24"/>
        </w:rPr>
        <w:softHyphen/>
        <w:t xml:space="preserve">кой, цветовой гаммой. Однако суть декора (украшений) остается та же </w:t>
      </w:r>
      <w:r w:rsidRPr="005B600B">
        <w:rPr>
          <w:rFonts w:ascii="Times New Roman" w:hAnsi="Times New Roman"/>
          <w:sz w:val="24"/>
          <w:szCs w:val="24"/>
        </w:rPr>
        <w:softHyphen/>
        <w:t>выявлять роль людей, их отношения в обществе, а также выявлять и подчер</w:t>
      </w:r>
      <w:r w:rsidRPr="005B600B">
        <w:rPr>
          <w:rFonts w:ascii="Times New Roman" w:hAnsi="Times New Roman"/>
          <w:sz w:val="24"/>
          <w:szCs w:val="24"/>
        </w:rPr>
        <w:softHyphen/>
        <w:t>кивать определенные общности людей по классовому, сословному и профес</w:t>
      </w:r>
      <w:r w:rsidRPr="005B600B">
        <w:rPr>
          <w:rFonts w:ascii="Times New Roman" w:hAnsi="Times New Roman"/>
          <w:sz w:val="24"/>
          <w:szCs w:val="24"/>
        </w:rPr>
        <w:softHyphen/>
        <w:t xml:space="preserve">сиональному признакам.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Черты торжественности, параднос</w:t>
      </w:r>
      <w:r w:rsidRPr="005B600B">
        <w:rPr>
          <w:rFonts w:ascii="Times New Roman" w:hAnsi="Times New Roman"/>
          <w:sz w:val="24"/>
          <w:szCs w:val="24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5B600B">
        <w:rPr>
          <w:rFonts w:ascii="Times New Roman" w:hAnsi="Times New Roman"/>
          <w:sz w:val="24"/>
          <w:szCs w:val="24"/>
        </w:rPr>
        <w:t>хуп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5B600B">
        <w:rPr>
          <w:rFonts w:ascii="Times New Roman" w:hAnsi="Times New Roman"/>
          <w:sz w:val="24"/>
          <w:szCs w:val="24"/>
        </w:rPr>
        <w:softHyphen/>
        <w:t>стве. Одежда буржуазии, простых горо</w:t>
      </w:r>
      <w:r w:rsidRPr="005B600B">
        <w:rPr>
          <w:rFonts w:ascii="Times New Roman" w:hAnsi="Times New Roman"/>
          <w:sz w:val="24"/>
          <w:szCs w:val="24"/>
        </w:rPr>
        <w:softHyphen/>
        <w:t xml:space="preserve">жан.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Задание:</w:t>
      </w:r>
      <w:r w:rsidRPr="005B600B">
        <w:rPr>
          <w:rFonts w:ascii="Times New Roman" w:hAnsi="Times New Roman"/>
          <w:sz w:val="24"/>
          <w:szCs w:val="24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3. Выполнение эскиза костюма Западной Европы </w:t>
      </w:r>
      <w:proofErr w:type="spellStart"/>
      <w:r w:rsidRPr="005B600B">
        <w:rPr>
          <w:rFonts w:ascii="Times New Roman" w:hAnsi="Times New Roman"/>
          <w:sz w:val="24"/>
          <w:szCs w:val="24"/>
        </w:rPr>
        <w:t>хуп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века высших и низших сословий общества в технике «коллаж».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Pr="005B600B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5B600B">
        <w:rPr>
          <w:rFonts w:ascii="Times New Roman" w:hAnsi="Times New Roman"/>
          <w:sz w:val="24"/>
          <w:szCs w:val="24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Задание:</w:t>
      </w:r>
      <w:r w:rsidRPr="005B600B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</w:t>
      </w:r>
      <w:r w:rsidRPr="005B600B">
        <w:rPr>
          <w:rFonts w:ascii="Times New Roman" w:hAnsi="Times New Roman"/>
          <w:sz w:val="24"/>
          <w:szCs w:val="24"/>
        </w:rPr>
        <w:softHyphen/>
        <w:t>ли и отдельных предметов, а также раз</w:t>
      </w:r>
      <w:r w:rsidRPr="005B600B">
        <w:rPr>
          <w:rFonts w:ascii="Times New Roman" w:hAnsi="Times New Roman"/>
          <w:sz w:val="24"/>
          <w:szCs w:val="24"/>
        </w:rPr>
        <w:softHyphen/>
        <w:t>ных по величине фигур людей в наряд</w:t>
      </w:r>
      <w:r w:rsidRPr="005B600B">
        <w:rPr>
          <w:rFonts w:ascii="Times New Roman" w:hAnsi="Times New Roman"/>
          <w:sz w:val="24"/>
          <w:szCs w:val="24"/>
        </w:rPr>
        <w:softHyphen/>
        <w:t xml:space="preserve">ных костюмах; соединение деталей в общую композицию).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Pr="005B600B">
        <w:rPr>
          <w:rFonts w:ascii="Times New Roman" w:hAnsi="Times New Roman"/>
          <w:sz w:val="24"/>
          <w:szCs w:val="24"/>
        </w:rPr>
        <w:t xml:space="preserve"> бумага, гуашь, большие и ма</w:t>
      </w:r>
      <w:r w:rsidRPr="005B600B">
        <w:rPr>
          <w:rFonts w:ascii="Times New Roman" w:hAnsi="Times New Roman"/>
          <w:sz w:val="24"/>
          <w:szCs w:val="24"/>
        </w:rPr>
        <w:softHyphen/>
        <w:t>ленькие кисти, кусочки ткани, клей, ножницы.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</w:t>
      </w: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26 тема. О чём</w:t>
      </w:r>
      <w:r w:rsidR="007D5DED" w:rsidRPr="005B600B">
        <w:rPr>
          <w:rFonts w:ascii="Times New Roman" w:hAnsi="Times New Roman"/>
          <w:i/>
          <w:sz w:val="24"/>
          <w:szCs w:val="24"/>
        </w:rPr>
        <w:t xml:space="preserve"> рассказывают нам гербы.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Декоративность, орнаментальность, из</w:t>
      </w:r>
      <w:r w:rsidR="007D5DED" w:rsidRPr="005B600B">
        <w:rPr>
          <w:rFonts w:ascii="Times New Roman" w:hAnsi="Times New Roman"/>
          <w:sz w:val="24"/>
          <w:szCs w:val="24"/>
        </w:rPr>
        <w:t>образительная условность гербов городов и областей. История создания гербов</w:t>
      </w:r>
      <w:r w:rsidRPr="005B600B">
        <w:rPr>
          <w:rFonts w:ascii="Times New Roman" w:hAnsi="Times New Roman"/>
          <w:sz w:val="24"/>
          <w:szCs w:val="24"/>
        </w:rPr>
        <w:t>. Преемственность цветового и символического значения элементов гербов 17 века и современности.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Задания:</w:t>
      </w:r>
      <w:r w:rsidRPr="005B600B">
        <w:rPr>
          <w:rFonts w:ascii="Times New Roman" w:hAnsi="Times New Roman"/>
          <w:sz w:val="24"/>
          <w:szCs w:val="24"/>
        </w:rPr>
        <w:t xml:space="preserve"> </w:t>
      </w:r>
      <w:r w:rsidR="007D5DED" w:rsidRPr="005B600B">
        <w:rPr>
          <w:rFonts w:ascii="Times New Roman" w:hAnsi="Times New Roman"/>
          <w:sz w:val="24"/>
          <w:szCs w:val="24"/>
        </w:rPr>
        <w:t xml:space="preserve">Создание по образцу герба </w:t>
      </w:r>
      <w:proofErr w:type="spellStart"/>
      <w:r w:rsidR="007D5DED" w:rsidRPr="005B600B">
        <w:rPr>
          <w:rFonts w:ascii="Times New Roman" w:hAnsi="Times New Roman"/>
          <w:sz w:val="24"/>
          <w:szCs w:val="24"/>
        </w:rPr>
        <w:t>Кульдура</w:t>
      </w:r>
      <w:proofErr w:type="spellEnd"/>
      <w:r w:rsidR="007D5DED" w:rsidRPr="005B600B">
        <w:rPr>
          <w:rFonts w:ascii="Times New Roman" w:hAnsi="Times New Roman"/>
          <w:sz w:val="24"/>
          <w:szCs w:val="24"/>
        </w:rPr>
        <w:t>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="007D5DED" w:rsidRPr="005B600B">
        <w:rPr>
          <w:rFonts w:ascii="Times New Roman" w:hAnsi="Times New Roman"/>
          <w:i/>
          <w:sz w:val="24"/>
          <w:szCs w:val="24"/>
        </w:rPr>
        <w:t xml:space="preserve"> </w:t>
      </w:r>
      <w:r w:rsidR="007D5DED" w:rsidRPr="005B600B">
        <w:rPr>
          <w:rFonts w:ascii="Times New Roman" w:hAnsi="Times New Roman"/>
          <w:sz w:val="24"/>
          <w:szCs w:val="24"/>
        </w:rPr>
        <w:t>бумага, фломастеры</w:t>
      </w:r>
      <w:r w:rsidRPr="005B600B">
        <w:rPr>
          <w:rFonts w:ascii="Times New Roman" w:hAnsi="Times New Roman"/>
          <w:sz w:val="24"/>
          <w:szCs w:val="24"/>
        </w:rPr>
        <w:t>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lastRenderedPageBreak/>
        <w:t>Итоговая игра-викторина с привлечением учебно-творческих работ, про</w:t>
      </w:r>
      <w:r w:rsidRPr="005B600B">
        <w:rPr>
          <w:rFonts w:ascii="Times New Roman" w:hAnsi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C47B23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Задания:</w:t>
      </w:r>
      <w:r w:rsidRPr="005B600B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742B7E" w:rsidRPr="00742B7E" w:rsidRDefault="00742B7E" w:rsidP="00742B7E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>Личностные результаты: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воспитание уважения и интереса к художественной куль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вой цивилизации;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формирование целостного, социально ориентированно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го видения предметного мира классического декоративно-при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тексте своего времени;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формирование активного и заинтересованного отноше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ния к познанию, а также готовности и способности обучаю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щихся к самообразованию на основе мотивации и осознания творчества как созидательной, преобразующий мир деятель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ности человека;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 xml:space="preserve">• развитие эстетического сознания через освоение </w:t>
      </w:r>
      <w:r w:rsidRPr="00742B7E">
        <w:rPr>
          <w:rFonts w:ascii="Times New Roman" w:hAnsi="Times New Roman"/>
          <w:color w:val="212121"/>
          <w:sz w:val="24"/>
          <w:szCs w:val="28"/>
        </w:rPr>
        <w:t>худо</w:t>
      </w:r>
      <w:r w:rsidRPr="00742B7E">
        <w:rPr>
          <w:rFonts w:ascii="Times New Roman" w:hAnsi="Times New Roman"/>
          <w:color w:val="212121"/>
          <w:sz w:val="24"/>
          <w:szCs w:val="28"/>
        </w:rPr>
        <w:softHyphen/>
        <w:t xml:space="preserve">жественного </w:t>
      </w:r>
      <w:r w:rsidRPr="00742B7E">
        <w:rPr>
          <w:rFonts w:ascii="Times New Roman" w:hAnsi="Times New Roman"/>
          <w:color w:val="000000"/>
          <w:sz w:val="24"/>
          <w:szCs w:val="28"/>
        </w:rPr>
        <w:t xml:space="preserve">наследия народов мира </w:t>
      </w:r>
      <w:r w:rsidRPr="00742B7E">
        <w:rPr>
          <w:rFonts w:ascii="Times New Roman" w:hAnsi="Times New Roman"/>
          <w:color w:val="212121"/>
          <w:sz w:val="24"/>
          <w:szCs w:val="28"/>
        </w:rPr>
        <w:t xml:space="preserve">и </w:t>
      </w:r>
      <w:r w:rsidRPr="00742B7E">
        <w:rPr>
          <w:rFonts w:ascii="Times New Roman" w:hAnsi="Times New Roman"/>
          <w:color w:val="000000"/>
          <w:sz w:val="24"/>
          <w:szCs w:val="28"/>
        </w:rPr>
        <w:t>практическую художе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ственно-творческую деятельность;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 xml:space="preserve">• формирование коммуникативных навыков в процессе сотрудничества с учителем </w:t>
      </w:r>
      <w:r w:rsidRPr="00742B7E">
        <w:rPr>
          <w:rFonts w:ascii="Times New Roman" w:hAnsi="Times New Roman"/>
          <w:color w:val="212121"/>
          <w:sz w:val="24"/>
          <w:szCs w:val="28"/>
        </w:rPr>
        <w:t xml:space="preserve">и </w:t>
      </w:r>
      <w:r w:rsidRPr="00742B7E">
        <w:rPr>
          <w:rFonts w:ascii="Times New Roman" w:hAnsi="Times New Roman"/>
          <w:color w:val="000000"/>
          <w:sz w:val="24"/>
          <w:szCs w:val="28"/>
        </w:rPr>
        <w:t xml:space="preserve">сверстниками </w:t>
      </w:r>
      <w:r w:rsidRPr="00742B7E">
        <w:rPr>
          <w:rFonts w:ascii="Times New Roman" w:hAnsi="Times New Roman"/>
          <w:color w:val="212121"/>
          <w:sz w:val="24"/>
          <w:szCs w:val="28"/>
        </w:rPr>
        <w:t xml:space="preserve">при </w:t>
      </w:r>
      <w:r w:rsidRPr="00742B7E">
        <w:rPr>
          <w:rFonts w:ascii="Times New Roman" w:hAnsi="Times New Roman"/>
          <w:color w:val="000000"/>
          <w:sz w:val="24"/>
          <w:szCs w:val="28"/>
        </w:rPr>
        <w:t>выполнении коллективных работ, организации итоговой выставки детско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го творчества, подготовке совместного театрализованного праздника-спектакля.</w:t>
      </w:r>
    </w:p>
    <w:p w:rsidR="00742B7E" w:rsidRPr="00742B7E" w:rsidRDefault="00742B7E" w:rsidP="00742B7E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>Метапредметные</w:t>
      </w:r>
      <w:proofErr w:type="spellEnd"/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результаты: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умение ориентироваться в широком зрительном мате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риале — в произведениях классического профессионального декоративно-прикладного искусства разных стран, эпох, от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мечать в форме и декоре предметов, в украшениях интерьера, костюмах особенности социального положения людей; про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lastRenderedPageBreak/>
        <w:t>• умение организовывать учебное сотрудничество и со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вместную деятельность с учителем и сверстниками; умение работать индивидуально и в коллективе (выполнение коллек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тивной работы «Бал во дворце»), находить общее решение на основе согласования позиций, отражающих индивидуальные интересы учащихся.</w:t>
      </w:r>
    </w:p>
    <w:p w:rsidR="00742B7E" w:rsidRPr="00742B7E" w:rsidRDefault="00742B7E" w:rsidP="00742B7E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>Предметные результаты: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осознание роли декоративно-прикладного искусства раз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ных стран и времён в жизни человека и общества, его со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циальных функций;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расширение представлений о многообразии форм и де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кора в произведениях классического декоративно-прикладно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го искусства, художественно-познавательного, культурного кругозора;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умение выявлять образно-смысловую, социальную окра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шенность в образном строе произведений декоративно-при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тельных элементов и цвета в искусстве геральдики;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умение распознавать по стилистическим особенностям образного строя произведения декоративно-прикладного ис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 xml:space="preserve">кусства Древнего Египта, Древней Греции, Китая, Западной Европы </w:t>
      </w:r>
      <w:r w:rsidRPr="00742B7E">
        <w:rPr>
          <w:rFonts w:ascii="Times New Roman" w:hAnsi="Times New Roman"/>
          <w:color w:val="000000"/>
          <w:sz w:val="24"/>
          <w:szCs w:val="28"/>
          <w:lang w:val="en-US"/>
        </w:rPr>
        <w:t>XVII</w:t>
      </w:r>
      <w:r w:rsidRPr="00742B7E">
        <w:rPr>
          <w:rFonts w:ascii="Times New Roman" w:hAnsi="Times New Roman"/>
          <w:color w:val="000000"/>
          <w:sz w:val="24"/>
          <w:szCs w:val="28"/>
        </w:rPr>
        <w:t xml:space="preserve"> в., систематизировать зрительный материал по художественно-стилистическим и социальным признакам;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приобретение опыта совместной поисковой деятельно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сти, проектной деятельности по изучению темы данного раз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дела.</w:t>
      </w:r>
    </w:p>
    <w:p w:rsidR="00742B7E" w:rsidRPr="00742B7E" w:rsidRDefault="00742B7E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13B28" w:rsidRDefault="00413B28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sz w:val="24"/>
          <w:szCs w:val="28"/>
        </w:rPr>
        <w:lastRenderedPageBreak/>
        <w:t>Декоративное искусство в современном мире. (8 ч)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b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Ты сам - мастер декоративно-прикладного ис</w:t>
      </w:r>
      <w:r w:rsidRPr="005B600B">
        <w:rPr>
          <w:rFonts w:ascii="Times New Roman" w:hAnsi="Times New Roman"/>
          <w:sz w:val="24"/>
          <w:szCs w:val="24"/>
        </w:rPr>
        <w:softHyphen/>
        <w:t>кусства (Витраж)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5B600B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5B600B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5B600B">
        <w:rPr>
          <w:rFonts w:ascii="Times New Roman" w:hAnsi="Times New Roman"/>
          <w:spacing w:val="-3"/>
          <w:sz w:val="24"/>
          <w:szCs w:val="24"/>
        </w:rPr>
        <w:softHyphen/>
      </w:r>
      <w:r w:rsidR="00301D33" w:rsidRPr="005B600B">
        <w:rPr>
          <w:rFonts w:ascii="Times New Roman" w:hAnsi="Times New Roman"/>
          <w:spacing w:val="-2"/>
          <w:sz w:val="24"/>
          <w:szCs w:val="24"/>
        </w:rPr>
        <w:t>кусства (</w:t>
      </w:r>
      <w:r w:rsidRPr="005B600B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Многообразие материалов и техник современного декоративно-прикладно</w:t>
      </w:r>
      <w:r w:rsidRPr="005B600B">
        <w:rPr>
          <w:rFonts w:ascii="Times New Roman" w:hAnsi="Times New Roman"/>
          <w:sz w:val="24"/>
          <w:szCs w:val="24"/>
        </w:rPr>
        <w:softHyphen/>
        <w:t>го искусства (художественная керами</w:t>
      </w:r>
      <w:r w:rsidRPr="005B600B">
        <w:rPr>
          <w:rFonts w:ascii="Times New Roman" w:hAnsi="Times New Roman"/>
          <w:sz w:val="24"/>
          <w:szCs w:val="24"/>
        </w:rPr>
        <w:softHyphen/>
        <w:t xml:space="preserve">ка, стекло, металл, гобелен, роспись по ткани, моделирование одежды).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5B600B">
        <w:rPr>
          <w:rFonts w:ascii="Times New Roman" w:hAnsi="Times New Roman"/>
          <w:sz w:val="24"/>
          <w:szCs w:val="24"/>
        </w:rPr>
        <w:softHyphen/>
        <w:t>мастерами декоративно-прикладного искусства. Насыщенность произведе</w:t>
      </w:r>
      <w:r w:rsidRPr="005B600B">
        <w:rPr>
          <w:rFonts w:ascii="Times New Roman" w:hAnsi="Times New Roman"/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Пластический язык материала, его роль в создании художественного обра</w:t>
      </w:r>
      <w:r w:rsidRPr="005B600B">
        <w:rPr>
          <w:rFonts w:ascii="Times New Roman" w:hAnsi="Times New Roman"/>
          <w:sz w:val="24"/>
          <w:szCs w:val="24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Задание:</w:t>
      </w:r>
      <w:r w:rsidRPr="005B600B">
        <w:rPr>
          <w:rFonts w:ascii="Times New Roman" w:hAnsi="Times New Roman"/>
          <w:sz w:val="24"/>
          <w:szCs w:val="24"/>
        </w:rPr>
        <w:t xml:space="preserve"> восприятие (рассматрива</w:t>
      </w:r>
      <w:r w:rsidRPr="005B600B">
        <w:rPr>
          <w:rFonts w:ascii="Times New Roman" w:hAnsi="Times New Roman"/>
          <w:sz w:val="24"/>
          <w:szCs w:val="24"/>
        </w:rPr>
        <w:softHyphen/>
        <w:t>ние) различных произведений совре</w:t>
      </w:r>
      <w:r w:rsidRPr="005B600B">
        <w:rPr>
          <w:rFonts w:ascii="Times New Roman" w:hAnsi="Times New Roman"/>
          <w:sz w:val="24"/>
          <w:szCs w:val="24"/>
        </w:rPr>
        <w:softHyphen/>
        <w:t>менного декоративного искусства; рас</w:t>
      </w:r>
      <w:r w:rsidRPr="005B600B">
        <w:rPr>
          <w:rFonts w:ascii="Times New Roman" w:hAnsi="Times New Roman"/>
          <w:sz w:val="24"/>
          <w:szCs w:val="24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5B600B">
        <w:rPr>
          <w:rFonts w:ascii="Times New Roman" w:hAnsi="Times New Roman"/>
          <w:sz w:val="24"/>
          <w:szCs w:val="24"/>
        </w:rPr>
        <w:softHyphen/>
        <w:t>коративного образа в конкретном мате</w:t>
      </w:r>
      <w:r w:rsidRPr="005B600B">
        <w:rPr>
          <w:rFonts w:ascii="Times New Roman" w:hAnsi="Times New Roman"/>
          <w:sz w:val="24"/>
          <w:szCs w:val="24"/>
        </w:rPr>
        <w:softHyphen/>
        <w:t>риале, с пониманием выражения «про</w:t>
      </w:r>
      <w:r w:rsidRPr="005B600B">
        <w:rPr>
          <w:rFonts w:ascii="Times New Roman" w:hAnsi="Times New Roman"/>
          <w:sz w:val="24"/>
          <w:szCs w:val="24"/>
        </w:rPr>
        <w:softHyphen/>
        <w:t>изведение говорит языком материала» на примере экспозиции музея, создание дневника экскурсии.</w:t>
      </w: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30-31 тема. Ты сам - мастер декоративно-прикладного ис</w:t>
      </w:r>
      <w:r w:rsidRPr="005B600B">
        <w:rPr>
          <w:rFonts w:ascii="Times New Roman" w:hAnsi="Times New Roman"/>
          <w:i/>
          <w:sz w:val="24"/>
          <w:szCs w:val="24"/>
        </w:rPr>
        <w:softHyphen/>
        <w:t>кусства (Витраж)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5B600B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5B600B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Технология работы, постепенное, поэтапное выпол</w:t>
      </w:r>
      <w:r w:rsidRPr="005B600B">
        <w:rPr>
          <w:rFonts w:ascii="Times New Roman" w:hAnsi="Times New Roman"/>
          <w:sz w:val="24"/>
          <w:szCs w:val="24"/>
        </w:rPr>
        <w:softHyphen/>
        <w:t>нение задуманного витража. Выполнение эскиза будущей работы в натуральную величину. Деление об</w:t>
      </w:r>
      <w:r w:rsidRPr="005B600B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5B600B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5B600B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Задания: 1. Выполнение творческой работы, в разных материалах и техниках.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</w:t>
      </w:r>
      <w:r w:rsidR="00301D33" w:rsidRPr="005B600B">
        <w:rPr>
          <w:rFonts w:ascii="Times New Roman" w:hAnsi="Times New Roman"/>
          <w:sz w:val="24"/>
          <w:szCs w:val="24"/>
        </w:rPr>
        <w:t>школу</w:t>
      </w:r>
      <w:r w:rsidRPr="005B600B">
        <w:rPr>
          <w:rFonts w:ascii="Times New Roman" w:hAnsi="Times New Roman"/>
          <w:sz w:val="24"/>
          <w:szCs w:val="24"/>
        </w:rPr>
        <w:t xml:space="preserve"> своими рука</w:t>
      </w:r>
      <w:r w:rsidRPr="005B600B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Pr="005B600B">
        <w:rPr>
          <w:rFonts w:ascii="Times New Roman" w:hAnsi="Times New Roman"/>
          <w:sz w:val="24"/>
          <w:szCs w:val="24"/>
        </w:rPr>
        <w:t xml:space="preserve"> бу</w:t>
      </w:r>
      <w:r w:rsidRPr="005B600B">
        <w:rPr>
          <w:rFonts w:ascii="Times New Roman" w:hAnsi="Times New Roman"/>
          <w:sz w:val="24"/>
          <w:szCs w:val="24"/>
        </w:rPr>
        <w:softHyphen/>
        <w:t>мага, кисти, гуашевые краски, фломастеры.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C47B23" w:rsidRPr="005B600B" w:rsidRDefault="00C47B23" w:rsidP="00C47B23">
      <w:pPr>
        <w:pStyle w:val="a3"/>
        <w:rPr>
          <w:rFonts w:ascii="Times New Roman" w:hAnsi="Times New Roman"/>
          <w:i/>
          <w:spacing w:val="-2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 xml:space="preserve">32-33 тема. </w:t>
      </w:r>
      <w:r w:rsidRPr="005B600B">
        <w:rPr>
          <w:rFonts w:ascii="Times New Roman" w:hAnsi="Times New Roman"/>
          <w:i/>
          <w:spacing w:val="-8"/>
          <w:sz w:val="24"/>
          <w:szCs w:val="24"/>
        </w:rPr>
        <w:t xml:space="preserve">Ты сам - мастер </w:t>
      </w:r>
      <w:r w:rsidRPr="005B600B">
        <w:rPr>
          <w:rFonts w:ascii="Times New Roman" w:hAnsi="Times New Roman"/>
          <w:i/>
          <w:spacing w:val="-2"/>
          <w:sz w:val="24"/>
          <w:szCs w:val="24"/>
        </w:rPr>
        <w:t>декоративно-</w:t>
      </w:r>
      <w:r w:rsidRPr="005B600B">
        <w:rPr>
          <w:rFonts w:ascii="Times New Roman" w:hAnsi="Times New Roman"/>
          <w:i/>
          <w:spacing w:val="-3"/>
          <w:sz w:val="24"/>
          <w:szCs w:val="24"/>
        </w:rPr>
        <w:t>прикладного ис</w:t>
      </w:r>
      <w:r w:rsidRPr="005B600B">
        <w:rPr>
          <w:rFonts w:ascii="Times New Roman" w:hAnsi="Times New Roman"/>
          <w:i/>
          <w:spacing w:val="-3"/>
          <w:sz w:val="24"/>
          <w:szCs w:val="24"/>
        </w:rPr>
        <w:softHyphen/>
      </w:r>
      <w:r w:rsidRPr="005B600B">
        <w:rPr>
          <w:rFonts w:ascii="Times New Roman" w:hAnsi="Times New Roman"/>
          <w:i/>
          <w:spacing w:val="-2"/>
          <w:sz w:val="24"/>
          <w:szCs w:val="24"/>
        </w:rPr>
        <w:t>кусства (мозаичное панно)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5B600B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5B600B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Технология работы с бумагой, постепенное, поэтапное выпол</w:t>
      </w:r>
      <w:r w:rsidRPr="005B600B">
        <w:rPr>
          <w:rFonts w:ascii="Times New Roman" w:hAnsi="Times New Roman"/>
          <w:sz w:val="24"/>
          <w:szCs w:val="24"/>
        </w:rPr>
        <w:softHyphen/>
        <w:t>нение задуманного панно. Выполнение эскиза будущей работы в натуральную величину. Деление об</w:t>
      </w:r>
      <w:r w:rsidRPr="005B600B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5B600B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5B600B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lastRenderedPageBreak/>
        <w:t>Задания</w:t>
      </w:r>
      <w:r w:rsidRPr="005B600B">
        <w:rPr>
          <w:rFonts w:ascii="Times New Roman" w:hAnsi="Times New Roman"/>
          <w:sz w:val="24"/>
          <w:szCs w:val="24"/>
        </w:rPr>
        <w:t xml:space="preserve">: 1. Выполнение творческой работы, используя огромное разнообразие видов бумаги 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 </w:t>
      </w:r>
      <w:r w:rsidR="00301D33" w:rsidRPr="005B600B">
        <w:rPr>
          <w:rFonts w:ascii="Times New Roman" w:hAnsi="Times New Roman"/>
          <w:sz w:val="24"/>
          <w:szCs w:val="24"/>
        </w:rPr>
        <w:t>школу</w:t>
      </w:r>
      <w:r w:rsidRPr="005B600B">
        <w:rPr>
          <w:rFonts w:ascii="Times New Roman" w:hAnsi="Times New Roman"/>
          <w:sz w:val="24"/>
          <w:szCs w:val="24"/>
        </w:rPr>
        <w:t xml:space="preserve"> своими рука</w:t>
      </w:r>
      <w:r w:rsidRPr="005B600B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Pr="005B600B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5B600B">
        <w:rPr>
          <w:rFonts w:ascii="Times New Roman" w:hAnsi="Times New Roman"/>
          <w:sz w:val="24"/>
          <w:szCs w:val="24"/>
        </w:rPr>
        <w:softHyphen/>
        <w:t>кации: цветная, бархатная, гофрированная, салфеточная, оберточная, жатая бу</w:t>
      </w:r>
      <w:r w:rsidRPr="005B600B">
        <w:rPr>
          <w:rFonts w:ascii="Times New Roman" w:hAnsi="Times New Roman"/>
          <w:sz w:val="24"/>
          <w:szCs w:val="24"/>
        </w:rPr>
        <w:softHyphen/>
        <w:t>мага,.</w:t>
      </w: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</w:t>
      </w:r>
    </w:p>
    <w:p w:rsidR="00C47B23" w:rsidRPr="005B600B" w:rsidRDefault="00C47B23" w:rsidP="00C47B23">
      <w:pPr>
        <w:pStyle w:val="a3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34-35 тема. Создание декоративной композиции «Здравствуй, лето!».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Роль выразительных средств (фор</w:t>
      </w:r>
      <w:r w:rsidRPr="005B600B">
        <w:rPr>
          <w:rFonts w:ascii="Times New Roman" w:hAnsi="Times New Roman"/>
          <w:sz w:val="24"/>
          <w:szCs w:val="24"/>
        </w:rPr>
        <w:softHyphen/>
        <w:t>ма, линия, пятно, цвет, ритм, фактура) в построении декоративной компози</w:t>
      </w:r>
      <w:r w:rsidRPr="005B600B">
        <w:rPr>
          <w:rFonts w:ascii="Times New Roman" w:hAnsi="Times New Roman"/>
          <w:sz w:val="24"/>
          <w:szCs w:val="24"/>
        </w:rPr>
        <w:softHyphen/>
        <w:t xml:space="preserve">ции.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Реализация разнообразных твор</w:t>
      </w:r>
      <w:r w:rsidRPr="005B600B">
        <w:rPr>
          <w:rFonts w:ascii="Times New Roman" w:hAnsi="Times New Roman"/>
          <w:sz w:val="24"/>
          <w:szCs w:val="24"/>
        </w:rPr>
        <w:softHyphen/>
        <w:t>ческих замыслов, учетом свойств  тканных и нетканых материалов.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5B600B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C47B23" w:rsidRPr="005B600B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  <w:r w:rsidR="00301D33" w:rsidRPr="005B600B">
        <w:rPr>
          <w:rFonts w:ascii="Times New Roman" w:hAnsi="Times New Roman"/>
          <w:sz w:val="24"/>
          <w:szCs w:val="24"/>
        </w:rPr>
        <w:t>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 xml:space="preserve">Задания: </w:t>
      </w:r>
      <w:r w:rsidRPr="005B600B">
        <w:rPr>
          <w:rFonts w:ascii="Times New Roman" w:hAnsi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C47B23" w:rsidRPr="005B600B" w:rsidRDefault="00C47B23" w:rsidP="00C47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</w:t>
      </w:r>
      <w:r w:rsidR="00301D33" w:rsidRPr="005B600B">
        <w:rPr>
          <w:rFonts w:ascii="Times New Roman" w:hAnsi="Times New Roman"/>
          <w:sz w:val="24"/>
          <w:szCs w:val="24"/>
        </w:rPr>
        <w:t>школу</w:t>
      </w:r>
      <w:r w:rsidRPr="005B600B">
        <w:rPr>
          <w:rFonts w:ascii="Times New Roman" w:hAnsi="Times New Roman"/>
          <w:sz w:val="24"/>
          <w:szCs w:val="24"/>
        </w:rPr>
        <w:t xml:space="preserve"> своими рука</w:t>
      </w:r>
      <w:r w:rsidRPr="005B600B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1B07D0" w:rsidRDefault="00C47B23" w:rsidP="00C47B23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i/>
          <w:sz w:val="24"/>
          <w:szCs w:val="24"/>
        </w:rPr>
        <w:t>Материалы:</w:t>
      </w:r>
      <w:r w:rsidRPr="005B600B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5B600B">
        <w:rPr>
          <w:rFonts w:ascii="Times New Roman" w:hAnsi="Times New Roman"/>
          <w:sz w:val="24"/>
          <w:szCs w:val="24"/>
        </w:rPr>
        <w:softHyphen/>
        <w:t xml:space="preserve">кации: ткань цветная и однотонная, рогожка, </w:t>
      </w:r>
      <w:proofErr w:type="spellStart"/>
      <w:r w:rsidRPr="005B600B">
        <w:rPr>
          <w:rFonts w:ascii="Times New Roman" w:hAnsi="Times New Roman"/>
          <w:sz w:val="24"/>
          <w:szCs w:val="24"/>
        </w:rPr>
        <w:t>сезаль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веревки, ленты, тесьма и т. </w:t>
      </w:r>
      <w:r w:rsidR="001B07D0">
        <w:rPr>
          <w:rFonts w:ascii="Times New Roman" w:hAnsi="Times New Roman"/>
          <w:sz w:val="24"/>
          <w:szCs w:val="24"/>
        </w:rPr>
        <w:t>д.</w:t>
      </w:r>
    </w:p>
    <w:p w:rsidR="00742B7E" w:rsidRPr="00742B7E" w:rsidRDefault="00742B7E" w:rsidP="00742B7E">
      <w:pPr>
        <w:shd w:val="clear" w:color="auto" w:fill="FFFFFF"/>
        <w:spacing w:before="62"/>
        <w:ind w:left="-142" w:right="141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sz w:val="24"/>
          <w:szCs w:val="28"/>
        </w:rPr>
        <w:t>Многообразие материалов и техник современного декоратив</w:t>
      </w:r>
      <w:r w:rsidRPr="00742B7E">
        <w:rPr>
          <w:rFonts w:ascii="Times New Roman" w:hAnsi="Times New Roman"/>
          <w:sz w:val="24"/>
          <w:szCs w:val="28"/>
        </w:rPr>
        <w:softHyphen/>
        <w:t>но-прикладного искусства (художественная керамика, стекло, ме</w:t>
      </w:r>
      <w:r w:rsidRPr="00742B7E">
        <w:rPr>
          <w:rFonts w:ascii="Times New Roman" w:hAnsi="Times New Roman"/>
          <w:sz w:val="24"/>
          <w:szCs w:val="28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742B7E">
        <w:rPr>
          <w:rFonts w:ascii="Times New Roman" w:hAnsi="Times New Roman"/>
          <w:sz w:val="24"/>
          <w:szCs w:val="28"/>
        </w:rPr>
        <w:softHyphen/>
        <w:t>ции в конкретном материале.</w:t>
      </w:r>
    </w:p>
    <w:p w:rsidR="00742B7E" w:rsidRPr="00742B7E" w:rsidRDefault="00742B7E" w:rsidP="00742B7E">
      <w:pPr>
        <w:shd w:val="clear" w:color="auto" w:fill="FFFFFF"/>
        <w:ind w:left="-142" w:right="141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sz w:val="24"/>
          <w:szCs w:val="28"/>
        </w:rPr>
        <w:t>Творческая интерпретация древних образов народного искус</w:t>
      </w:r>
      <w:r w:rsidRPr="00742B7E">
        <w:rPr>
          <w:rFonts w:ascii="Times New Roman" w:hAnsi="Times New Roman"/>
          <w:sz w:val="24"/>
          <w:szCs w:val="28"/>
        </w:rPr>
        <w:softHyphen/>
        <w:t>ства в работах современных художников.</w:t>
      </w:r>
    </w:p>
    <w:p w:rsidR="00742B7E" w:rsidRPr="00742B7E" w:rsidRDefault="00742B7E" w:rsidP="00742B7E">
      <w:pPr>
        <w:shd w:val="clear" w:color="auto" w:fill="FFFFFF"/>
        <w:ind w:left="-142" w:right="141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bCs/>
          <w:sz w:val="24"/>
          <w:szCs w:val="28"/>
        </w:rPr>
        <w:t xml:space="preserve">Создание декоративной работы в материале ( </w:t>
      </w:r>
      <w:r w:rsidRPr="00742B7E">
        <w:rPr>
          <w:rFonts w:ascii="Times New Roman" w:hAnsi="Times New Roman"/>
          <w:b/>
          <w:bCs/>
          <w:sz w:val="24"/>
          <w:szCs w:val="28"/>
        </w:rPr>
        <w:t>творческий проект</w:t>
      </w:r>
      <w:r w:rsidRPr="00742B7E">
        <w:rPr>
          <w:rFonts w:ascii="Times New Roman" w:hAnsi="Times New Roman"/>
          <w:bCs/>
          <w:sz w:val="24"/>
          <w:szCs w:val="28"/>
        </w:rPr>
        <w:t>)</w:t>
      </w:r>
    </w:p>
    <w:p w:rsidR="005D0B22" w:rsidRDefault="00742B7E" w:rsidP="005D0B22">
      <w:pPr>
        <w:shd w:val="clear" w:color="auto" w:fill="FFFFFF"/>
        <w:ind w:left="-142" w:right="141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sz w:val="24"/>
          <w:szCs w:val="28"/>
        </w:rPr>
        <w:t xml:space="preserve">В конце учебного года устраивается отчетная </w:t>
      </w:r>
      <w:r w:rsidRPr="00742B7E">
        <w:rPr>
          <w:rFonts w:ascii="Times New Roman" w:hAnsi="Times New Roman"/>
          <w:b/>
          <w:sz w:val="24"/>
          <w:szCs w:val="28"/>
        </w:rPr>
        <w:t>выставка</w:t>
      </w:r>
      <w:r w:rsidRPr="00742B7E">
        <w:rPr>
          <w:rFonts w:ascii="Times New Roman" w:hAnsi="Times New Roman"/>
          <w:sz w:val="24"/>
          <w:szCs w:val="28"/>
        </w:rPr>
        <w:t xml:space="preserve"> работ учащихся по декоративно-прикладному искусству, которую можно организовать как праздник «Украсим школу своими руками».</w:t>
      </w:r>
    </w:p>
    <w:p w:rsidR="00742B7E" w:rsidRPr="00742B7E" w:rsidRDefault="00742B7E" w:rsidP="005D0B22">
      <w:pPr>
        <w:shd w:val="clear" w:color="auto" w:fill="FFFFFF"/>
        <w:ind w:left="-142" w:right="14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Личностные</w:t>
      </w:r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результаты:</w:t>
      </w:r>
    </w:p>
    <w:p w:rsidR="00742B7E" w:rsidRPr="00742B7E" w:rsidRDefault="00742B7E" w:rsidP="00742B7E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воспитание эмоционально-ценностного, эстетического отношения к современному декоративно-прикладному искус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ству, уважения к творчеству профессиональных художников, интереса и потребности в общении с произведениями совре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менного искусства и к декоративному творчеству;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формирование целостной картины мира средствами де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lastRenderedPageBreak/>
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шения школьных интерьеров.</w:t>
      </w:r>
    </w:p>
    <w:p w:rsidR="00742B7E" w:rsidRPr="00742B7E" w:rsidRDefault="00742B7E" w:rsidP="00742B7E">
      <w:pPr>
        <w:shd w:val="clear" w:color="auto" w:fill="FFFFFF"/>
        <w:ind w:left="-142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>Метапредметные</w:t>
      </w:r>
      <w:proofErr w:type="spellEnd"/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 xml:space="preserve"> результаты: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умение ориентироваться в многообразии проявлений об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разного языка современного декоративно-прикладного искус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ствии с архитектурно-пространственной средой;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выработка сознательного критического отношения к низ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ким образцам массовой культуры, т. е. к китчу;</w:t>
      </w:r>
    </w:p>
    <w:p w:rsidR="005D0B22" w:rsidRDefault="00742B7E" w:rsidP="005D0B22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умение оценивать свой творческий результат, свои твор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ческие возможности в соотнесении с другими участниками художественной деятельности.</w:t>
      </w:r>
    </w:p>
    <w:p w:rsidR="005D0B22" w:rsidRDefault="00742B7E" w:rsidP="005D0B22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b/>
          <w:bCs/>
          <w:color w:val="000000"/>
          <w:sz w:val="24"/>
          <w:szCs w:val="28"/>
        </w:rPr>
        <w:t>Предметные результаты:</w:t>
      </w:r>
    </w:p>
    <w:p w:rsidR="00742B7E" w:rsidRPr="00742B7E" w:rsidRDefault="00742B7E" w:rsidP="005D0B22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понимание места и значения современного декоратив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ного искусства в жизни человека и общества, знание разно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образных видов современного декоративного творчества, ма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культурного художественно-познавательного кругозора;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осознание богатых возможностей современного пласти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ческого языка, а также различий в творчестве художника, ра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ства;</w:t>
      </w:r>
    </w:p>
    <w:p w:rsidR="00742B7E" w:rsidRPr="00742B7E" w:rsidRDefault="00742B7E" w:rsidP="00742B7E">
      <w:pPr>
        <w:shd w:val="clear" w:color="auto" w:fill="FFFFFF"/>
        <w:ind w:left="-142"/>
        <w:rPr>
          <w:rFonts w:ascii="Times New Roman" w:hAnsi="Times New Roman"/>
          <w:sz w:val="24"/>
          <w:szCs w:val="28"/>
        </w:rPr>
      </w:pPr>
      <w:r w:rsidRPr="00742B7E">
        <w:rPr>
          <w:rFonts w:ascii="Times New Roman" w:hAnsi="Times New Roman"/>
          <w:color w:val="000000"/>
          <w:sz w:val="24"/>
          <w:szCs w:val="28"/>
        </w:rPr>
        <w:t>• приобретение опыта работы над декоративной компо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зицией (панно), связанной с украшением школьных интерье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ние осуществлять работу в определённой последовательности, используя знание языка декоративного искусства (декоратив</w:t>
      </w:r>
      <w:r w:rsidRPr="00742B7E">
        <w:rPr>
          <w:rFonts w:ascii="Times New Roman" w:hAnsi="Times New Roman"/>
          <w:color w:val="000000"/>
          <w:sz w:val="24"/>
          <w:szCs w:val="28"/>
        </w:rPr>
        <w:softHyphen/>
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</w:r>
    </w:p>
    <w:p w:rsidR="00742B7E" w:rsidRPr="00742B7E" w:rsidRDefault="00742B7E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A42119" w:rsidRDefault="00A42119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5D0B22" w:rsidRDefault="005D0B22" w:rsidP="00A42119">
      <w:pPr>
        <w:pStyle w:val="a3"/>
        <w:rPr>
          <w:rFonts w:ascii="Times New Roman" w:hAnsi="Times New Roman"/>
          <w:b/>
          <w:sz w:val="24"/>
          <w:szCs w:val="28"/>
        </w:rPr>
      </w:pPr>
    </w:p>
    <w:p w:rsidR="005D0B22" w:rsidRDefault="005D0B22" w:rsidP="00A42119">
      <w:pPr>
        <w:pStyle w:val="a3"/>
        <w:rPr>
          <w:rFonts w:ascii="Times New Roman" w:hAnsi="Times New Roman"/>
          <w:b/>
          <w:sz w:val="24"/>
          <w:szCs w:val="28"/>
        </w:rPr>
      </w:pPr>
    </w:p>
    <w:p w:rsidR="005D0B22" w:rsidRDefault="005D0B22" w:rsidP="00A42119">
      <w:pPr>
        <w:pStyle w:val="a3"/>
        <w:rPr>
          <w:rFonts w:ascii="Times New Roman" w:hAnsi="Times New Roman"/>
          <w:b/>
          <w:sz w:val="24"/>
          <w:szCs w:val="28"/>
        </w:rPr>
      </w:pPr>
    </w:p>
    <w:p w:rsidR="005D0B22" w:rsidRDefault="005D0B22" w:rsidP="00A42119">
      <w:pPr>
        <w:pStyle w:val="a3"/>
        <w:rPr>
          <w:rFonts w:ascii="Times New Roman" w:hAnsi="Times New Roman"/>
          <w:b/>
          <w:sz w:val="24"/>
          <w:szCs w:val="28"/>
        </w:rPr>
      </w:pPr>
    </w:p>
    <w:p w:rsidR="005D0B22" w:rsidRDefault="005D0B22" w:rsidP="00A42119">
      <w:pPr>
        <w:pStyle w:val="a3"/>
        <w:rPr>
          <w:rFonts w:ascii="Times New Roman" w:hAnsi="Times New Roman"/>
          <w:b/>
          <w:sz w:val="24"/>
          <w:szCs w:val="28"/>
        </w:rPr>
      </w:pPr>
    </w:p>
    <w:p w:rsidR="005D0B22" w:rsidRDefault="005D0B22" w:rsidP="00A42119">
      <w:pPr>
        <w:pStyle w:val="a3"/>
        <w:rPr>
          <w:rFonts w:ascii="Times New Roman" w:hAnsi="Times New Roman"/>
          <w:b/>
          <w:sz w:val="24"/>
          <w:szCs w:val="28"/>
        </w:rPr>
      </w:pPr>
    </w:p>
    <w:p w:rsidR="00A42119" w:rsidRPr="005B600B" w:rsidRDefault="00A42119" w:rsidP="003D68C5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sz w:val="24"/>
          <w:szCs w:val="28"/>
        </w:rPr>
        <w:lastRenderedPageBreak/>
        <w:t>Место учебного предмета в учебном плане</w:t>
      </w:r>
    </w:p>
    <w:p w:rsidR="00A42119" w:rsidRPr="005B600B" w:rsidRDefault="00A42119" w:rsidP="00A42119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 xml:space="preserve"> 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5B600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5B600B">
        <w:rPr>
          <w:rFonts w:ascii="Times New Roman" w:hAnsi="Times New Roman"/>
          <w:sz w:val="24"/>
          <w:szCs w:val="24"/>
        </w:rPr>
        <w:t>кл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5B600B">
        <w:rPr>
          <w:rFonts w:ascii="Times New Roman" w:hAnsi="Times New Roman"/>
          <w:sz w:val="24"/>
          <w:szCs w:val="24"/>
        </w:rPr>
        <w:t>прогр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5B600B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.- М.: Просвещение, 2011.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A42119" w:rsidRPr="005B600B" w:rsidRDefault="00A42119" w:rsidP="00A42119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B600B">
        <w:rPr>
          <w:rFonts w:ascii="Times New Roman" w:hAnsi="Times New Roman"/>
          <w:sz w:val="24"/>
          <w:szCs w:val="24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A42119" w:rsidRPr="005B600B" w:rsidRDefault="00A42119" w:rsidP="00A42119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Класс – 5</w:t>
      </w:r>
    </w:p>
    <w:p w:rsidR="00A42119" w:rsidRPr="005B600B" w:rsidRDefault="00A42119" w:rsidP="00A42119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A42119" w:rsidRDefault="00A42119" w:rsidP="00A42119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Количество часов в год – 35ч.</w:t>
      </w:r>
    </w:p>
    <w:p w:rsidR="00A42119" w:rsidRPr="00233844" w:rsidRDefault="00A42119" w:rsidP="00A421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2119" w:rsidRDefault="00A42119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B429A0" w:rsidRDefault="00B429A0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B429A0" w:rsidRDefault="00B429A0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B429A0" w:rsidRDefault="00B429A0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742B7E" w:rsidRDefault="00742B7E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5D0B22" w:rsidRDefault="005D0B22" w:rsidP="001B07D0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C47B23" w:rsidRPr="005B600B" w:rsidRDefault="00C47B23" w:rsidP="003D68C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  <w:r w:rsidRPr="005B600B">
        <w:rPr>
          <w:rFonts w:ascii="Times New Roman" w:hAnsi="Times New Roman"/>
          <w:b/>
          <w:sz w:val="24"/>
          <w:szCs w:val="32"/>
        </w:rPr>
        <w:lastRenderedPageBreak/>
        <w:t>Календарно - тематическое планирование</w:t>
      </w: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sz w:val="24"/>
          <w:szCs w:val="28"/>
        </w:rPr>
        <w:t>по предмету «Изобразительное искусство»</w:t>
      </w: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sz w:val="24"/>
          <w:szCs w:val="28"/>
        </w:rPr>
        <w:t>5 класс</w:t>
      </w:r>
    </w:p>
    <w:p w:rsidR="00C47B23" w:rsidRPr="005B600B" w:rsidRDefault="00C47B23" w:rsidP="00C47B23">
      <w:pPr>
        <w:pStyle w:val="a3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361"/>
        <w:gridCol w:w="1292"/>
        <w:gridCol w:w="1843"/>
        <w:gridCol w:w="1701"/>
        <w:gridCol w:w="1701"/>
      </w:tblGrid>
      <w:tr w:rsidR="00C7194B" w:rsidRPr="005B600B" w:rsidTr="007770B1">
        <w:trPr>
          <w:trHeight w:val="1022"/>
        </w:trPr>
        <w:tc>
          <w:tcPr>
            <w:tcW w:w="700" w:type="dxa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61" w:type="dxa"/>
          </w:tcPr>
          <w:p w:rsidR="00C7194B" w:rsidRPr="005B600B" w:rsidRDefault="00C7194B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7194B" w:rsidRPr="005B600B" w:rsidRDefault="00C7194B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раздела и тем</w:t>
            </w:r>
          </w:p>
        </w:tc>
        <w:tc>
          <w:tcPr>
            <w:tcW w:w="1292" w:type="dxa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843" w:type="dxa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</w:p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47B23" w:rsidRPr="005B600B" w:rsidTr="000E00C7">
        <w:trPr>
          <w:trHeight w:val="874"/>
        </w:trPr>
        <w:tc>
          <w:tcPr>
            <w:tcW w:w="10598" w:type="dxa"/>
            <w:gridSpan w:val="6"/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«Древние корни  народного искусства» (9ч.)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621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329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.09</w:t>
            </w:r>
          </w:p>
          <w:p w:rsidR="00440126" w:rsidRPr="005B600B" w:rsidRDefault="00155673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329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.09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556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155673">
              <w:rPr>
                <w:rFonts w:ascii="Times New Roman" w:hAnsi="Times New Roman"/>
                <w:sz w:val="24"/>
                <w:szCs w:val="28"/>
              </w:rPr>
              <w:t>.</w:t>
            </w:r>
            <w:r w:rsidR="00440126">
              <w:rPr>
                <w:rFonts w:ascii="Times New Roman" w:hAnsi="Times New Roman"/>
                <w:sz w:val="24"/>
                <w:szCs w:val="28"/>
              </w:rPr>
              <w:t>0</w:t>
            </w:r>
            <w:r w:rsidR="0015567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89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07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.10</w:t>
            </w:r>
          </w:p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21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</w:t>
            </w:r>
            <w:r w:rsidR="0015567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194B" w:rsidRPr="005B600B" w:rsidTr="000E00C7">
        <w:trPr>
          <w:trHeight w:val="874"/>
        </w:trPr>
        <w:tc>
          <w:tcPr>
            <w:tcW w:w="10598" w:type="dxa"/>
            <w:gridSpan w:val="6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16"/>
              </w:rPr>
            </w:pPr>
          </w:p>
          <w:p w:rsidR="00C7194B" w:rsidRPr="005B600B" w:rsidRDefault="00C7194B" w:rsidP="000E00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«Связь времен в народном искусстве» (8ч.)</w:t>
            </w:r>
          </w:p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767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97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.11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19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</w:t>
            </w:r>
            <w:r w:rsidR="0015567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24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lastRenderedPageBreak/>
              <w:t>13-14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28. 11</w:t>
            </w:r>
          </w:p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24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00B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5B600B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02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Теснение и резьба по бересте.</w:t>
            </w:r>
          </w:p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Мезенская роспись.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</w:t>
            </w:r>
            <w:r w:rsidR="00A50985">
              <w:rPr>
                <w:rFonts w:ascii="Times New Roman" w:hAnsi="Times New Roman"/>
                <w:sz w:val="24"/>
                <w:szCs w:val="28"/>
              </w:rPr>
              <w:t>1</w:t>
            </w:r>
            <w:r w:rsidR="0015567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353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194B" w:rsidRPr="005B600B" w:rsidTr="000E00C7">
        <w:trPr>
          <w:trHeight w:val="904"/>
        </w:trPr>
        <w:tc>
          <w:tcPr>
            <w:tcW w:w="10598" w:type="dxa"/>
            <w:gridSpan w:val="6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16"/>
              </w:rPr>
            </w:pPr>
          </w:p>
          <w:p w:rsidR="00C7194B" w:rsidRPr="005B600B" w:rsidRDefault="00C7194B" w:rsidP="000E00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«Декор – человек, общество, время»(10ч.)</w:t>
            </w:r>
          </w:p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0126" w:rsidRPr="005B600B" w:rsidTr="007770B1">
        <w:trPr>
          <w:trHeight w:val="291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545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t>19-20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A50985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1E6C56">
              <w:rPr>
                <w:rFonts w:ascii="Times New Roman" w:hAnsi="Times New Roman"/>
                <w:sz w:val="24"/>
                <w:szCs w:val="28"/>
              </w:rPr>
              <w:t>3</w:t>
            </w:r>
            <w:r w:rsidR="00F23304">
              <w:rPr>
                <w:rFonts w:ascii="Times New Roman" w:hAnsi="Times New Roman"/>
                <w:sz w:val="24"/>
                <w:szCs w:val="28"/>
              </w:rPr>
              <w:t>.01</w:t>
            </w:r>
          </w:p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30.01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26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t>21</w:t>
            </w:r>
            <w:r w:rsidRPr="005B600B"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  <w:r w:rsidRPr="005B600B">
              <w:rPr>
                <w:rFonts w:ascii="Times New Roman" w:hAnsi="Times New Roman"/>
                <w:sz w:val="24"/>
                <w:szCs w:val="20"/>
              </w:rPr>
              <w:t>22-23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B600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440126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.02</w:t>
            </w:r>
          </w:p>
          <w:p w:rsidR="00440126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.02</w:t>
            </w:r>
          </w:p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.02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26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t>2</w:t>
            </w:r>
            <w:r w:rsidRPr="005B600B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  <w:r w:rsidRPr="005B600B">
              <w:rPr>
                <w:rFonts w:ascii="Times New Roman" w:hAnsi="Times New Roman"/>
                <w:sz w:val="24"/>
                <w:szCs w:val="20"/>
              </w:rPr>
              <w:t>-2</w:t>
            </w:r>
            <w:r w:rsidRPr="005B600B"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F23304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1E6C56">
              <w:rPr>
                <w:rFonts w:ascii="Times New Roman" w:hAnsi="Times New Roman"/>
                <w:sz w:val="24"/>
                <w:szCs w:val="28"/>
              </w:rPr>
              <w:t>7.02</w:t>
            </w:r>
          </w:p>
          <w:p w:rsidR="00440126" w:rsidRPr="005B600B" w:rsidRDefault="001E6C56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26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B600B">
              <w:rPr>
                <w:rFonts w:ascii="Times New Roman" w:hAnsi="Times New Roman"/>
                <w:sz w:val="24"/>
                <w:szCs w:val="20"/>
                <w:lang w:val="en-US"/>
              </w:rPr>
              <w:t>26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О чём рассказывают нам гербы области.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</w:tcPr>
          <w:p w:rsidR="00440126" w:rsidRPr="005B600B" w:rsidRDefault="004C7010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.03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432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0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600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</w:tcPr>
          <w:p w:rsidR="00440126" w:rsidRPr="005B600B" w:rsidRDefault="00640D3C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3.04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194B" w:rsidRPr="005B600B" w:rsidTr="000E00C7">
        <w:trPr>
          <w:trHeight w:val="1119"/>
        </w:trPr>
        <w:tc>
          <w:tcPr>
            <w:tcW w:w="10598" w:type="dxa"/>
            <w:gridSpan w:val="6"/>
          </w:tcPr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7194B" w:rsidRPr="005B600B" w:rsidRDefault="00C7194B" w:rsidP="000E00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«Декоративное искусство в современном мире» (8ч.)</w:t>
            </w:r>
          </w:p>
          <w:p w:rsidR="00C7194B" w:rsidRPr="005B600B" w:rsidRDefault="00C7194B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6" w:rsidRPr="005B600B" w:rsidTr="007770B1">
        <w:trPr>
          <w:trHeight w:val="502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t>28-29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640D3C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  <w:p w:rsidR="00440126" w:rsidRPr="005B600B" w:rsidRDefault="00640D3C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399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t>30-31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 w:rsidRPr="005B600B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 </w:t>
            </w:r>
            <w:r w:rsidRPr="005B600B">
              <w:rPr>
                <w:rFonts w:ascii="Times New Roman" w:hAnsi="Times New Roman"/>
                <w:sz w:val="24"/>
                <w:szCs w:val="24"/>
              </w:rPr>
              <w:lastRenderedPageBreak/>
              <w:t>(Витраж)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843" w:type="dxa"/>
          </w:tcPr>
          <w:p w:rsidR="00440126" w:rsidRDefault="00640D3C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.04</w:t>
            </w:r>
          </w:p>
          <w:p w:rsidR="00440126" w:rsidRPr="005B600B" w:rsidRDefault="00640D3C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</w:t>
            </w:r>
            <w:r w:rsidR="00F233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598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lastRenderedPageBreak/>
              <w:t>32-33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 w:rsidRPr="005B600B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5B600B"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 w:rsidRPr="005B600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B600B">
              <w:rPr>
                <w:rFonts w:ascii="Times New Roman" w:hAnsi="Times New Roman"/>
                <w:spacing w:val="-2"/>
                <w:sz w:val="24"/>
                <w:szCs w:val="24"/>
              </w:rPr>
              <w:t>кусства (мозаичное панно)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640D3C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.05</w:t>
            </w:r>
          </w:p>
          <w:p w:rsidR="00440126" w:rsidRPr="005B600B" w:rsidRDefault="00640D3C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0126" w:rsidRPr="005B600B" w:rsidTr="007770B1">
        <w:trPr>
          <w:trHeight w:val="215"/>
        </w:trPr>
        <w:tc>
          <w:tcPr>
            <w:tcW w:w="700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sz w:val="24"/>
                <w:szCs w:val="20"/>
              </w:rPr>
              <w:t>34-35</w:t>
            </w:r>
          </w:p>
        </w:tc>
        <w:tc>
          <w:tcPr>
            <w:tcW w:w="336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292" w:type="dxa"/>
          </w:tcPr>
          <w:p w:rsidR="00440126" w:rsidRPr="005B600B" w:rsidRDefault="00440126" w:rsidP="000E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440126" w:rsidRDefault="00BE00F8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.05</w:t>
            </w:r>
          </w:p>
          <w:p w:rsidR="00440126" w:rsidRPr="005B600B" w:rsidRDefault="00BE00F8" w:rsidP="00A4211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440126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0126" w:rsidRPr="005B600B" w:rsidRDefault="00440126" w:rsidP="000E00C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47B23" w:rsidRDefault="00C47B23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A42119" w:rsidRDefault="00A42119" w:rsidP="00C47B23">
      <w:pPr>
        <w:pStyle w:val="a3"/>
        <w:rPr>
          <w:rFonts w:ascii="Times New Roman" w:hAnsi="Times New Roman"/>
          <w:sz w:val="24"/>
          <w:szCs w:val="24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3D68C5" w:rsidRDefault="003D68C5" w:rsidP="005D0B22">
      <w:pPr>
        <w:jc w:val="both"/>
        <w:rPr>
          <w:rFonts w:ascii="Times New Roman" w:hAnsi="Times New Roman"/>
          <w:b/>
          <w:sz w:val="24"/>
          <w:szCs w:val="28"/>
        </w:rPr>
      </w:pPr>
    </w:p>
    <w:p w:rsidR="005D0B22" w:rsidRPr="005D0B22" w:rsidRDefault="005D0B22" w:rsidP="005D0B22">
      <w:pPr>
        <w:jc w:val="both"/>
        <w:rPr>
          <w:rFonts w:ascii="Times New Roman" w:hAnsi="Times New Roman"/>
          <w:b/>
          <w:sz w:val="24"/>
          <w:szCs w:val="28"/>
        </w:rPr>
      </w:pPr>
      <w:r w:rsidRPr="005D0B22">
        <w:rPr>
          <w:rFonts w:ascii="Times New Roman" w:hAnsi="Times New Roman"/>
          <w:b/>
          <w:sz w:val="24"/>
          <w:szCs w:val="28"/>
        </w:rPr>
        <w:lastRenderedPageBreak/>
        <w:t>Система оценки достижения планируемых результатов.</w:t>
      </w:r>
    </w:p>
    <w:p w:rsidR="005D0B22" w:rsidRPr="005D0B22" w:rsidRDefault="005D0B22" w:rsidP="005D0B22">
      <w:pPr>
        <w:ind w:left="-142"/>
        <w:jc w:val="both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 xml:space="preserve"> Освоение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5D0B22">
        <w:rPr>
          <w:rFonts w:ascii="Times New Roman" w:hAnsi="Times New Roman"/>
          <w:b/>
          <w:sz w:val="24"/>
          <w:szCs w:val="28"/>
        </w:rPr>
        <w:t xml:space="preserve">личностных, </w:t>
      </w:r>
      <w:proofErr w:type="spellStart"/>
      <w:r w:rsidRPr="005D0B22">
        <w:rPr>
          <w:rFonts w:ascii="Times New Roman" w:hAnsi="Times New Roman"/>
          <w:b/>
          <w:sz w:val="24"/>
          <w:szCs w:val="28"/>
        </w:rPr>
        <w:t>метапредметных</w:t>
      </w:r>
      <w:proofErr w:type="spellEnd"/>
      <w:r w:rsidRPr="005D0B22">
        <w:rPr>
          <w:rFonts w:ascii="Times New Roman" w:hAnsi="Times New Roman"/>
          <w:b/>
          <w:sz w:val="24"/>
          <w:szCs w:val="28"/>
        </w:rPr>
        <w:t xml:space="preserve"> и предметных</w:t>
      </w:r>
      <w:r w:rsidRPr="005D0B22">
        <w:rPr>
          <w:rFonts w:ascii="Times New Roman" w:hAnsi="Times New Roman"/>
          <w:sz w:val="24"/>
          <w:szCs w:val="28"/>
        </w:rPr>
        <w:t>.</w:t>
      </w:r>
    </w:p>
    <w:p w:rsidR="005D0B22" w:rsidRPr="005D0B22" w:rsidRDefault="005D0B22" w:rsidP="005D0B22">
      <w:pPr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5D0B22" w:rsidRPr="005D0B22" w:rsidRDefault="005D0B22" w:rsidP="005D0B22">
      <w:pPr>
        <w:pStyle w:val="a7"/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>-«зачёт/незачёт»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5D0B22" w:rsidRPr="005D0B22" w:rsidRDefault="005D0B22" w:rsidP="005D0B22">
      <w:pPr>
        <w:pStyle w:val="a7"/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>-«хорошо», «отлично»  – 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5D0B22" w:rsidRPr="005D0B22" w:rsidRDefault="005D0B22" w:rsidP="005D0B22">
      <w:pPr>
        <w:ind w:left="-142" w:right="141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b/>
          <w:sz w:val="24"/>
          <w:szCs w:val="28"/>
        </w:rPr>
        <w:t>Это не исключает возможности использования традиционной системы отметок по 5 балльной шкале,</w:t>
      </w:r>
      <w:r w:rsidRPr="005D0B22">
        <w:rPr>
          <w:rFonts w:ascii="Times New Roman" w:hAnsi="Times New Roman"/>
          <w:sz w:val="24"/>
          <w:szCs w:val="28"/>
        </w:rPr>
        <w:t xml:space="preserve">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5D0B22" w:rsidRPr="005D0B22" w:rsidRDefault="005D0B22" w:rsidP="005D0B22">
      <w:pPr>
        <w:ind w:right="141"/>
        <w:rPr>
          <w:rFonts w:ascii="Times New Roman" w:hAnsi="Times New Roman"/>
          <w:b/>
          <w:sz w:val="24"/>
          <w:szCs w:val="28"/>
        </w:rPr>
      </w:pPr>
      <w:r w:rsidRPr="005D0B22">
        <w:rPr>
          <w:rFonts w:ascii="Times New Roman" w:hAnsi="Times New Roman"/>
          <w:b/>
          <w:sz w:val="24"/>
          <w:szCs w:val="28"/>
        </w:rPr>
        <w:t>Направления проектной и учебно-исследовательской деятельности учащихся</w:t>
      </w:r>
    </w:p>
    <w:p w:rsidR="005D0B22" w:rsidRPr="005D0B22" w:rsidRDefault="005D0B22" w:rsidP="005D0B22">
      <w:pPr>
        <w:ind w:left="-142"/>
        <w:jc w:val="both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bCs/>
          <w:iCs/>
          <w:color w:val="000000"/>
          <w:sz w:val="24"/>
          <w:szCs w:val="28"/>
        </w:rPr>
        <w:t>Проектная деятельность</w:t>
      </w:r>
      <w:r w:rsidRPr="005D0B22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 </w:t>
      </w:r>
      <w:r w:rsidRPr="005D0B22">
        <w:rPr>
          <w:rFonts w:ascii="Times New Roman" w:hAnsi="Times New Roman"/>
          <w:color w:val="000000"/>
          <w:sz w:val="24"/>
          <w:szCs w:val="28"/>
        </w:rPr>
        <w:t>осуществляется в любом доступном материале в групповых и коллективных формах и предусматривает объ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единение совместных усилий учащихся и педагога. Темы проектов выбираются относительно теме года. Материал для изготовления проекта выбирается самостоятельно.</w:t>
      </w:r>
    </w:p>
    <w:p w:rsidR="005D0B22" w:rsidRPr="005D0B22" w:rsidRDefault="005D0B22" w:rsidP="005D0B22">
      <w:pPr>
        <w:tabs>
          <w:tab w:val="left" w:pos="357"/>
        </w:tabs>
        <w:suppressAutoHyphens/>
        <w:ind w:left="-142"/>
        <w:jc w:val="both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 xml:space="preserve">Так, например, </w:t>
      </w:r>
      <w:r w:rsidRPr="005D0B22">
        <w:rPr>
          <w:rFonts w:ascii="Times New Roman" w:hAnsi="Times New Roman"/>
          <w:b/>
          <w:sz w:val="24"/>
          <w:szCs w:val="28"/>
        </w:rPr>
        <w:t>результатом (продуктом) проектной деятельности</w:t>
      </w:r>
      <w:r w:rsidRPr="005D0B22">
        <w:rPr>
          <w:rFonts w:ascii="Times New Roman" w:hAnsi="Times New Roman"/>
          <w:sz w:val="24"/>
          <w:szCs w:val="28"/>
        </w:rPr>
        <w:t xml:space="preserve"> может быть любая из следующих работ:</w:t>
      </w:r>
    </w:p>
    <w:p w:rsidR="005D0B22" w:rsidRPr="005D0B22" w:rsidRDefault="005D0B22" w:rsidP="005D0B22">
      <w:pPr>
        <w:tabs>
          <w:tab w:val="left" w:pos="357"/>
        </w:tabs>
        <w:suppressAutoHyphens/>
        <w:ind w:left="-142"/>
        <w:jc w:val="both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>а</w:t>
      </w:r>
      <w:r w:rsidRPr="005D0B22">
        <w:rPr>
          <w:rFonts w:ascii="Times New Roman" w:hAnsi="Times New Roman"/>
          <w:b/>
          <w:i/>
          <w:sz w:val="24"/>
          <w:szCs w:val="28"/>
        </w:rPr>
        <w:t>) письменная работа</w:t>
      </w:r>
      <w:r w:rsidRPr="005D0B22">
        <w:rPr>
          <w:rFonts w:ascii="Times New Roman" w:hAnsi="Times New Roman"/>
          <w:sz w:val="24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5D0B22" w:rsidRPr="005D0B22" w:rsidRDefault="005D0B22" w:rsidP="005D0B22">
      <w:pPr>
        <w:tabs>
          <w:tab w:val="left" w:pos="357"/>
        </w:tabs>
        <w:suppressAutoHyphens/>
        <w:ind w:left="-142"/>
        <w:jc w:val="both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>б) </w:t>
      </w:r>
      <w:r w:rsidRPr="005D0B22">
        <w:rPr>
          <w:rFonts w:ascii="Times New Roman" w:hAnsi="Times New Roman"/>
          <w:b/>
          <w:sz w:val="24"/>
          <w:szCs w:val="28"/>
        </w:rPr>
        <w:t>художественная творческая работа</w:t>
      </w:r>
      <w:r w:rsidRPr="005D0B22">
        <w:rPr>
          <w:rFonts w:ascii="Times New Roman" w:hAnsi="Times New Roman"/>
          <w:sz w:val="24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D0B22" w:rsidRPr="005D0B22" w:rsidRDefault="005D0B22" w:rsidP="005D0B22">
      <w:pPr>
        <w:tabs>
          <w:tab w:val="left" w:pos="357"/>
        </w:tabs>
        <w:suppressAutoHyphens/>
        <w:ind w:left="-142"/>
        <w:jc w:val="both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 xml:space="preserve">в) </w:t>
      </w:r>
      <w:r w:rsidRPr="005D0B22">
        <w:rPr>
          <w:rFonts w:ascii="Times New Roman" w:hAnsi="Times New Roman"/>
          <w:b/>
          <w:sz w:val="24"/>
          <w:szCs w:val="28"/>
        </w:rPr>
        <w:t>материальный объект, макет</w:t>
      </w:r>
      <w:r w:rsidRPr="005D0B22">
        <w:rPr>
          <w:rFonts w:ascii="Times New Roman" w:hAnsi="Times New Roman"/>
          <w:sz w:val="24"/>
          <w:szCs w:val="28"/>
        </w:rPr>
        <w:t>, иное конструкторское изделие;</w:t>
      </w:r>
    </w:p>
    <w:p w:rsidR="005D0B22" w:rsidRPr="005D0B22" w:rsidRDefault="005D0B22" w:rsidP="005D0B22">
      <w:pPr>
        <w:tabs>
          <w:tab w:val="left" w:pos="357"/>
        </w:tabs>
        <w:suppressAutoHyphens/>
        <w:ind w:left="-142"/>
        <w:jc w:val="both"/>
        <w:rPr>
          <w:rFonts w:ascii="Times New Roman" w:hAnsi="Times New Roman"/>
          <w:sz w:val="24"/>
          <w:szCs w:val="28"/>
        </w:rPr>
      </w:pPr>
      <w:r w:rsidRPr="005D0B22">
        <w:rPr>
          <w:rFonts w:ascii="Times New Roman" w:hAnsi="Times New Roman"/>
          <w:sz w:val="24"/>
          <w:szCs w:val="28"/>
        </w:rPr>
        <w:t>г) </w:t>
      </w:r>
      <w:r w:rsidRPr="005D0B22">
        <w:rPr>
          <w:rFonts w:ascii="Times New Roman" w:hAnsi="Times New Roman"/>
          <w:b/>
          <w:sz w:val="24"/>
          <w:szCs w:val="28"/>
        </w:rPr>
        <w:t>отчётные материалы по социальному проекту,</w:t>
      </w:r>
      <w:r w:rsidRPr="005D0B22">
        <w:rPr>
          <w:rFonts w:ascii="Times New Roman" w:hAnsi="Times New Roman"/>
          <w:sz w:val="24"/>
          <w:szCs w:val="28"/>
        </w:rPr>
        <w:t xml:space="preserve"> которые могут включать как тексты, так и мультимедийные продукты.</w:t>
      </w:r>
    </w:p>
    <w:p w:rsidR="005D0B22" w:rsidRPr="005D0B22" w:rsidRDefault="005D0B22" w:rsidP="009C0ECA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5D0B22">
        <w:rPr>
          <w:rFonts w:ascii="Times New Roman" w:hAnsi="Times New Roman"/>
          <w:b/>
          <w:color w:val="000000"/>
          <w:sz w:val="24"/>
          <w:szCs w:val="28"/>
        </w:rPr>
        <w:lastRenderedPageBreak/>
        <w:t>Планируемые результаты 5 класс</w:t>
      </w:r>
    </w:p>
    <w:p w:rsidR="009C0ECA" w:rsidRDefault="005D0B22" w:rsidP="009C0ECA">
      <w:pPr>
        <w:ind w:left="-142"/>
        <w:jc w:val="both"/>
        <w:rPr>
          <w:rFonts w:ascii="Times New Roman" w:hAnsi="Times New Roman"/>
          <w:color w:val="000000"/>
          <w:sz w:val="24"/>
          <w:szCs w:val="28"/>
        </w:rPr>
      </w:pPr>
      <w:r w:rsidRPr="009C0ECA">
        <w:rPr>
          <w:rFonts w:ascii="Times New Roman" w:hAnsi="Times New Roman"/>
          <w:b/>
          <w:color w:val="000000"/>
          <w:sz w:val="24"/>
          <w:szCs w:val="28"/>
        </w:rPr>
        <w:t>Предметные:</w:t>
      </w:r>
      <w:r w:rsidR="00413B2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5D0B22">
        <w:rPr>
          <w:rFonts w:ascii="Times New Roman" w:hAnsi="Times New Roman"/>
          <w:color w:val="000000"/>
          <w:sz w:val="24"/>
          <w:szCs w:val="28"/>
        </w:rPr>
        <w:t>понимать место и значения современного декоратив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ного искусства в жизни человека и общества, знание разно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образных видов современного декоративного творчества, ма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культурного художественно-познавательного кругозора;</w:t>
      </w:r>
    </w:p>
    <w:p w:rsidR="009C0ECA" w:rsidRDefault="005D0B22" w:rsidP="009C0ECA">
      <w:pPr>
        <w:ind w:left="-142"/>
        <w:jc w:val="both"/>
        <w:rPr>
          <w:rFonts w:ascii="Times New Roman" w:hAnsi="Times New Roman"/>
          <w:color w:val="000000"/>
          <w:sz w:val="24"/>
          <w:szCs w:val="28"/>
        </w:rPr>
      </w:pPr>
      <w:r w:rsidRPr="005D0B22">
        <w:rPr>
          <w:rFonts w:ascii="Times New Roman" w:hAnsi="Times New Roman"/>
          <w:color w:val="000000"/>
          <w:sz w:val="24"/>
          <w:szCs w:val="28"/>
        </w:rPr>
        <w:t>осознавать богатые возможности современного пласти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ческого языка, а также различий в творчестве художника, ра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ства;</w:t>
      </w:r>
    </w:p>
    <w:p w:rsidR="009C0ECA" w:rsidRDefault="005D0B22" w:rsidP="009C0ECA">
      <w:pPr>
        <w:ind w:left="-142"/>
        <w:jc w:val="both"/>
        <w:rPr>
          <w:rFonts w:ascii="Times New Roman" w:hAnsi="Times New Roman"/>
          <w:color w:val="000000"/>
          <w:sz w:val="24"/>
          <w:szCs w:val="28"/>
        </w:rPr>
      </w:pPr>
      <w:r w:rsidRPr="005D0B22">
        <w:rPr>
          <w:rFonts w:ascii="Times New Roman" w:hAnsi="Times New Roman"/>
          <w:color w:val="000000"/>
          <w:sz w:val="24"/>
          <w:szCs w:val="28"/>
        </w:rPr>
        <w:t>выявлять в процессе восприятия произведений современного выставочного декоративно-прикладного искус</w:t>
      </w:r>
      <w:r w:rsidRPr="005D0B22">
        <w:rPr>
          <w:rFonts w:ascii="Times New Roman" w:hAnsi="Times New Roman"/>
          <w:color w:val="000000"/>
          <w:sz w:val="24"/>
          <w:szCs w:val="28"/>
        </w:rPr>
        <w:softHyphen/>
        <w:t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9C0ECA" w:rsidRDefault="009C0ECA" w:rsidP="009C0ECA">
      <w:pPr>
        <w:ind w:left="-142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8"/>
        </w:rPr>
        <w:t xml:space="preserve">: 1.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>приобретение основы для адекватного восприятия деко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ративной формы вещи в её содержательно-смысловой напол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пример, «Чем значимы и интересны произведения декоратив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но-прикладного искусства других стран и эпох для современ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ного человека?» и т. д.);</w:t>
      </w:r>
    </w:p>
    <w:p w:rsidR="009C0ECA" w:rsidRDefault="009C0ECA" w:rsidP="009C0ECA">
      <w:pPr>
        <w:ind w:left="-142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2.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>научатся 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5D0B22" w:rsidRPr="009C0ECA" w:rsidRDefault="009C0ECA" w:rsidP="009C0ECA">
      <w:pPr>
        <w:ind w:left="-142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>смогут организовывать учебное сотрудничество и со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вместную деятельность с учителем и сверстниками;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9C0ECA" w:rsidRDefault="009C0ECA" w:rsidP="009C0ECA">
      <w:pPr>
        <w:ind w:right="14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Личностные</w:t>
      </w:r>
      <w:r w:rsidRPr="009C0ECA">
        <w:rPr>
          <w:rFonts w:ascii="Times New Roman" w:hAnsi="Times New Roman"/>
          <w:sz w:val="24"/>
          <w:szCs w:val="28"/>
        </w:rPr>
        <w:t>: 1.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>уважение и интерес к художественной куль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вой цивилизации;</w:t>
      </w:r>
      <w:r>
        <w:rPr>
          <w:rFonts w:ascii="Times New Roman" w:hAnsi="Times New Roman"/>
          <w:color w:val="000000"/>
          <w:sz w:val="24"/>
          <w:szCs w:val="28"/>
        </w:rPr>
        <w:t xml:space="preserve"> 2.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>социальное видение предметного мира классического декоративно-при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тексте своего времени;</w:t>
      </w:r>
    </w:p>
    <w:p w:rsidR="009C0ECA" w:rsidRDefault="009C0ECA" w:rsidP="009C0ECA">
      <w:pPr>
        <w:ind w:right="141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>активное и заинтересованное отноше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ности человека;</w:t>
      </w:r>
      <w:r>
        <w:rPr>
          <w:rFonts w:ascii="Times New Roman" w:hAnsi="Times New Roman"/>
          <w:color w:val="000000"/>
          <w:sz w:val="24"/>
          <w:szCs w:val="28"/>
        </w:rPr>
        <w:t xml:space="preserve"> 4.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 xml:space="preserve">осознание мира через освоение </w:t>
      </w:r>
      <w:r w:rsidR="005D0B22" w:rsidRPr="005D0B22">
        <w:rPr>
          <w:rFonts w:ascii="Times New Roman" w:hAnsi="Times New Roman"/>
          <w:color w:val="212121"/>
          <w:sz w:val="24"/>
          <w:szCs w:val="28"/>
        </w:rPr>
        <w:t>худо</w:t>
      </w:r>
      <w:r w:rsidR="005D0B22" w:rsidRPr="005D0B22">
        <w:rPr>
          <w:rFonts w:ascii="Times New Roman" w:hAnsi="Times New Roman"/>
          <w:color w:val="212121"/>
          <w:sz w:val="24"/>
          <w:szCs w:val="28"/>
        </w:rPr>
        <w:softHyphen/>
        <w:t xml:space="preserve">жественного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 xml:space="preserve">наследия народов мира </w:t>
      </w:r>
      <w:r w:rsidR="005D0B22" w:rsidRPr="005D0B22">
        <w:rPr>
          <w:rFonts w:ascii="Times New Roman" w:hAnsi="Times New Roman"/>
          <w:color w:val="212121"/>
          <w:sz w:val="24"/>
          <w:szCs w:val="28"/>
        </w:rPr>
        <w:t xml:space="preserve">и 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t>практическую художе</w:t>
      </w:r>
      <w:r w:rsidR="005D0B22" w:rsidRPr="005D0B22">
        <w:rPr>
          <w:rFonts w:ascii="Times New Roman" w:hAnsi="Times New Roman"/>
          <w:color w:val="000000"/>
          <w:sz w:val="24"/>
          <w:szCs w:val="28"/>
        </w:rPr>
        <w:softHyphen/>
        <w:t>ственно-творческую деятельность;</w:t>
      </w:r>
    </w:p>
    <w:p w:rsidR="00C47B23" w:rsidRPr="009C0ECA" w:rsidRDefault="00C47B23" w:rsidP="009C0ECA">
      <w:pPr>
        <w:ind w:right="141"/>
        <w:jc w:val="center"/>
        <w:rPr>
          <w:rFonts w:ascii="Times New Roman" w:hAnsi="Times New Roman"/>
          <w:b/>
          <w:sz w:val="24"/>
          <w:szCs w:val="28"/>
        </w:rPr>
      </w:pPr>
      <w:r w:rsidRPr="005B600B">
        <w:rPr>
          <w:rFonts w:ascii="Times New Roman" w:hAnsi="Times New Roman"/>
          <w:b/>
          <w:color w:val="1D1B11"/>
          <w:sz w:val="24"/>
          <w:szCs w:val="32"/>
        </w:rPr>
        <w:lastRenderedPageBreak/>
        <w:t>Тематическое планирование по изобразительному искусству в 5 классе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color w:val="1D1B11"/>
          <w:sz w:val="24"/>
          <w:szCs w:val="28"/>
        </w:rPr>
      </w:pPr>
      <w:r w:rsidRPr="005B600B">
        <w:rPr>
          <w:rFonts w:ascii="Times New Roman" w:hAnsi="Times New Roman"/>
          <w:b/>
          <w:i/>
          <w:color w:val="1D1B11"/>
          <w:sz w:val="24"/>
          <w:szCs w:val="28"/>
        </w:rPr>
        <w:t xml:space="preserve">                                                  </w:t>
      </w:r>
      <w:r w:rsidRPr="005B600B">
        <w:rPr>
          <w:rFonts w:ascii="Times New Roman" w:hAnsi="Times New Roman"/>
          <w:b/>
          <w:color w:val="1D1B11"/>
          <w:sz w:val="24"/>
          <w:szCs w:val="28"/>
        </w:rPr>
        <w:t>Тема года: «Декоративно-прикладное искусство в жизни человека»</w:t>
      </w:r>
    </w:p>
    <w:p w:rsidR="00C47B23" w:rsidRPr="005B600B" w:rsidRDefault="00C47B23" w:rsidP="00C47B23">
      <w:pPr>
        <w:pStyle w:val="a3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681"/>
        <w:gridCol w:w="567"/>
        <w:gridCol w:w="283"/>
        <w:gridCol w:w="709"/>
        <w:gridCol w:w="851"/>
        <w:gridCol w:w="5103"/>
        <w:gridCol w:w="4536"/>
        <w:gridCol w:w="936"/>
        <w:gridCol w:w="17"/>
        <w:gridCol w:w="7"/>
        <w:gridCol w:w="19"/>
        <w:gridCol w:w="59"/>
        <w:gridCol w:w="7"/>
        <w:gridCol w:w="645"/>
        <w:gridCol w:w="152"/>
        <w:gridCol w:w="709"/>
      </w:tblGrid>
      <w:tr w:rsidR="00C47B23" w:rsidRPr="005B600B" w:rsidTr="001C166F">
        <w:trPr>
          <w:cantSplit/>
          <w:trHeight w:val="1259"/>
        </w:trPr>
        <w:tc>
          <w:tcPr>
            <w:tcW w:w="530" w:type="dxa"/>
            <w:tcBorders>
              <w:bottom w:val="single" w:sz="4" w:space="0" w:color="585858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0"/>
              </w:rPr>
            </w:pP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0"/>
              </w:rPr>
              <w:t>№ урока</w:t>
            </w:r>
          </w:p>
        </w:tc>
        <w:tc>
          <w:tcPr>
            <w:tcW w:w="681" w:type="dxa"/>
            <w:tcBorders>
              <w:bottom w:val="single" w:sz="4" w:space="0" w:color="585858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18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ТЕМА</w:t>
            </w: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18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УРОКА</w:t>
            </w:r>
          </w:p>
        </w:tc>
        <w:tc>
          <w:tcPr>
            <w:tcW w:w="567" w:type="dxa"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18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18"/>
              </w:rPr>
              <w:t>Часы учебного времени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585858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Тип урока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585858"/>
            </w:tcBorders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Вид урока</w:t>
            </w: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585858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Характеристика видов </w:t>
            </w: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деятельности учащихся</w:t>
            </w:r>
          </w:p>
        </w:tc>
        <w:tc>
          <w:tcPr>
            <w:tcW w:w="4536" w:type="dxa"/>
            <w:tcBorders>
              <w:bottom w:val="single" w:sz="4" w:space="0" w:color="585858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Планируемые результаты</w:t>
            </w: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Домашнее задание</w:t>
            </w:r>
          </w:p>
        </w:tc>
        <w:tc>
          <w:tcPr>
            <w:tcW w:w="737" w:type="dxa"/>
            <w:gridSpan w:val="5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16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16"/>
              </w:rPr>
              <w:t>Дата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B600B">
              <w:rPr>
                <w:rFonts w:ascii="Times New Roman" w:hAnsi="Times New Roman"/>
                <w:b/>
                <w:color w:val="1D1B11"/>
                <w:sz w:val="24"/>
                <w:szCs w:val="16"/>
              </w:rPr>
              <w:t>планируема</w:t>
            </w:r>
            <w:r w:rsidR="00DC3C79">
              <w:rPr>
                <w:rFonts w:ascii="Times New Roman" w:hAnsi="Times New Roman"/>
                <w:b/>
                <w:color w:val="1D1B11"/>
                <w:sz w:val="24"/>
                <w:szCs w:val="16"/>
              </w:rPr>
              <w:t>яяя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  <w:szCs w:val="16"/>
              </w:rPr>
              <w:t>я</w:t>
            </w:r>
            <w:proofErr w:type="spellEnd"/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16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16"/>
              </w:rPr>
              <w:t>Дата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16"/>
              </w:rPr>
              <w:t>фактическая</w:t>
            </w:r>
          </w:p>
        </w:tc>
      </w:tr>
      <w:tr w:rsidR="00C47B23" w:rsidRPr="005B600B" w:rsidTr="001C166F">
        <w:trPr>
          <w:trHeight w:val="1060"/>
        </w:trPr>
        <w:tc>
          <w:tcPr>
            <w:tcW w:w="15811" w:type="dxa"/>
            <w:gridSpan w:val="17"/>
            <w:tcBorders>
              <w:bottom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C47B23" w:rsidRPr="005B600B" w:rsidRDefault="000B24D3" w:rsidP="001F49F6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Общая тема</w:t>
            </w:r>
            <w:r w:rsidR="00C47B23"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(количество часов).           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</w:t>
            </w:r>
            <w:r w:rsidR="00C47B23"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Древние корни народного искусства (9 часов)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Урок изучения и первичного закрепления </w:t>
            </w:r>
            <w:r w:rsidR="000E00C7" w:rsidRPr="005B600B">
              <w:rPr>
                <w:rFonts w:ascii="Times New Roman" w:hAnsi="Times New Roman"/>
                <w:color w:val="1D1B11"/>
                <w:sz w:val="24"/>
              </w:rPr>
              <w:t xml:space="preserve">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новых</w:t>
            </w:r>
            <w:r w:rsidR="000E00C7" w:rsidRPr="005B600B">
              <w:rPr>
                <w:rFonts w:ascii="Times New Roman" w:hAnsi="Times New Roman"/>
                <w:color w:val="1D1B11"/>
                <w:sz w:val="24"/>
              </w:rPr>
              <w:t xml:space="preserve"> 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18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Уметь 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отмечать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их лаконично выразительную красоту.</w:t>
            </w:r>
          </w:p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Сравнивать, сопоставлять, анализировать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видеть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многообразие варьирования трактовок.</w:t>
            </w:r>
          </w:p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Осваивать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принадлежность на основе выделения существенных признаков.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действие в соответствии с поставленной задачей.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 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Подбор материала о русской избе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47B23" w:rsidRPr="005B600B" w:rsidRDefault="00641B0F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641B0F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Убранство русской избы.</w:t>
            </w:r>
          </w:p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B23" w:rsidRPr="005B600B" w:rsidRDefault="00641B0F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="00C47B23"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Тематическое рисование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Понимать и 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Раскрывать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Определять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Находить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эскизы декоративного убранства избы.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Осваивать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принципы декоративного обобщения в изображении.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Познавательные: 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рассуждать о характерных признаках  народного жилища.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ценностное отношение к культуре своего края.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Подбор иллюстративного материала</w:t>
            </w:r>
          </w:p>
        </w:tc>
        <w:tc>
          <w:tcPr>
            <w:tcW w:w="804" w:type="dxa"/>
            <w:gridSpan w:val="3"/>
            <w:tcBorders>
              <w:right w:val="single" w:sz="4" w:space="0" w:color="auto"/>
            </w:tcBorders>
          </w:tcPr>
          <w:p w:rsidR="00C47B23" w:rsidRDefault="00641B0F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.09</w:t>
            </w:r>
          </w:p>
          <w:p w:rsidR="001C166F" w:rsidRPr="005B600B" w:rsidRDefault="001C166F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641B0F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Тематическое рисование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Сравнивать и называть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Осознать и 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мудрость устройства традиционной жилой среды.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Сравнивать, сопоставлять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интерьер крестьянских жилищ.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Находить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них черты национального своеобразия.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узнавать и называть объекты внутреннего пространства крестьянского дома.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Материал об орнаментальных символах</w:t>
            </w:r>
          </w:p>
        </w:tc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C47B23" w:rsidRPr="005B600B" w:rsidRDefault="00641B0F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641B0F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C47B23" w:rsidRPr="005B600B" w:rsidRDefault="00C47B23" w:rsidP="000E00C7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Сравнивать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Рассуждать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 связи произведений крестьянского искусства с природой.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Понимать,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что декор не только украшение, но и носитель жизненно важных смыслов.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Отмечать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характерные черты, свойственные народным мастерам-умельцам. И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зображать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выразительную форму предметов крестьянского быта и украшать ее.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Выстраивать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общие приемы задач.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: формировать собственную позицию.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Материал о вышивках</w:t>
            </w:r>
          </w:p>
        </w:tc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C47B23" w:rsidRPr="005B600B" w:rsidRDefault="00641B0F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553BE7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Анализировать и понимать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Создавать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самостоятельные варианты орнаментального построения вышивки с опорой на народную традицию.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Выделять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Использовать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традиционные по вышивке сочетания цветов.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Осваивать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навыки декоративного обобщения.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Оценивать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подбор иллюстративного материала о народном костюме </w:t>
            </w:r>
          </w:p>
        </w:tc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C47B23" w:rsidRPr="005B600B" w:rsidRDefault="00553BE7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553BE7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6-7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Тематическое рисование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Понимать и анализировать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образный строй народного костюма,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ему эстетическую оценку.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Соотносить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Осознать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значение традиционной русской одежды как бесценного достояния культуры народов.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эскизы народного праздничного костюма и его отдельных элементов,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выражать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форме, в цветовом решении черты национального своеобразия. 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: использовать знаково-символические средства для решения задачи.</w:t>
            </w:r>
          </w:p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ставить вопросы по данной проблеме.</w:t>
            </w:r>
          </w:p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C47B23" w:rsidRPr="005B600B" w:rsidRDefault="00C47B23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1.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подбор материала по теме.</w:t>
            </w:r>
          </w:p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2.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Выставка работ</w:t>
            </w:r>
          </w:p>
        </w:tc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C47B23" w:rsidRDefault="00553BE7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.10</w:t>
            </w:r>
          </w:p>
          <w:p w:rsidR="001C166F" w:rsidRPr="005B600B" w:rsidRDefault="00553BE7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050688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обобщения и систематизации 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lang w:val="en-US"/>
              </w:rPr>
            </w:pP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Груп</w:t>
            </w:r>
            <w:proofErr w:type="spellEnd"/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повая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работа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Характеризовать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праздник как важное событие, как синтез всех видов творчества.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художественной жизни класса, школы.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атмосферу живого общения и красоты.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Разыгрывать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народные песни, игровые сюжеты, участвовать в народных действах.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Проявлять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себя в роли знатоков искусства, экспертов, народных мастеров.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Находить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Отмечать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них единство конструктивное, декоративной и изобразительной деятельности.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Понимать и 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ценность уникального крестьянского искусства как живой традиции.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труду и культуре своего народа.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Повторить все о народном искусстве.</w:t>
            </w:r>
          </w:p>
        </w:tc>
        <w:tc>
          <w:tcPr>
            <w:tcW w:w="804" w:type="dxa"/>
            <w:gridSpan w:val="3"/>
            <w:tcBorders>
              <w:right w:val="single" w:sz="4" w:space="0" w:color="auto"/>
            </w:tcBorders>
          </w:tcPr>
          <w:p w:rsidR="00C47B23" w:rsidRPr="005B600B" w:rsidRDefault="00050688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15811" w:type="dxa"/>
            <w:gridSpan w:val="17"/>
            <w:tcBorders>
              <w:top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C47B23" w:rsidRPr="005B600B" w:rsidRDefault="0007500C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                                          </w:t>
            </w:r>
            <w:r w:rsidR="001026A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="00C47B23"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Связь времен в народном искусстве (8 часов).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050688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9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Размышлять, рассуждать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об истоках возникновения современной народной игрушки.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Сравнивать, оценивать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форму, декор игрушек, принадлежащих различным художественным промыслам.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Распознавать и называть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игрушки ведущих народных художественных промыслов, в том числе и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старооскольскую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глиняную игрушку.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Осуществлять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Овладевать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приемами создания выразительной формы в опоре на народные традиции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старооскольской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игрушки.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Осваивать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1. Подбор материала</w:t>
            </w:r>
          </w:p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2.выставка работ</w:t>
            </w:r>
          </w:p>
        </w:tc>
        <w:tc>
          <w:tcPr>
            <w:tcW w:w="889" w:type="dxa"/>
            <w:gridSpan w:val="6"/>
            <w:tcBorders>
              <w:right w:val="single" w:sz="4" w:space="0" w:color="auto"/>
            </w:tcBorders>
          </w:tcPr>
          <w:p w:rsidR="00C47B23" w:rsidRPr="005B600B" w:rsidRDefault="00050688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Эмоционально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воспринимать, выражать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Сравнивать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благозвучное сочетание синего и белого в природе и в произведениях Гжели.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Осознавать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Осваивать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приемы гжельского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кистевого мазка - «мазка с тенями».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народным традициям.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Подбор материала о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городец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>- кой росписи</w:t>
            </w:r>
          </w:p>
        </w:tc>
        <w:tc>
          <w:tcPr>
            <w:tcW w:w="882" w:type="dxa"/>
            <w:gridSpan w:val="5"/>
            <w:tcBorders>
              <w:right w:val="single" w:sz="4" w:space="0" w:color="auto"/>
            </w:tcBorders>
          </w:tcPr>
          <w:p w:rsidR="00C47B23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</w:t>
            </w:r>
            <w:r w:rsidR="00CB2726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Городецкая роспись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Эмоционально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воспринимать, выражать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свое отношение, эстетически оценивать произведения городецкого промысла.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Определять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характерные особенности произведений городецкого промысла.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Осваивать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композицию росписи в традиции Городца.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народным традиции ям.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Подбор материала о хохломе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C47B23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</w:t>
            </w:r>
            <w:r w:rsidR="00CB2726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47B23" w:rsidRPr="005B600B" w:rsidTr="001C166F">
        <w:trPr>
          <w:cantSplit/>
          <w:trHeight w:val="1134"/>
        </w:trPr>
        <w:tc>
          <w:tcPr>
            <w:tcW w:w="530" w:type="dxa"/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13-14</w:t>
            </w:r>
          </w:p>
        </w:tc>
        <w:tc>
          <w:tcPr>
            <w:tcW w:w="681" w:type="dxa"/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47B23" w:rsidRPr="005B600B" w:rsidRDefault="00C47B23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C47B23" w:rsidRPr="005B600B" w:rsidRDefault="00C47B23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47B23" w:rsidRPr="005B600B" w:rsidRDefault="00C47B23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Эмоционально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воспринимать, выражать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свое отношение, эстетически оценивать произведения Хохломы. </w:t>
            </w:r>
          </w:p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Иметь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 представление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 видах хохломской росписи («травка», роспись «под фон», «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кудрина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»), различать их.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4536" w:type="dxa"/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47B23" w:rsidRPr="005B600B" w:rsidRDefault="00C47B23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Подбор материала о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жостовских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подносах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C47B23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.12</w:t>
            </w:r>
          </w:p>
          <w:p w:rsidR="001C166F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B23" w:rsidRPr="005B600B" w:rsidRDefault="00C47B23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1C166F">
        <w:trPr>
          <w:cantSplit/>
          <w:trHeight w:val="1134"/>
        </w:trPr>
        <w:tc>
          <w:tcPr>
            <w:tcW w:w="530" w:type="dxa"/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681" w:type="dxa"/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Жостово</w:t>
            </w:r>
            <w:proofErr w:type="spellEnd"/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Роспись по металлу.</w:t>
            </w:r>
          </w:p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45644" w:rsidRPr="005B600B" w:rsidRDefault="00B45644" w:rsidP="00D12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B45644" w:rsidRPr="005B600B" w:rsidRDefault="00B45644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Эмоционально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воспринимать, выражать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свое отношение, эстетически оценивать произведения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жостовского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промысла.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Соотносить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многоцветье цветочной росписи на подносах с красотой цветущих лугов.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Осознавать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единство формы и декора в изделиях мастеров.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Осваивать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основные приемы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жостовского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письма.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фрагмент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жостовской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4536" w:type="dxa"/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наиболее эффективные способы для решения художественной задачи.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формулировать вопросы по данной проблеме.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Подбор материала о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Борисовской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керамики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B45644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19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1C166F">
        <w:trPr>
          <w:cantSplit/>
          <w:trHeight w:val="1134"/>
        </w:trPr>
        <w:tc>
          <w:tcPr>
            <w:tcW w:w="530" w:type="dxa"/>
            <w:tcBorders>
              <w:bottom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Щепа. Роспись по лубу и дереву. Теснение и резьба по бересте.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B45644" w:rsidRPr="005B600B" w:rsidRDefault="00B45644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ДПИ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Эмоционально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воспринимать, выражать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свое отношение, давать эстетическую оценку пр</w:t>
            </w:r>
            <w:r>
              <w:rPr>
                <w:rFonts w:ascii="Times New Roman" w:hAnsi="Times New Roman"/>
                <w:color w:val="1D1B11"/>
                <w:sz w:val="24"/>
              </w:rPr>
              <w:t>оизведениям из щепы, луба, бересты и дерева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Сравнивать </w:t>
            </w:r>
            <w:r>
              <w:rPr>
                <w:rFonts w:ascii="Times New Roman" w:hAnsi="Times New Roman"/>
                <w:color w:val="1D1B11"/>
                <w:sz w:val="24"/>
              </w:rPr>
              <w:t xml:space="preserve">сочетание теплых тонов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</w:rPr>
              <w:t>мезанской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</w:rPr>
              <w:t xml:space="preserve"> росписи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1D1B11"/>
                <w:sz w:val="24"/>
              </w:rPr>
              <w:t xml:space="preserve"> традиционными цветами других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промыслов России.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Осознавать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взаимосвязь конструктивных, декоративных и изобразительных элементов, единство формы и декора </w:t>
            </w:r>
            <w:r>
              <w:rPr>
                <w:rFonts w:ascii="Times New Roman" w:hAnsi="Times New Roman"/>
                <w:color w:val="1D1B11"/>
                <w:sz w:val="24"/>
              </w:rPr>
              <w:t>в изделиях мастеров.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орнаментальную композицию с использованием древнейших знаков-символов, используемых в </w:t>
            </w:r>
            <w:r w:rsidR="002C7556">
              <w:rPr>
                <w:rFonts w:ascii="Times New Roman" w:hAnsi="Times New Roman"/>
                <w:color w:val="1D1B11"/>
                <w:sz w:val="24"/>
              </w:rPr>
              <w:t xml:space="preserve">декоре </w:t>
            </w:r>
            <w:proofErr w:type="spellStart"/>
            <w:r w:rsidR="002C7556">
              <w:rPr>
                <w:rFonts w:ascii="Times New Roman" w:hAnsi="Times New Roman"/>
                <w:color w:val="1D1B11"/>
                <w:sz w:val="24"/>
              </w:rPr>
              <w:t>мезанской</w:t>
            </w:r>
            <w:proofErr w:type="spellEnd"/>
            <w:r w:rsidR="002C7556">
              <w:rPr>
                <w:rFonts w:ascii="Times New Roman" w:hAnsi="Times New Roman"/>
                <w:color w:val="1D1B11"/>
                <w:sz w:val="24"/>
              </w:rPr>
              <w:t xml:space="preserve"> росписи.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народным </w:t>
            </w:r>
            <w:r w:rsidR="002C7556"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тра</w:t>
            </w:r>
            <w:r w:rsidR="002C7556">
              <w:rPr>
                <w:rFonts w:ascii="Times New Roman" w:hAnsi="Times New Roman"/>
                <w:color w:val="1D1B11"/>
                <w:sz w:val="24"/>
                <w:szCs w:val="24"/>
              </w:rPr>
              <w:t>диция</w:t>
            </w:r>
            <w:r w:rsidR="002C7556"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м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мастеров своего края.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Повторить все о народных промыслах</w:t>
            </w:r>
          </w:p>
        </w:tc>
        <w:tc>
          <w:tcPr>
            <w:tcW w:w="8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5644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1C166F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групповая работа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важность сохранения традиционных художественных промыслов в современных условиях.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Выявлять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общее и особенное в произведениях традиционных художественных промыслов.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Различать и называть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произведения ведущих центров народных художественных промыслов.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презентации выставочных работ.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Анализировать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отношение к труду и культуре своего народа.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Выставка работ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  <w:r w:rsidR="00CB2726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="00EA6DE1">
              <w:rPr>
                <w:rFonts w:ascii="Times New Roman" w:hAnsi="Times New Roman"/>
                <w:color w:val="1D1B11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07500C" w:rsidRPr="005B600B" w:rsidTr="001C166F">
        <w:trPr>
          <w:cantSplit/>
          <w:trHeight w:val="1134"/>
        </w:trPr>
        <w:tc>
          <w:tcPr>
            <w:tcW w:w="1581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7500C" w:rsidRPr="005B600B" w:rsidRDefault="0007500C" w:rsidP="00D127B1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07500C" w:rsidRPr="005B600B" w:rsidRDefault="0007500C" w:rsidP="00D127B1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Общая тема (количество часов).                                          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Декор человек, общество, время (10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часов)</w:t>
            </w:r>
          </w:p>
          <w:p w:rsidR="0007500C" w:rsidRPr="005B600B" w:rsidRDefault="0007500C" w:rsidP="00D127B1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</w:tr>
      <w:tr w:rsidR="00B45644" w:rsidRPr="005B600B" w:rsidTr="001C166F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Зачем людям украшения. </w:t>
            </w:r>
          </w:p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Тематическое рисование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Характеризовать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смысл декора не только как украшения, но прежде все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го как социального знака, определяю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щего роль хозяина вещи (носителя, пользователя).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Выявлять и 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, в чем за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ключается связь содержания с формой его воплощения в произведениях деко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ративно-прикладного искусства.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диалоге о том, зачем людям украшения, что значит украсить вещь.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Подбор материала по теме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.01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1C166F">
        <w:trPr>
          <w:cantSplit/>
          <w:trHeight w:val="1134"/>
        </w:trPr>
        <w:tc>
          <w:tcPr>
            <w:tcW w:w="530" w:type="dxa"/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19-20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первичного закрепления новых знаний</w:t>
            </w:r>
          </w:p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Декоративное рисование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Эмоционально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воспринимать, раз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softHyphen/>
              <w:t xml:space="preserve">личать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по характерным признакам произведения декоративно-прикладно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го искусства древнего Египта,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им эстетическую оценку.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Выявлять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Вести поисковую работу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(подбор познавательного зрительного материа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ла) по декоративно-прикладному искус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ству Древнего Египта.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эскизы украшений (брас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лет, ожерелье) по мотивам декоративно-прикладного ис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кусства Древнего Египта.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Овладевать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навыками декоратив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ного обобщения в процесс е выполне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ния практической творческой работы.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  <w:tc>
          <w:tcPr>
            <w:tcW w:w="4536" w:type="dxa"/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узнавать, называть, определять основные характерны</w:t>
            </w:r>
            <w:r w:rsidR="0007500C">
              <w:rPr>
                <w:rFonts w:ascii="Times New Roman" w:hAnsi="Times New Roman"/>
                <w:color w:val="1D1B11"/>
                <w:sz w:val="24"/>
                <w:szCs w:val="24"/>
              </w:rPr>
              <w:t>е черты предметного мира окружа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ющей действительности;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проявлять активность,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выбирать наиболее эффективные способы для решения художественной задачи.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="0007500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использовать речь для регуляции своих действий; 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вносить необходимые изменения в действие. 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основе критериев успешной деятельности.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принести иллюстративный материал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по теме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.01</w:t>
            </w:r>
          </w:p>
          <w:p w:rsidR="001C166F" w:rsidRPr="005B600B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 w:rsidR="00EA6DE1">
              <w:rPr>
                <w:rFonts w:ascii="Times New Roman" w:hAnsi="Times New Roman"/>
                <w:color w:val="1D1B11"/>
                <w:sz w:val="24"/>
                <w:szCs w:val="24"/>
              </w:rPr>
              <w:t>.02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1C166F">
        <w:trPr>
          <w:cantSplit/>
          <w:trHeight w:val="1134"/>
        </w:trPr>
        <w:tc>
          <w:tcPr>
            <w:tcW w:w="530" w:type="dxa"/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lastRenderedPageBreak/>
              <w:t>21</w:t>
            </w:r>
            <w:r w:rsidRPr="005B600B">
              <w:rPr>
                <w:rFonts w:ascii="Times New Roman" w:hAnsi="Times New Roman"/>
                <w:color w:val="1D1B11"/>
                <w:sz w:val="24"/>
                <w:szCs w:val="20"/>
                <w:lang w:val="en-US"/>
              </w:rPr>
              <w:t>-</w:t>
            </w: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22-23</w:t>
            </w:r>
          </w:p>
        </w:tc>
        <w:tc>
          <w:tcPr>
            <w:tcW w:w="681" w:type="dxa"/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3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- практикум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Коллективная работа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Высказываться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Соотносить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образный строй одеж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ды с положением ее владельца в обще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стве.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в индивидуальной и коллективной формах дея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тельности, связанной с созданием творческой работы.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Передавать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творческой работе цветом, формой, пластикой линий сти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  <w:tc>
          <w:tcPr>
            <w:tcW w:w="4536" w:type="dxa"/>
          </w:tcPr>
          <w:p w:rsidR="00B45644" w:rsidRPr="005B600B" w:rsidRDefault="00B45644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45644" w:rsidRPr="005B600B" w:rsidRDefault="00B45644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B45644" w:rsidRPr="005B600B" w:rsidRDefault="00B45644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B45644" w:rsidRPr="005B600B" w:rsidRDefault="00B45644" w:rsidP="000E00C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1.Подобра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</w:rPr>
              <w:t>ть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иллюстративный материал по теме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2.выставка работ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.02</w:t>
            </w:r>
          </w:p>
          <w:p w:rsidR="001C166F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.02</w:t>
            </w:r>
          </w:p>
          <w:p w:rsidR="001C166F" w:rsidRPr="005B600B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27</w:t>
            </w:r>
            <w:r w:rsidR="001C166F">
              <w:rPr>
                <w:rFonts w:ascii="Times New Roman" w:hAnsi="Times New Roman"/>
                <w:color w:val="1D1B11"/>
                <w:sz w:val="24"/>
                <w:szCs w:val="24"/>
              </w:rPr>
              <w:t>.02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AC3975">
        <w:trPr>
          <w:cantSplit/>
          <w:trHeight w:val="1134"/>
        </w:trPr>
        <w:tc>
          <w:tcPr>
            <w:tcW w:w="530" w:type="dxa"/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  <w:lang w:val="en-US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2</w:t>
            </w:r>
            <w:r w:rsidRPr="005B600B">
              <w:rPr>
                <w:rFonts w:ascii="Times New Roman" w:hAnsi="Times New Roman"/>
                <w:color w:val="1D1B11"/>
                <w:sz w:val="24"/>
                <w:szCs w:val="20"/>
                <w:lang w:val="en-US"/>
              </w:rPr>
              <w:t>4</w:t>
            </w: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-2</w:t>
            </w:r>
            <w:r w:rsidRPr="005B600B">
              <w:rPr>
                <w:rFonts w:ascii="Times New Roman" w:hAnsi="Times New Roman"/>
                <w:color w:val="1D1B11"/>
                <w:sz w:val="24"/>
                <w:szCs w:val="20"/>
                <w:lang w:val="en-US"/>
              </w:rPr>
              <w:t>5</w:t>
            </w:r>
          </w:p>
        </w:tc>
        <w:tc>
          <w:tcPr>
            <w:tcW w:w="681" w:type="dxa"/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обобщения и</w:t>
            </w:r>
          </w:p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систематизации знаний</w:t>
            </w:r>
          </w:p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- практикум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Коллективная работа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Высказываться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о многообразии форм и декора в одежде народов раз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ных стран и у людей разных сословий.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поисковой деятель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ности, в подборе зрительного и позна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вательного материала по теме «Костюм разных социальных групп в разных странах».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Соотносить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образный строй одеж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ды с положением ее владельца в обще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стве.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коллективной форме дея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тельности, связанной с созданием творческой работы.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Передавать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творческой работе цветом, формой, пластикой линий сти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  <w:tc>
          <w:tcPr>
            <w:tcW w:w="4536" w:type="dxa"/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Подобрать информацию о гербах Белгородской области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B45644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 w:rsidR="00EA6DE1">
              <w:rPr>
                <w:rFonts w:ascii="Times New Roman" w:hAnsi="Times New Roman"/>
                <w:color w:val="1D1B11"/>
                <w:sz w:val="24"/>
                <w:szCs w:val="24"/>
              </w:rPr>
              <w:t>.03</w:t>
            </w:r>
          </w:p>
          <w:p w:rsidR="00AC3975" w:rsidRPr="005B600B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.03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AC3975">
        <w:trPr>
          <w:cantSplit/>
          <w:trHeight w:val="1134"/>
        </w:trPr>
        <w:tc>
          <w:tcPr>
            <w:tcW w:w="530" w:type="dxa"/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  <w:lang w:val="en-US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681" w:type="dxa"/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 чём рассказыва</w:t>
            </w:r>
            <w:r w:rsidR="0007500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ют нам гербы.</w:t>
            </w:r>
          </w:p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изучения и закрепления знаний</w:t>
            </w:r>
          </w:p>
          <w:p w:rsidR="00B45644" w:rsidRPr="005B600B" w:rsidRDefault="00B45644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Декоративное рисование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Понимать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смысловое значение изобразительно-декоративных элемен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тов в гербе родного города и городов области.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Определять, называть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символичес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Находить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рассматриваемых гер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бах связь конструктивного, декоратив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ного и изобразительного элементов.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Создавать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декоративную компози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цию герба, в соответствии с традициями цветово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го и символического изображения гербов</w:t>
            </w:r>
            <w:r w:rsidR="0007500C">
              <w:rPr>
                <w:rFonts w:ascii="Times New Roman" w:hAnsi="Times New Roman"/>
                <w:color w:val="1D1B11"/>
                <w:sz w:val="24"/>
              </w:rPr>
              <w:t>.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Подбор материала о ДПИ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AC3975">
        <w:trPr>
          <w:cantSplit/>
          <w:trHeight w:val="1134"/>
        </w:trPr>
        <w:tc>
          <w:tcPr>
            <w:tcW w:w="530" w:type="dxa"/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27</w:t>
            </w:r>
          </w:p>
        </w:tc>
        <w:tc>
          <w:tcPr>
            <w:tcW w:w="681" w:type="dxa"/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обобщения и систематизации знаний</w:t>
            </w:r>
          </w:p>
          <w:p w:rsidR="00B45644" w:rsidRPr="005B600B" w:rsidRDefault="00B45644" w:rsidP="000E00C7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B45644" w:rsidRPr="005B600B" w:rsidRDefault="00B45644" w:rsidP="000E00C7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Декоративное рисование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итоговой игре-вик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Распознавать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систематизиро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softHyphen/>
              <w:t>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зрительный материал по декора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тивно-прикладному искусству и систематизировать его по соци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ально-стилевым признакам.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Соотносить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костюм, его образный строй с владельцем.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Размышлять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и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вести диалог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об особенностях художественного языка классического декоративно-прикладно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го искусства и его отличии от искус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ства народного (крестьянского).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Использовать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речи новые худо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жественные термины. </w:t>
            </w:r>
          </w:p>
        </w:tc>
        <w:tc>
          <w:tcPr>
            <w:tcW w:w="4536" w:type="dxa"/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863" w:type="dxa"/>
            <w:gridSpan w:val="4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6028D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.04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AC3975">
        <w:trPr>
          <w:cantSplit/>
          <w:trHeight w:val="1215"/>
        </w:trPr>
        <w:tc>
          <w:tcPr>
            <w:tcW w:w="15811" w:type="dxa"/>
            <w:gridSpan w:val="17"/>
            <w:tcBorders>
              <w:bottom w:val="single" w:sz="4" w:space="0" w:color="auto"/>
            </w:tcBorders>
          </w:tcPr>
          <w:p w:rsidR="0007500C" w:rsidRDefault="0007500C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</w:t>
            </w:r>
          </w:p>
          <w:p w:rsidR="00B45644" w:rsidRPr="005B600B" w:rsidRDefault="0007500C" w:rsidP="000E00C7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</w:t>
            </w:r>
            <w:r w:rsidR="00B45644"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      Декоративное искусство в современном мире (8 часов).</w:t>
            </w:r>
          </w:p>
        </w:tc>
      </w:tr>
      <w:tr w:rsidR="00B45644" w:rsidRPr="005B600B" w:rsidTr="00AC3975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lastRenderedPageBreak/>
              <w:t>28-29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Современное выставочное искусство.</w:t>
            </w:r>
            <w:r w:rsidR="00EA6DE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Промежуточная аттестация.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закрепления новых 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Декоративное рисование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Ориентироваться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широком раз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нообразии современного декоративно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-прикладного искусства,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различать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по материалам, технике исполнения худо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жественное стекло, керамику, ковку, литье, гобелен и т. д.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Выявлять и называть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характерные особенности современного декоратив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но-прикладного искусства.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Находить и определять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произве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дениях декоративно-прикладного искус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ства связь конструктивного, декоратив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Использовать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речи новые термины, связанные с декоративно-прикладным искусством.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Объяснять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="00D1558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преобразовать познавательную задачу в практическую.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Подбор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материа</w:t>
            </w:r>
            <w:proofErr w:type="spellEnd"/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ла о витражах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45644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.04</w:t>
            </w:r>
          </w:p>
          <w:p w:rsidR="00AC3975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AC3975">
        <w:trPr>
          <w:cantSplit/>
          <w:trHeight w:val="1134"/>
        </w:trPr>
        <w:tc>
          <w:tcPr>
            <w:tcW w:w="530" w:type="dxa"/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30-31</w:t>
            </w:r>
          </w:p>
        </w:tc>
        <w:tc>
          <w:tcPr>
            <w:tcW w:w="681" w:type="dxa"/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Ты сам - мастер декоративно-прикладного ис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Декоративное рисование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Разрабатывать, создавать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эскизы коллективных· панно, витражей, колла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жей, декоративных украшений интерь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еров школы.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Пользоваться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языком декоративно-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Владеть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Собирать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отдельно выполненные детали в более крупные блоки, т. е. вес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ти работу по принципу «от простого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к сложному». </w:t>
            </w:r>
          </w:p>
        </w:tc>
        <w:tc>
          <w:tcPr>
            <w:tcW w:w="4536" w:type="dxa"/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Подбор материала о </w:t>
            </w: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мозаич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-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ном панно</w:t>
            </w:r>
          </w:p>
        </w:tc>
        <w:tc>
          <w:tcPr>
            <w:tcW w:w="889" w:type="dxa"/>
            <w:gridSpan w:val="6"/>
            <w:tcBorders>
              <w:right w:val="single" w:sz="4" w:space="0" w:color="auto"/>
            </w:tcBorders>
          </w:tcPr>
          <w:p w:rsidR="00B45644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1.05</w:t>
            </w:r>
          </w:p>
          <w:p w:rsidR="00AC3975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</w:t>
            </w:r>
            <w:r w:rsidR="00EA6DE1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AC3975">
        <w:trPr>
          <w:cantSplit/>
          <w:trHeight w:val="1134"/>
        </w:trPr>
        <w:tc>
          <w:tcPr>
            <w:tcW w:w="530" w:type="dxa"/>
            <w:tcBorders>
              <w:bottom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lastRenderedPageBreak/>
              <w:t>32-33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5B600B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декоративно-</w:t>
            </w:r>
            <w:r w:rsidRPr="005B600B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5B600B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softHyphen/>
            </w:r>
            <w:r w:rsidRPr="005B600B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кусства ( мозаичное панно)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Декоративное рисование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Разрабатывать, создавать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эскизы коллективных· панно, витражей, колла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жей, декоративных украшений интерь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еров школы.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Пользоваться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 языком декоративно-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Владеть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плоскостных или объ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емных декоративных композиций.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Собирать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отдельно выполненные детали в более крупные блоки, т. е. вес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ти работу по принципу «от простого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к сложному».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подготовке итоговой выставки творческих работ.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: оказывать взаимопомощь в сотрудничестве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Подобра</w:t>
            </w:r>
            <w:proofErr w:type="spellEnd"/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ть</w:t>
            </w:r>
            <w:proofErr w:type="spellEnd"/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иллюстративный материал</w:t>
            </w:r>
          </w:p>
        </w:tc>
        <w:tc>
          <w:tcPr>
            <w:tcW w:w="88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45644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.05</w:t>
            </w:r>
          </w:p>
          <w:p w:rsidR="00AC3975" w:rsidRPr="005B600B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45644" w:rsidRPr="005B600B" w:rsidTr="00AC3975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0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0"/>
              </w:rPr>
              <w:t>34-35</w:t>
            </w:r>
          </w:p>
        </w:tc>
        <w:tc>
          <w:tcPr>
            <w:tcW w:w="681" w:type="dxa"/>
            <w:tcBorders>
              <w:top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5644" w:rsidRPr="005B600B" w:rsidRDefault="00B45644" w:rsidP="000E00C7">
            <w:pPr>
              <w:pStyle w:val="a3"/>
              <w:ind w:left="113" w:right="11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Урок комплексного применения знаний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</w:rPr>
              <w:t>Декоративное рисование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 xml:space="preserve">Разрабатывать, создавать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>эскизы панно, колла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>жей, декоративных украшений интерь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еров школы.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Пользоваться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принципами декоративного обобщения в процессе выполнения практической творческой работы.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Владеть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Собирать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отдельно выполненные детали в более крупные блоки, т. е. вес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ти работу по принципу «от простого 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softHyphen/>
              <w:t xml:space="preserve">к сложному». 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</w:rPr>
              <w:t>Участвовать</w:t>
            </w:r>
            <w:r w:rsidRPr="005B600B">
              <w:rPr>
                <w:rFonts w:ascii="Times New Roman" w:hAnsi="Times New Roman"/>
                <w:color w:val="1D1B11"/>
                <w:sz w:val="24"/>
              </w:rPr>
              <w:t xml:space="preserve"> в подготовке итоговой выставки творческих работ.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="006028D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ориентироваться в разнообра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зии способов решения задачи.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предвидеть возможности получения конкретного результата</w:t>
            </w:r>
          </w:p>
          <w:p w:rsidR="00B45644" w:rsidRPr="005B600B" w:rsidRDefault="00B45644" w:rsidP="000E00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эстетические чувства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1.подобрать материал по теме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2.выстав</w:t>
            </w:r>
          </w:p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B600B">
              <w:rPr>
                <w:rFonts w:ascii="Times New Roman" w:hAnsi="Times New Roman"/>
                <w:color w:val="1D1B11"/>
                <w:sz w:val="24"/>
                <w:szCs w:val="24"/>
              </w:rPr>
              <w:t>ка работ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45644" w:rsidRDefault="006028D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.05</w:t>
            </w:r>
          </w:p>
          <w:p w:rsidR="00AC3975" w:rsidRPr="005B600B" w:rsidRDefault="00EA6DE1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  <w:r w:rsidR="00AC3975">
              <w:rPr>
                <w:rFonts w:ascii="Times New Roman" w:hAnsi="Times New Roman"/>
                <w:color w:val="1D1B11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5644" w:rsidRPr="005B600B" w:rsidRDefault="00B45644" w:rsidP="000E00C7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C47B23" w:rsidRDefault="00C47B23" w:rsidP="00C47B23">
      <w:pPr>
        <w:rPr>
          <w:rFonts w:ascii="Times New Roman" w:hAnsi="Times New Roman"/>
          <w:color w:val="1D1B11"/>
          <w:sz w:val="24"/>
        </w:rPr>
      </w:pPr>
    </w:p>
    <w:p w:rsidR="000D26E5" w:rsidRDefault="000D26E5" w:rsidP="00C47B23">
      <w:pPr>
        <w:rPr>
          <w:rFonts w:ascii="Times New Roman" w:hAnsi="Times New Roman"/>
          <w:color w:val="1D1B11"/>
          <w:sz w:val="24"/>
        </w:rPr>
      </w:pPr>
    </w:p>
    <w:p w:rsidR="000D26E5" w:rsidRDefault="000D26E5" w:rsidP="00C47B23">
      <w:pPr>
        <w:rPr>
          <w:rFonts w:ascii="Times New Roman" w:hAnsi="Times New Roman"/>
          <w:color w:val="1D1B11"/>
          <w:sz w:val="24"/>
        </w:rPr>
      </w:pPr>
    </w:p>
    <w:p w:rsidR="00B429A0" w:rsidRPr="00B429A0" w:rsidRDefault="00B429A0" w:rsidP="00B429A0">
      <w:pPr>
        <w:pStyle w:val="a3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lastRenderedPageBreak/>
        <w:t>Основная литература:</w:t>
      </w:r>
    </w:p>
    <w:p w:rsidR="000D26E5" w:rsidRPr="005B600B" w:rsidRDefault="00B429A0" w:rsidP="000D26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D26E5" w:rsidRPr="005B600B">
        <w:rPr>
          <w:rFonts w:ascii="Times New Roman" w:hAnsi="Times New Roman"/>
          <w:bCs/>
          <w:sz w:val="24"/>
          <w:szCs w:val="24"/>
        </w:rPr>
        <w:t xml:space="preserve">. </w:t>
      </w:r>
      <w:r w:rsidR="000D26E5" w:rsidRPr="005B600B">
        <w:rPr>
          <w:rFonts w:ascii="Times New Roman" w:hAnsi="Times New Roman"/>
          <w:sz w:val="24"/>
          <w:szCs w:val="24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5 класса/Под ред. Б.М. </w:t>
      </w:r>
      <w:proofErr w:type="spellStart"/>
      <w:r w:rsidR="000D26E5" w:rsidRPr="005B600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0D26E5" w:rsidRPr="005B600B">
        <w:rPr>
          <w:rFonts w:ascii="Times New Roman" w:hAnsi="Times New Roman"/>
          <w:sz w:val="24"/>
          <w:szCs w:val="24"/>
        </w:rPr>
        <w:t>.- М.: Просвещение, 2013.</w:t>
      </w:r>
    </w:p>
    <w:p w:rsidR="000D26E5" w:rsidRPr="005B600B" w:rsidRDefault="00B429A0" w:rsidP="000D26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2</w:t>
      </w:r>
      <w:r w:rsidR="000D26E5" w:rsidRPr="005B600B">
        <w:rPr>
          <w:rFonts w:ascii="Times New Roman" w:hAnsi="Times New Roman"/>
          <w:spacing w:val="-16"/>
          <w:sz w:val="24"/>
          <w:szCs w:val="24"/>
        </w:rPr>
        <w:t xml:space="preserve">. </w:t>
      </w:r>
      <w:r w:rsidR="000D26E5" w:rsidRPr="005B600B">
        <w:rPr>
          <w:rFonts w:ascii="Times New Roman" w:hAnsi="Times New Roman"/>
          <w:sz w:val="24"/>
          <w:szCs w:val="24"/>
        </w:rPr>
        <w:t xml:space="preserve"> </w:t>
      </w:r>
      <w:r w:rsidR="000D26E5" w:rsidRPr="005B600B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0D26E5" w:rsidRPr="005B600B" w:rsidRDefault="00B429A0" w:rsidP="000D26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26E5" w:rsidRPr="005B600B">
        <w:rPr>
          <w:rFonts w:ascii="Times New Roman" w:hAnsi="Times New Roman"/>
          <w:sz w:val="24"/>
          <w:szCs w:val="24"/>
        </w:rPr>
        <w:t xml:space="preserve">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="000D26E5" w:rsidRPr="005B600B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="000D26E5" w:rsidRPr="005B600B">
        <w:rPr>
          <w:rFonts w:ascii="Times New Roman" w:hAnsi="Times New Roman"/>
          <w:sz w:val="24"/>
          <w:szCs w:val="24"/>
        </w:rPr>
        <w:t>, 2010. – 48с. – (Стандарты второго поколения).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b/>
          <w:sz w:val="24"/>
          <w:szCs w:val="24"/>
        </w:rPr>
      </w:pPr>
      <w:r w:rsidRPr="005B600B">
        <w:rPr>
          <w:rFonts w:ascii="Times New Roman" w:hAnsi="Times New Roman"/>
          <w:b/>
          <w:sz w:val="24"/>
          <w:szCs w:val="24"/>
        </w:rPr>
        <w:t>До</w:t>
      </w:r>
      <w:r w:rsidR="00B429A0">
        <w:rPr>
          <w:rFonts w:ascii="Times New Roman" w:hAnsi="Times New Roman"/>
          <w:b/>
          <w:sz w:val="24"/>
          <w:szCs w:val="24"/>
        </w:rPr>
        <w:t>полнительная литература</w:t>
      </w:r>
      <w:r w:rsidRPr="005B600B">
        <w:rPr>
          <w:rFonts w:ascii="Times New Roman" w:hAnsi="Times New Roman"/>
          <w:b/>
          <w:sz w:val="24"/>
          <w:szCs w:val="24"/>
        </w:rPr>
        <w:t>: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 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5B600B">
          <w:rPr>
            <w:rFonts w:ascii="Times New Roman" w:hAnsi="Times New Roman"/>
            <w:sz w:val="24"/>
            <w:szCs w:val="24"/>
          </w:rPr>
          <w:t>1993 г</w:t>
        </w:r>
      </w:smartTag>
      <w:r w:rsidRPr="005B600B">
        <w:rPr>
          <w:rFonts w:ascii="Times New Roman" w:hAnsi="Times New Roman"/>
          <w:sz w:val="24"/>
          <w:szCs w:val="24"/>
        </w:rPr>
        <w:t>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 учителя. - М.: Просвещение,  1991.-159с.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5. В.С. Кузин, Э.И. </w:t>
      </w:r>
      <w:proofErr w:type="spellStart"/>
      <w:r w:rsidRPr="005B600B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5B600B">
        <w:rPr>
          <w:rFonts w:ascii="Times New Roman" w:hAnsi="Times New Roman"/>
          <w:sz w:val="24"/>
          <w:szCs w:val="24"/>
        </w:rPr>
        <w:t>. Изобразительное искусство в начальной школе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7. Хосе М. </w:t>
      </w:r>
      <w:proofErr w:type="spellStart"/>
      <w:r w:rsidRPr="005B600B">
        <w:rPr>
          <w:rFonts w:ascii="Times New Roman" w:hAnsi="Times New Roman"/>
          <w:sz w:val="24"/>
          <w:szCs w:val="24"/>
        </w:rPr>
        <w:t>Паррамон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600B">
        <w:rPr>
          <w:rFonts w:ascii="Times New Roman" w:hAnsi="Times New Roman"/>
          <w:sz w:val="24"/>
          <w:szCs w:val="24"/>
        </w:rPr>
        <w:t>Гилермо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 w:rsidRPr="005B600B">
        <w:rPr>
          <w:rFonts w:ascii="Times New Roman" w:hAnsi="Times New Roman"/>
          <w:sz w:val="24"/>
          <w:szCs w:val="24"/>
        </w:rPr>
        <w:t>Мультатули</w:t>
      </w:r>
      <w:proofErr w:type="spellEnd"/>
      <w:r w:rsidRPr="005B600B"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B600B">
        <w:rPr>
          <w:rFonts w:ascii="Times New Roman" w:hAnsi="Times New Roman"/>
          <w:sz w:val="24"/>
          <w:szCs w:val="24"/>
        </w:rPr>
        <w:t>И.Красильников</w:t>
      </w:r>
      <w:proofErr w:type="spellEnd"/>
      <w:r w:rsidRPr="005B600B">
        <w:rPr>
          <w:rFonts w:ascii="Times New Roman" w:hAnsi="Times New Roman"/>
          <w:sz w:val="24"/>
          <w:szCs w:val="24"/>
        </w:rPr>
        <w:t xml:space="preserve">. Искусство в школе. 2001, №3. Творческое задание на уроках искусства. 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9.</w:t>
      </w:r>
      <w:r w:rsidRPr="005B600B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5B600B"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 w:rsidRPr="005B600B"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5B600B">
        <w:rPr>
          <w:rFonts w:ascii="Times New Roman" w:hAnsi="Times New Roman"/>
          <w:color w:val="000000"/>
          <w:sz w:val="24"/>
          <w:szCs w:val="24"/>
        </w:rPr>
        <w:t>Марысаев</w:t>
      </w:r>
      <w:proofErr w:type="spellEnd"/>
      <w:r w:rsidRPr="005B600B">
        <w:rPr>
          <w:rFonts w:ascii="Times New Roman" w:hAnsi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5B600B">
        <w:rPr>
          <w:rFonts w:ascii="Times New Roman" w:hAnsi="Times New Roman"/>
          <w:color w:val="000000"/>
          <w:sz w:val="24"/>
          <w:szCs w:val="24"/>
        </w:rPr>
        <w:t>Рольф</w:t>
      </w:r>
      <w:proofErr w:type="spellEnd"/>
      <w:r w:rsidRPr="005B600B">
        <w:rPr>
          <w:rFonts w:ascii="Times New Roman" w:hAnsi="Times New Roman"/>
          <w:color w:val="000000"/>
          <w:sz w:val="24"/>
          <w:szCs w:val="24"/>
        </w:rPr>
        <w:t xml:space="preserve">, 1999. – 80 с., с </w:t>
      </w:r>
      <w:proofErr w:type="spellStart"/>
      <w:r w:rsidRPr="005B600B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5B600B">
        <w:rPr>
          <w:rFonts w:ascii="Times New Roman" w:hAnsi="Times New Roman"/>
          <w:color w:val="000000"/>
          <w:sz w:val="24"/>
          <w:szCs w:val="24"/>
        </w:rPr>
        <w:t>. – (Ступени).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 xml:space="preserve">16. </w:t>
      </w:r>
      <w:proofErr w:type="spellStart"/>
      <w:r w:rsidRPr="005B600B">
        <w:rPr>
          <w:rFonts w:ascii="Times New Roman" w:hAnsi="Times New Roman"/>
          <w:color w:val="000000"/>
          <w:sz w:val="24"/>
          <w:szCs w:val="24"/>
        </w:rPr>
        <w:t>Паррамон</w:t>
      </w:r>
      <w:proofErr w:type="spellEnd"/>
      <w:r w:rsidRPr="005B6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600B">
        <w:rPr>
          <w:rFonts w:ascii="Times New Roman" w:hAnsi="Times New Roman"/>
          <w:color w:val="000000"/>
          <w:sz w:val="24"/>
          <w:szCs w:val="24"/>
        </w:rPr>
        <w:t>Эдисионес</w:t>
      </w:r>
      <w:proofErr w:type="spellEnd"/>
      <w:r w:rsidRPr="005B600B">
        <w:rPr>
          <w:rFonts w:ascii="Times New Roman" w:hAnsi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Pr="005B600B">
        <w:rPr>
          <w:rFonts w:ascii="Times New Roman" w:hAnsi="Times New Roman"/>
          <w:color w:val="000000"/>
          <w:sz w:val="24"/>
          <w:szCs w:val="24"/>
        </w:rPr>
        <w:t>сангинами</w:t>
      </w:r>
      <w:proofErr w:type="spellEnd"/>
      <w:r w:rsidRPr="005B600B">
        <w:rPr>
          <w:rFonts w:ascii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B600B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0D26E5" w:rsidRPr="005B600B" w:rsidRDefault="000D26E5" w:rsidP="000D26E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429A0" w:rsidRDefault="00B429A0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429A0" w:rsidRDefault="00B429A0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429A0" w:rsidRDefault="00B429A0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lastRenderedPageBreak/>
        <w:t>Технические средства обучения</w:t>
      </w:r>
    </w:p>
    <w:p w:rsidR="000D26E5" w:rsidRPr="005B600B" w:rsidRDefault="000D26E5" w:rsidP="000D26E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Компьютер, проектор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0D26E5" w:rsidRPr="005B600B" w:rsidRDefault="000D26E5" w:rsidP="000D26E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0D26E5" w:rsidRPr="005B600B" w:rsidRDefault="000D26E5" w:rsidP="000D26E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0D26E5" w:rsidRPr="005B600B" w:rsidRDefault="000D26E5" w:rsidP="000D26E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0D26E5" w:rsidRPr="005B600B" w:rsidRDefault="000D26E5" w:rsidP="000D26E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0D26E5" w:rsidRPr="005B600B" w:rsidRDefault="000D26E5" w:rsidP="000D26E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0D26E5" w:rsidRPr="005B600B" w:rsidRDefault="000D26E5" w:rsidP="000D26E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</w:p>
    <w:p w:rsidR="000D26E5" w:rsidRPr="005B600B" w:rsidRDefault="000D26E5" w:rsidP="000D26E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DC3C79" w:rsidRDefault="00DC3C79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B429A0" w:rsidRDefault="00B429A0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B429A0" w:rsidRDefault="00B429A0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B429A0" w:rsidRDefault="00B429A0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B429A0" w:rsidRDefault="00B429A0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</w:p>
    <w:p w:rsidR="000D26E5" w:rsidRPr="005B600B" w:rsidRDefault="000D26E5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  <w:r w:rsidRPr="005B600B">
        <w:rPr>
          <w:rFonts w:ascii="Times New Roman" w:hAnsi="Times New Roman"/>
          <w:b/>
          <w:sz w:val="24"/>
          <w:szCs w:val="32"/>
        </w:rPr>
        <w:lastRenderedPageBreak/>
        <w:t>Формы и средства контроля</w:t>
      </w:r>
    </w:p>
    <w:p w:rsidR="000D26E5" w:rsidRPr="005B600B" w:rsidRDefault="000D26E5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  <w:r w:rsidRPr="005B600B">
        <w:rPr>
          <w:rFonts w:ascii="Times New Roman" w:hAnsi="Times New Roman"/>
          <w:b/>
          <w:sz w:val="24"/>
          <w:szCs w:val="32"/>
        </w:rPr>
        <w:t>по предмету «Изобразительное искусство»</w:t>
      </w:r>
    </w:p>
    <w:p w:rsidR="000D26E5" w:rsidRPr="005B600B" w:rsidRDefault="000D26E5" w:rsidP="000D26E5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  <w:r w:rsidRPr="005B600B">
        <w:rPr>
          <w:rFonts w:ascii="Times New Roman" w:hAnsi="Times New Roman"/>
          <w:b/>
          <w:sz w:val="24"/>
          <w:szCs w:val="32"/>
        </w:rPr>
        <w:t>5 класс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ab/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0D26E5" w:rsidRPr="005B600B" w:rsidRDefault="000D26E5" w:rsidP="000D26E5">
      <w:pPr>
        <w:pStyle w:val="a3"/>
        <w:rPr>
          <w:rFonts w:ascii="Times New Roman" w:hAnsi="Times New Roman"/>
          <w:iCs/>
          <w:sz w:val="24"/>
          <w:szCs w:val="24"/>
        </w:rPr>
      </w:pPr>
      <w:r w:rsidRPr="005B600B"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видов контроля. </w:t>
      </w:r>
      <w:r w:rsidRPr="005B600B"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 w:rsidRPr="005B600B"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 w:rsidRPr="005B600B"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 w:rsidRPr="005B600B"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С помощью </w:t>
      </w:r>
      <w:r w:rsidRPr="005B600B"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 w:rsidRPr="005B600B"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5B600B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Pr="005B600B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5B600B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5B600B"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0D26E5" w:rsidRPr="005B600B" w:rsidRDefault="000D26E5" w:rsidP="000D26E5">
      <w:pPr>
        <w:pStyle w:val="a3"/>
        <w:rPr>
          <w:rFonts w:ascii="Times New Roman" w:hAnsi="Times New Roman"/>
          <w:iCs/>
          <w:sz w:val="24"/>
          <w:szCs w:val="24"/>
        </w:rPr>
      </w:pPr>
      <w:r w:rsidRPr="005B600B">
        <w:rPr>
          <w:rFonts w:ascii="Times New Roman" w:hAnsi="Times New Roman"/>
          <w:iCs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0D26E5" w:rsidRPr="005B600B" w:rsidRDefault="000D26E5" w:rsidP="000D26E5">
      <w:pPr>
        <w:pStyle w:val="a3"/>
        <w:rPr>
          <w:rFonts w:ascii="Times New Roman" w:hAnsi="Times New Roman"/>
          <w:iCs/>
          <w:sz w:val="24"/>
          <w:szCs w:val="24"/>
        </w:rPr>
      </w:pPr>
      <w:r w:rsidRPr="005B600B"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0D26E5" w:rsidRPr="005B600B" w:rsidRDefault="000D26E5" w:rsidP="000D26E5">
      <w:pPr>
        <w:pStyle w:val="a3"/>
        <w:rPr>
          <w:rFonts w:ascii="Times New Roman" w:hAnsi="Times New Roman"/>
          <w:iCs/>
          <w:sz w:val="24"/>
          <w:szCs w:val="24"/>
        </w:rPr>
      </w:pPr>
      <w:r w:rsidRPr="005B600B"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8"/>
          <w:u w:val="single"/>
        </w:rPr>
      </w:pPr>
      <w:r w:rsidRPr="005B600B">
        <w:rPr>
          <w:rFonts w:ascii="Times New Roman" w:hAnsi="Times New Roman"/>
          <w:sz w:val="24"/>
          <w:szCs w:val="28"/>
          <w:u w:val="single"/>
        </w:rPr>
        <w:t>Формы контроля знаний, умений, навыков ( стартовый,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5B600B">
        <w:rPr>
          <w:rFonts w:ascii="Times New Roman" w:hAnsi="Times New Roman"/>
          <w:sz w:val="24"/>
          <w:szCs w:val="28"/>
          <w:u w:val="single"/>
        </w:rPr>
        <w:t>текущего, рубежного, итогового)</w:t>
      </w:r>
    </w:p>
    <w:p w:rsidR="000D26E5" w:rsidRPr="005B600B" w:rsidRDefault="000D26E5" w:rsidP="000D26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Критерии оценки устных индивидуальных и фронтальных ответов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Активность участия.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Самостоятельность.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0D26E5" w:rsidRPr="005B600B" w:rsidRDefault="000D26E5" w:rsidP="000D26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Критерии и система оценки творческой работы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</w:p>
    <w:p w:rsidR="00B429A0" w:rsidRDefault="00B429A0" w:rsidP="000D26E5">
      <w:pPr>
        <w:pStyle w:val="a3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D26E5" w:rsidRPr="005B600B" w:rsidRDefault="000D26E5" w:rsidP="000D26E5">
      <w:pPr>
        <w:pStyle w:val="a3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B600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Тест по изобразительному искусству</w:t>
      </w:r>
      <w:r w:rsidR="00176F3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для промежуточной аттестации </w:t>
      </w:r>
      <w:r w:rsidRPr="005B600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5 класса</w:t>
      </w:r>
      <w:r w:rsidR="00176F3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</w:p>
    <w:p w:rsidR="000D26E5" w:rsidRPr="005B600B" w:rsidRDefault="000D26E5" w:rsidP="000D26E5">
      <w:pPr>
        <w:pStyle w:val="a3"/>
        <w:jc w:val="center"/>
        <w:rPr>
          <w:rFonts w:ascii="Times New Roman" w:eastAsia="Calibri" w:hAnsi="Times New Roman"/>
          <w:b/>
          <w:bCs/>
          <w:sz w:val="24"/>
          <w:szCs w:val="16"/>
          <w:lang w:eastAsia="en-US"/>
        </w:rPr>
      </w:pPr>
    </w:p>
    <w:p w:rsidR="000D26E5" w:rsidRPr="005B600B" w:rsidRDefault="000D26E5" w:rsidP="000D26E5">
      <w:pPr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1. Из перечисленного ниже списка выберите и подчеркните предметы, входящие в убранство и интерьер русской избы:</w:t>
      </w:r>
      <w:r w:rsidRPr="005B600B">
        <w:rPr>
          <w:rFonts w:ascii="Times New Roman" w:hAnsi="Times New Roman"/>
          <w:sz w:val="24"/>
          <w:szCs w:val="24"/>
          <w:u w:val="single"/>
        </w:rPr>
        <w:br/>
      </w:r>
      <w:r w:rsidRPr="005B600B">
        <w:rPr>
          <w:rFonts w:ascii="Times New Roman" w:hAnsi="Times New Roman"/>
          <w:sz w:val="24"/>
          <w:szCs w:val="24"/>
        </w:rPr>
        <w:t xml:space="preserve">  - печь, стол компьютер, лавка-конник, полати, домашний кинотеатр, прялка, вышитое полотенце,  расписная посуда, телевизор.</w:t>
      </w:r>
    </w:p>
    <w:p w:rsidR="000D26E5" w:rsidRPr="005B600B" w:rsidRDefault="000D26E5" w:rsidP="000D26E5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2. Перечислите  графические материалы в изобразительном искусстве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________, _______, ______, _______, ___________________, _______________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  <w:r w:rsidRPr="005B600B">
        <w:rPr>
          <w:rFonts w:ascii="Times New Roman" w:hAnsi="Times New Roman"/>
          <w:sz w:val="24"/>
          <w:szCs w:val="24"/>
        </w:rPr>
        <w:br/>
      </w:r>
      <w:r w:rsidRPr="005B600B">
        <w:rPr>
          <w:rFonts w:ascii="Times New Roman" w:hAnsi="Times New Roman"/>
          <w:sz w:val="24"/>
          <w:szCs w:val="24"/>
          <w:u w:val="single"/>
        </w:rPr>
        <w:t>3. Подчеркните те из перечисленных ниже элементов одежды, которые входят в народный женский наряд: .</w:t>
      </w:r>
      <w:r w:rsidRPr="005B600B">
        <w:rPr>
          <w:rFonts w:ascii="Times New Roman" w:hAnsi="Times New Roman"/>
          <w:sz w:val="24"/>
          <w:szCs w:val="24"/>
        </w:rPr>
        <w:br/>
        <w:t xml:space="preserve">   - кокошник, лента, пальто, кичка, сорока,  рубаха, юбка</w:t>
      </w:r>
      <w:r w:rsidR="009C0ECA">
        <w:rPr>
          <w:rFonts w:ascii="Times New Roman" w:hAnsi="Times New Roman"/>
          <w:sz w:val="24"/>
          <w:szCs w:val="24"/>
        </w:rPr>
        <w:t>, сарафан, понева, передник – зипу</w:t>
      </w:r>
      <w:r w:rsidRPr="005B600B">
        <w:rPr>
          <w:rFonts w:ascii="Times New Roman" w:hAnsi="Times New Roman"/>
          <w:sz w:val="24"/>
          <w:szCs w:val="24"/>
        </w:rPr>
        <w:t>н,  душегрея.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  <w:r w:rsidRPr="005B600B">
        <w:rPr>
          <w:rFonts w:ascii="Times New Roman" w:hAnsi="Times New Roman"/>
          <w:sz w:val="24"/>
          <w:szCs w:val="24"/>
        </w:rPr>
        <w:br/>
      </w:r>
      <w:r w:rsidRPr="005B600B">
        <w:rPr>
          <w:rFonts w:ascii="Times New Roman" w:hAnsi="Times New Roman"/>
          <w:sz w:val="24"/>
          <w:szCs w:val="24"/>
          <w:u w:val="single"/>
        </w:rPr>
        <w:t>4.  Выберите верное определение и подчеркните его:</w:t>
      </w:r>
      <w:r w:rsidRPr="005B600B">
        <w:rPr>
          <w:rFonts w:ascii="Times New Roman" w:hAnsi="Times New Roman"/>
          <w:sz w:val="24"/>
          <w:szCs w:val="24"/>
          <w:u w:val="single"/>
        </w:rPr>
        <w:br/>
      </w:r>
      <w:r w:rsidRPr="005B600B">
        <w:rPr>
          <w:rFonts w:ascii="Times New Roman" w:hAnsi="Times New Roman"/>
          <w:sz w:val="24"/>
          <w:szCs w:val="24"/>
        </w:rPr>
        <w:t>А) геральдика – наука о денежных знаках и монетах;</w:t>
      </w:r>
      <w:r w:rsidRPr="005B600B">
        <w:rPr>
          <w:rFonts w:ascii="Times New Roman" w:hAnsi="Times New Roman"/>
          <w:sz w:val="24"/>
          <w:szCs w:val="24"/>
        </w:rPr>
        <w:br/>
        <w:t>Б) геральдика – наука о гербах и их прочтении;</w:t>
      </w:r>
      <w:r w:rsidRPr="005B600B">
        <w:rPr>
          <w:rFonts w:ascii="Times New Roman" w:hAnsi="Times New Roman"/>
          <w:sz w:val="24"/>
          <w:szCs w:val="24"/>
        </w:rPr>
        <w:br/>
        <w:t>В) геральдика – наука о марках.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  <w:r w:rsidRPr="005B600B">
        <w:rPr>
          <w:rFonts w:ascii="Times New Roman" w:hAnsi="Times New Roman"/>
          <w:sz w:val="24"/>
          <w:szCs w:val="24"/>
        </w:rPr>
        <w:br/>
      </w:r>
      <w:r w:rsidRPr="005B600B">
        <w:rPr>
          <w:rFonts w:ascii="Times New Roman" w:hAnsi="Times New Roman"/>
          <w:sz w:val="24"/>
          <w:szCs w:val="24"/>
          <w:u w:val="single"/>
        </w:rPr>
        <w:t xml:space="preserve">5. Какая композиция называется симметричной. 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А) изображение слева подобно изображению справа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Б) выверенное чередование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  <w:r w:rsidRPr="005B600B">
        <w:rPr>
          <w:rFonts w:ascii="Times New Roman" w:hAnsi="Times New Roman"/>
          <w:sz w:val="24"/>
          <w:szCs w:val="24"/>
        </w:rPr>
        <w:t>В) изучение закономерностей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6. Какие цвета являются основными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А) красный, синий, зеленый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Б) красный, желтый, синий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В) красный фиолетовый, синий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7.  Натюрморт – это изображение: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А) мертвой натуры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Б) живой натуры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8.  Назовите ахроматические цвета?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  <w:r w:rsidRPr="005B600B">
        <w:rPr>
          <w:rFonts w:ascii="Times New Roman" w:hAnsi="Times New Roman"/>
          <w:sz w:val="24"/>
          <w:szCs w:val="24"/>
        </w:rPr>
        <w:t>______________, ____________, ___________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9.  Приведите пример теплой цветовой гаммы: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А) красный, оранжевый, коричневый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lastRenderedPageBreak/>
        <w:t>Б) синий, голубой, фиолетовый, розовый. красный, желтый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  <w:r w:rsidRPr="005B600B">
        <w:rPr>
          <w:rFonts w:ascii="Times New Roman" w:hAnsi="Times New Roman"/>
          <w:sz w:val="24"/>
          <w:szCs w:val="24"/>
        </w:rPr>
        <w:t>В) зеленый, черный, серый, белый, красный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>10. Что такое ритм?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А) выразительность и гармония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</w:rPr>
        <w:t>Б) Чередование изобразительных элементов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  <w:r w:rsidRPr="005B600B">
        <w:rPr>
          <w:rFonts w:ascii="Times New Roman" w:hAnsi="Times New Roman"/>
          <w:sz w:val="24"/>
          <w:szCs w:val="24"/>
        </w:rPr>
        <w:t>В) полноправный элемент композиции</w:t>
      </w:r>
    </w:p>
    <w:p w:rsidR="000D26E5" w:rsidRPr="005B600B" w:rsidRDefault="000D26E5" w:rsidP="000D26E5">
      <w:pPr>
        <w:pStyle w:val="a3"/>
        <w:rPr>
          <w:rFonts w:ascii="Times New Roman" w:hAnsi="Times New Roman"/>
          <w:sz w:val="24"/>
          <w:szCs w:val="16"/>
        </w:rPr>
      </w:pPr>
    </w:p>
    <w:p w:rsidR="000D26E5" w:rsidRPr="005B600B" w:rsidRDefault="000D26E5" w:rsidP="000D26E5">
      <w:pPr>
        <w:pStyle w:val="a3"/>
        <w:rPr>
          <w:rFonts w:ascii="Times New Roman" w:eastAsia="Calibri" w:hAnsi="Times New Roman"/>
          <w:sz w:val="24"/>
          <w:szCs w:val="24"/>
        </w:rPr>
      </w:pPr>
      <w:r w:rsidRPr="005B600B">
        <w:rPr>
          <w:rFonts w:ascii="Times New Roman" w:hAnsi="Times New Roman"/>
          <w:sz w:val="24"/>
          <w:szCs w:val="24"/>
          <w:u w:val="single"/>
        </w:rPr>
        <w:t xml:space="preserve">11. </w:t>
      </w:r>
      <w:r w:rsidRPr="005B600B">
        <w:rPr>
          <w:rFonts w:ascii="Times New Roman" w:eastAsia="Calibri" w:hAnsi="Times New Roman"/>
          <w:sz w:val="24"/>
          <w:szCs w:val="24"/>
          <w:u w:val="single"/>
        </w:rPr>
        <w:t>Подчеркните правильное окончание определения:</w:t>
      </w:r>
      <w:r w:rsidRPr="005B600B">
        <w:rPr>
          <w:rFonts w:ascii="Times New Roman" w:eastAsia="Calibri" w:hAnsi="Times New Roman"/>
          <w:sz w:val="24"/>
          <w:szCs w:val="24"/>
          <w:u w:val="single"/>
        </w:rPr>
        <w:br/>
      </w:r>
      <w:r w:rsidRPr="005B600B">
        <w:rPr>
          <w:rFonts w:ascii="Times New Roman" w:eastAsia="Calibri" w:hAnsi="Times New Roman"/>
          <w:sz w:val="24"/>
          <w:szCs w:val="24"/>
        </w:rPr>
        <w:t xml:space="preserve">В линейной перспективе все предметы при удалении </w:t>
      </w:r>
    </w:p>
    <w:p w:rsidR="000D26E5" w:rsidRPr="005B600B" w:rsidRDefault="000D26E5" w:rsidP="000D26E5">
      <w:pPr>
        <w:pStyle w:val="a3"/>
        <w:rPr>
          <w:rFonts w:ascii="Times New Roman" w:eastAsia="Calibri" w:hAnsi="Times New Roman"/>
          <w:sz w:val="24"/>
          <w:szCs w:val="24"/>
        </w:rPr>
      </w:pPr>
      <w:r w:rsidRPr="005B600B">
        <w:rPr>
          <w:rFonts w:ascii="Times New Roman" w:eastAsia="Calibri" w:hAnsi="Times New Roman"/>
          <w:sz w:val="24"/>
          <w:szCs w:val="24"/>
        </w:rPr>
        <w:t>а) увеличиваются</w:t>
      </w:r>
      <w:r w:rsidRPr="005B600B">
        <w:rPr>
          <w:rFonts w:ascii="Times New Roman" w:eastAsia="Calibri" w:hAnsi="Times New Roman"/>
          <w:sz w:val="24"/>
          <w:szCs w:val="24"/>
        </w:rPr>
        <w:br/>
        <w:t> б) уменьшаются</w:t>
      </w:r>
      <w:r w:rsidRPr="005B600B">
        <w:rPr>
          <w:rFonts w:ascii="Times New Roman" w:eastAsia="Calibri" w:hAnsi="Times New Roman"/>
          <w:sz w:val="24"/>
          <w:szCs w:val="24"/>
        </w:rPr>
        <w:br/>
        <w:t> в) остаются без изменений.</w:t>
      </w:r>
      <w:r w:rsidRPr="005B600B">
        <w:rPr>
          <w:rFonts w:ascii="Times New Roman" w:eastAsia="Calibri" w:hAnsi="Times New Roman"/>
          <w:sz w:val="24"/>
          <w:szCs w:val="24"/>
        </w:rPr>
        <w:br/>
        <w:t>В линейной перспективе параллельные линии по мере удаления от наблюдателя</w:t>
      </w:r>
      <w:r w:rsidRPr="005B600B">
        <w:rPr>
          <w:rFonts w:ascii="Times New Roman" w:eastAsia="Calibri" w:hAnsi="Times New Roman"/>
          <w:sz w:val="24"/>
          <w:szCs w:val="24"/>
        </w:rPr>
        <w:br/>
        <w:t>  а) сходятся в одной точке</w:t>
      </w:r>
      <w:r w:rsidRPr="005B600B">
        <w:rPr>
          <w:rFonts w:ascii="Times New Roman" w:eastAsia="Calibri" w:hAnsi="Times New Roman"/>
          <w:sz w:val="24"/>
          <w:szCs w:val="24"/>
        </w:rPr>
        <w:br/>
        <w:t>  б) остаются параллельными</w:t>
      </w:r>
      <w:r w:rsidRPr="005B600B">
        <w:rPr>
          <w:rFonts w:ascii="Times New Roman" w:eastAsia="Calibri" w:hAnsi="Times New Roman"/>
          <w:sz w:val="24"/>
          <w:szCs w:val="24"/>
        </w:rPr>
        <w:br/>
        <w:t>  в) расходятся.</w:t>
      </w:r>
      <w:r w:rsidRPr="005B600B">
        <w:rPr>
          <w:rFonts w:ascii="Times New Roman" w:eastAsia="Calibri" w:hAnsi="Times New Roman"/>
          <w:sz w:val="24"/>
          <w:szCs w:val="24"/>
        </w:rPr>
        <w:br/>
        <w:t>В воздушной перспективе предметы при удалении</w:t>
      </w:r>
    </w:p>
    <w:p w:rsidR="000D26E5" w:rsidRPr="005B600B" w:rsidRDefault="000D26E5" w:rsidP="000D26E5">
      <w:pPr>
        <w:pStyle w:val="a3"/>
        <w:rPr>
          <w:rFonts w:ascii="Times New Roman" w:eastAsia="Calibri" w:hAnsi="Times New Roman"/>
          <w:sz w:val="24"/>
          <w:szCs w:val="24"/>
        </w:rPr>
      </w:pPr>
      <w:r w:rsidRPr="005B600B">
        <w:rPr>
          <w:rFonts w:ascii="Times New Roman" w:eastAsia="Calibri" w:hAnsi="Times New Roman"/>
          <w:sz w:val="24"/>
          <w:szCs w:val="24"/>
        </w:rPr>
        <w:t xml:space="preserve"> а) четкие  </w:t>
      </w:r>
    </w:p>
    <w:p w:rsidR="000D26E5" w:rsidRDefault="000D26E5" w:rsidP="000D26E5">
      <w:pPr>
        <w:pStyle w:val="a3"/>
        <w:rPr>
          <w:rFonts w:ascii="Times New Roman" w:eastAsia="Calibri" w:hAnsi="Times New Roman"/>
          <w:sz w:val="24"/>
          <w:szCs w:val="24"/>
        </w:rPr>
      </w:pPr>
      <w:r w:rsidRPr="005B600B">
        <w:rPr>
          <w:rFonts w:ascii="Times New Roman" w:eastAsia="Calibri" w:hAnsi="Times New Roman"/>
          <w:sz w:val="24"/>
          <w:szCs w:val="24"/>
        </w:rPr>
        <w:t>б) покрыты дымкой, расплывчаты.</w:t>
      </w:r>
    </w:p>
    <w:p w:rsidR="00CE243C" w:rsidRDefault="00CE243C" w:rsidP="000D26E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CE243C" w:rsidRDefault="00CE243C" w:rsidP="000D26E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Default="00CE243C" w:rsidP="00CE243C">
      <w:pPr>
        <w:jc w:val="center"/>
        <w:rPr>
          <w:rFonts w:ascii="Times New Roman" w:hAnsi="Times New Roman"/>
        </w:rPr>
      </w:pPr>
    </w:p>
    <w:p w:rsidR="00CE243C" w:rsidRPr="00991DF5" w:rsidRDefault="00CE243C" w:rsidP="00CE243C">
      <w:pPr>
        <w:jc w:val="center"/>
        <w:rPr>
          <w:rFonts w:ascii="Times New Roman" w:hAnsi="Times New Roman"/>
        </w:rPr>
      </w:pPr>
      <w:r w:rsidRPr="00991DF5">
        <w:rPr>
          <w:rFonts w:ascii="Times New Roman" w:hAnsi="Times New Roman"/>
        </w:rPr>
        <w:lastRenderedPageBreak/>
        <w:t xml:space="preserve">Промежуточная аттестация. </w:t>
      </w:r>
    </w:p>
    <w:p w:rsidR="00CE243C" w:rsidRPr="00991DF5" w:rsidRDefault="00CE243C" w:rsidP="00CE243C">
      <w:pPr>
        <w:jc w:val="center"/>
        <w:rPr>
          <w:rFonts w:ascii="Times New Roman" w:hAnsi="Times New Roman"/>
        </w:rPr>
      </w:pPr>
      <w:r w:rsidRPr="00991DF5">
        <w:rPr>
          <w:rFonts w:ascii="Times New Roman" w:hAnsi="Times New Roman"/>
        </w:rPr>
        <w:t>Тест по изобразительному искусству</w:t>
      </w:r>
      <w:r>
        <w:rPr>
          <w:rFonts w:ascii="Times New Roman" w:hAnsi="Times New Roman"/>
        </w:rPr>
        <w:t xml:space="preserve"> для</w:t>
      </w:r>
      <w:r w:rsidRPr="00991DF5">
        <w:rPr>
          <w:rFonts w:ascii="Times New Roman" w:hAnsi="Times New Roman"/>
        </w:rPr>
        <w:t xml:space="preserve"> 5класс</w:t>
      </w:r>
      <w:r>
        <w:rPr>
          <w:rFonts w:ascii="Times New Roman" w:hAnsi="Times New Roman"/>
        </w:rPr>
        <w:t>а</w:t>
      </w:r>
      <w:r w:rsidRPr="00991DF5">
        <w:rPr>
          <w:rFonts w:ascii="Times New Roman" w:hAnsi="Times New Roman"/>
        </w:rPr>
        <w:t>.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Ф.И._________________________________________________число___________________________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Декор – это … _________________________________________________________________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Какие образы-символы вы знаете?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Русская изба состояла из трёх частей, назовите эти части.</w:t>
      </w:r>
    </w:p>
    <w:p w:rsidR="00CE243C" w:rsidRPr="00991DF5" w:rsidRDefault="00CE243C" w:rsidP="00CE243C">
      <w:pPr>
        <w:pStyle w:val="a7"/>
        <w:rPr>
          <w:rFonts w:ascii="Times New Roman" w:hAnsi="Times New Roman"/>
        </w:rPr>
      </w:pPr>
      <w:r w:rsidRPr="00991DF5">
        <w:rPr>
          <w:rFonts w:ascii="Times New Roman" w:hAnsi="Times New Roman"/>
        </w:rPr>
        <w:t>______________________________________________________________________________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Крыша русской избы - это символ…________________</w:t>
      </w:r>
      <w:r>
        <w:rPr>
          <w:rFonts w:ascii="Times New Roman" w:hAnsi="Times New Roman"/>
        </w:rPr>
        <w:t>_______________________________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Клеть русской избы – это символ…_________________</w:t>
      </w:r>
      <w:r>
        <w:rPr>
          <w:rFonts w:ascii="Times New Roman" w:hAnsi="Times New Roman"/>
        </w:rPr>
        <w:t>_______________________________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Подклет русской избы – это символ…______________</w:t>
      </w:r>
      <w:r>
        <w:rPr>
          <w:rFonts w:ascii="Times New Roman" w:hAnsi="Times New Roman"/>
        </w:rPr>
        <w:t>_______________________________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Чем украшалась русская изба снаружи?____________________________________________</w:t>
      </w:r>
    </w:p>
    <w:p w:rsidR="00CE243C" w:rsidRPr="00991DF5" w:rsidRDefault="00CE243C" w:rsidP="00CE243C">
      <w:pPr>
        <w:pStyle w:val="a7"/>
        <w:rPr>
          <w:rFonts w:ascii="Times New Roman" w:hAnsi="Times New Roman"/>
        </w:rPr>
      </w:pPr>
      <w:r w:rsidRPr="00991DF5">
        <w:rPr>
          <w:rFonts w:ascii="Times New Roman" w:hAnsi="Times New Roman"/>
        </w:rPr>
        <w:t>______________________________________________________________________________</w:t>
      </w:r>
    </w:p>
    <w:p w:rsidR="00CE243C" w:rsidRPr="00991DF5" w:rsidRDefault="00CE243C" w:rsidP="00CE243C">
      <w:pPr>
        <w:pStyle w:val="a7"/>
        <w:numPr>
          <w:ilvl w:val="0"/>
          <w:numId w:val="36"/>
        </w:numPr>
        <w:rPr>
          <w:rFonts w:ascii="Times New Roman" w:hAnsi="Times New Roman"/>
        </w:rPr>
      </w:pPr>
      <w:r w:rsidRPr="00991DF5">
        <w:rPr>
          <w:rFonts w:ascii="Times New Roman" w:hAnsi="Times New Roman"/>
        </w:rPr>
        <w:t>Перечислить внутренний мир русской избы:</w:t>
      </w:r>
    </w:p>
    <w:p w:rsidR="00CE243C" w:rsidRPr="00991DF5" w:rsidRDefault="00CE243C" w:rsidP="00CE243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женскую половину- </w:t>
      </w:r>
      <w:r w:rsidRPr="00991DF5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</w:t>
      </w:r>
    </w:p>
    <w:p w:rsidR="00CE243C" w:rsidRPr="00991DF5" w:rsidRDefault="00CE243C" w:rsidP="00CE243C">
      <w:pPr>
        <w:pStyle w:val="a7"/>
        <w:rPr>
          <w:rFonts w:ascii="Times New Roman" w:hAnsi="Times New Roman"/>
        </w:rPr>
      </w:pPr>
      <w:r w:rsidRPr="00991DF5">
        <w:rPr>
          <w:rFonts w:ascii="Times New Roman" w:hAnsi="Times New Roman"/>
        </w:rPr>
        <w:t>б) мужскую половину -__________________________________________________________</w:t>
      </w:r>
    </w:p>
    <w:p w:rsidR="00CE243C" w:rsidRPr="00991DF5" w:rsidRDefault="00CE243C" w:rsidP="00CE243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красный угол- </w:t>
      </w:r>
      <w:r w:rsidRPr="00991DF5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 xml:space="preserve">10. Перечислить предметы быта-________________________________________________________ </w:t>
      </w:r>
    </w:p>
    <w:p w:rsidR="00CE243C" w:rsidRPr="00991DF5" w:rsidRDefault="00CE243C" w:rsidP="00CE24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Ритм </w:t>
      </w:r>
      <w:r w:rsidRPr="00991DF5">
        <w:rPr>
          <w:rFonts w:ascii="Times New Roman" w:hAnsi="Times New Roman"/>
        </w:rPr>
        <w:t>это…________________________________________________________________________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12. Чем украшались одежда, скатерти, полотенца и т.д. -____________________________________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13. Какие цвета использовались в вышивке-_______________________________________________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14. Что вышивалось на полотенцах-______________________________________________________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15. Назовите женскую одежду   северных и центральных губерний -_____________________________________________________________________________________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16. Назовите женскую одежду южных губерний-_____________________________________________________________________________________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17. Назовите мужскую одежду-__________________________________________________________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18. Какие народные промыслы вы знаете-_____________________________________________________________________________________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lastRenderedPageBreak/>
        <w:t>19. Назовите, какие народные игрушки вы знаете-__________________________________________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_____________________________________________________________________________________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20. Гжель – это…_______________________________________________________________________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21. Какие цвета применялись в росписи Гжель-____________________________________________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22. Из чего сделана посуда для росписи Гжель-____________________________________________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23. Городец – это…____________________________________________________________________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24. Что расписывали росписью Городца-_________________________________________________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 xml:space="preserve">25. Что изображали в </w:t>
      </w:r>
      <w:r>
        <w:rPr>
          <w:rFonts w:ascii="Times New Roman" w:hAnsi="Times New Roman"/>
        </w:rPr>
        <w:t>Городецкой росписи</w:t>
      </w:r>
      <w:r w:rsidRPr="00991DF5">
        <w:rPr>
          <w:rFonts w:ascii="Times New Roman" w:hAnsi="Times New Roman"/>
        </w:rPr>
        <w:t>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Хохлома – </w:t>
      </w:r>
      <w:r w:rsidRPr="00991DF5">
        <w:rPr>
          <w:rFonts w:ascii="Times New Roman" w:hAnsi="Times New Roman"/>
        </w:rPr>
        <w:t>это…____________________________________________________________________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27. Из чего сделана посуда для Хохломской росписи-_______________________________________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>28. Какие два приёма хохломской росписи вы знаете-_1.___________________________2._________________________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 xml:space="preserve">29. </w:t>
      </w:r>
      <w:proofErr w:type="spellStart"/>
      <w:r w:rsidRPr="00991DF5">
        <w:rPr>
          <w:rFonts w:ascii="Times New Roman" w:hAnsi="Times New Roman"/>
        </w:rPr>
        <w:t>Жостово</w:t>
      </w:r>
      <w:proofErr w:type="spellEnd"/>
      <w:r w:rsidRPr="00991DF5">
        <w:rPr>
          <w:rFonts w:ascii="Times New Roman" w:hAnsi="Times New Roman"/>
        </w:rPr>
        <w:t xml:space="preserve"> – это…____________________________________________________________________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 xml:space="preserve">30. Что расписывали </w:t>
      </w:r>
      <w:proofErr w:type="spellStart"/>
      <w:r w:rsidRPr="00991DF5">
        <w:rPr>
          <w:rFonts w:ascii="Times New Roman" w:hAnsi="Times New Roman"/>
        </w:rPr>
        <w:t>жостовской</w:t>
      </w:r>
      <w:proofErr w:type="spellEnd"/>
      <w:r w:rsidRPr="00991DF5">
        <w:rPr>
          <w:rFonts w:ascii="Times New Roman" w:hAnsi="Times New Roman"/>
        </w:rPr>
        <w:t xml:space="preserve"> росписью-_______________________________________________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 xml:space="preserve">31. Из какого материала были сделаны  </w:t>
      </w:r>
      <w:proofErr w:type="spellStart"/>
      <w:r w:rsidRPr="00991DF5">
        <w:rPr>
          <w:rFonts w:ascii="Times New Roman" w:hAnsi="Times New Roman"/>
        </w:rPr>
        <w:t>жостовские</w:t>
      </w:r>
      <w:proofErr w:type="spellEnd"/>
      <w:r w:rsidRPr="00991DF5">
        <w:rPr>
          <w:rFonts w:ascii="Times New Roman" w:hAnsi="Times New Roman"/>
        </w:rPr>
        <w:t xml:space="preserve"> подносы-________________________________</w:t>
      </w:r>
    </w:p>
    <w:p w:rsidR="00CE243C" w:rsidRPr="00991DF5" w:rsidRDefault="00CE243C" w:rsidP="00CE243C">
      <w:pPr>
        <w:rPr>
          <w:rFonts w:ascii="Times New Roman" w:hAnsi="Times New Roman"/>
        </w:rPr>
      </w:pPr>
      <w:r w:rsidRPr="00991DF5">
        <w:rPr>
          <w:rFonts w:ascii="Times New Roman" w:hAnsi="Times New Roman"/>
        </w:rPr>
        <w:t xml:space="preserve">32. В какой последовательности  выполняется </w:t>
      </w:r>
      <w:proofErr w:type="spellStart"/>
      <w:r w:rsidRPr="00991DF5">
        <w:rPr>
          <w:rFonts w:ascii="Times New Roman" w:hAnsi="Times New Roman"/>
        </w:rPr>
        <w:t>жостовская</w:t>
      </w:r>
      <w:proofErr w:type="spellEnd"/>
      <w:r w:rsidRPr="00991DF5">
        <w:rPr>
          <w:rFonts w:ascii="Times New Roman" w:hAnsi="Times New Roman"/>
        </w:rPr>
        <w:t xml:space="preserve"> роспись-_____________________________________________________________________________________</w:t>
      </w:r>
    </w:p>
    <w:p w:rsidR="00CE243C" w:rsidRDefault="00CE243C" w:rsidP="000D26E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0D26E5" w:rsidRPr="005B600B" w:rsidRDefault="000D26E5" w:rsidP="000D26E5">
      <w:pPr>
        <w:pStyle w:val="a3"/>
        <w:ind w:left="720"/>
        <w:rPr>
          <w:rFonts w:ascii="Times New Roman" w:eastAsia="Calibri" w:hAnsi="Times New Roman"/>
          <w:sz w:val="24"/>
          <w:szCs w:val="24"/>
        </w:rPr>
      </w:pPr>
    </w:p>
    <w:p w:rsidR="000D26E5" w:rsidRPr="005B600B" w:rsidRDefault="000D26E5" w:rsidP="00C47B23">
      <w:pPr>
        <w:rPr>
          <w:rFonts w:ascii="Times New Roman" w:hAnsi="Times New Roman"/>
          <w:color w:val="1D1B11"/>
          <w:sz w:val="24"/>
        </w:rPr>
      </w:pPr>
    </w:p>
    <w:p w:rsidR="0081096F" w:rsidRPr="005B600B" w:rsidRDefault="0081096F">
      <w:pPr>
        <w:rPr>
          <w:rFonts w:ascii="Times New Roman" w:hAnsi="Times New Roman"/>
          <w:sz w:val="24"/>
        </w:rPr>
      </w:pPr>
    </w:p>
    <w:sectPr w:rsidR="0081096F" w:rsidRPr="005B600B" w:rsidSect="00DC3C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4">
    <w:nsid w:val="09B34574"/>
    <w:multiLevelType w:val="hybridMultilevel"/>
    <w:tmpl w:val="D810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B1A2A"/>
    <w:multiLevelType w:val="hybridMultilevel"/>
    <w:tmpl w:val="0072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21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17"/>
  </w:num>
  <w:num w:numId="12">
    <w:abstractNumId w:val="25"/>
  </w:num>
  <w:num w:numId="13">
    <w:abstractNumId w:val="24"/>
  </w:num>
  <w:num w:numId="14">
    <w:abstractNumId w:val="11"/>
  </w:num>
  <w:num w:numId="15">
    <w:abstractNumId w:val="12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23"/>
  </w:num>
  <w:num w:numId="22">
    <w:abstractNumId w:val="5"/>
  </w:num>
  <w:num w:numId="23">
    <w:abstractNumId w:val="31"/>
  </w:num>
  <w:num w:numId="24">
    <w:abstractNumId w:val="13"/>
  </w:num>
  <w:num w:numId="25">
    <w:abstractNumId w:val="18"/>
  </w:num>
  <w:num w:numId="26">
    <w:abstractNumId w:val="27"/>
  </w:num>
  <w:num w:numId="27">
    <w:abstractNumId w:val="28"/>
  </w:num>
  <w:num w:numId="28">
    <w:abstractNumId w:val="19"/>
  </w:num>
  <w:num w:numId="29">
    <w:abstractNumId w:val="32"/>
  </w:num>
  <w:num w:numId="30">
    <w:abstractNumId w:val="29"/>
  </w:num>
  <w:num w:numId="31">
    <w:abstractNumId w:val="10"/>
  </w:num>
  <w:num w:numId="32">
    <w:abstractNumId w:val="4"/>
  </w:num>
  <w:num w:numId="33">
    <w:abstractNumId w:val="16"/>
  </w:num>
  <w:num w:numId="34">
    <w:abstractNumId w:val="20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B23"/>
    <w:rsid w:val="00042964"/>
    <w:rsid w:val="00045349"/>
    <w:rsid w:val="00050688"/>
    <w:rsid w:val="0007500C"/>
    <w:rsid w:val="0009146E"/>
    <w:rsid w:val="000B24D3"/>
    <w:rsid w:val="000B4B74"/>
    <w:rsid w:val="000C4CEA"/>
    <w:rsid w:val="000D26E5"/>
    <w:rsid w:val="000E00C7"/>
    <w:rsid w:val="000F6EEC"/>
    <w:rsid w:val="001022BE"/>
    <w:rsid w:val="001026A4"/>
    <w:rsid w:val="001520CA"/>
    <w:rsid w:val="00155673"/>
    <w:rsid w:val="00176F3C"/>
    <w:rsid w:val="001772CA"/>
    <w:rsid w:val="0018155B"/>
    <w:rsid w:val="00194223"/>
    <w:rsid w:val="001B07D0"/>
    <w:rsid w:val="001C166F"/>
    <w:rsid w:val="001D2E97"/>
    <w:rsid w:val="001E5195"/>
    <w:rsid w:val="001E6C56"/>
    <w:rsid w:val="001F110B"/>
    <w:rsid w:val="001F49F6"/>
    <w:rsid w:val="001F6034"/>
    <w:rsid w:val="001F77A4"/>
    <w:rsid w:val="0020526D"/>
    <w:rsid w:val="002A2718"/>
    <w:rsid w:val="002A61E5"/>
    <w:rsid w:val="002C7556"/>
    <w:rsid w:val="00301D33"/>
    <w:rsid w:val="003C7218"/>
    <w:rsid w:val="003D497D"/>
    <w:rsid w:val="003D68C5"/>
    <w:rsid w:val="00413B28"/>
    <w:rsid w:val="00421F73"/>
    <w:rsid w:val="00440126"/>
    <w:rsid w:val="00441872"/>
    <w:rsid w:val="0048239C"/>
    <w:rsid w:val="004C7010"/>
    <w:rsid w:val="004E5EB4"/>
    <w:rsid w:val="004F542F"/>
    <w:rsid w:val="00532C9F"/>
    <w:rsid w:val="00544F4E"/>
    <w:rsid w:val="00553BE7"/>
    <w:rsid w:val="005875BE"/>
    <w:rsid w:val="005B1AAB"/>
    <w:rsid w:val="005B35B9"/>
    <w:rsid w:val="005B600B"/>
    <w:rsid w:val="005D0B22"/>
    <w:rsid w:val="005F4365"/>
    <w:rsid w:val="006028D4"/>
    <w:rsid w:val="00607001"/>
    <w:rsid w:val="00623643"/>
    <w:rsid w:val="00630880"/>
    <w:rsid w:val="00640D3C"/>
    <w:rsid w:val="00641B0F"/>
    <w:rsid w:val="00654173"/>
    <w:rsid w:val="006E5B56"/>
    <w:rsid w:val="00717E1E"/>
    <w:rsid w:val="00742647"/>
    <w:rsid w:val="00742B7E"/>
    <w:rsid w:val="00764D49"/>
    <w:rsid w:val="007770B1"/>
    <w:rsid w:val="00786E44"/>
    <w:rsid w:val="007B204F"/>
    <w:rsid w:val="007C1ACC"/>
    <w:rsid w:val="007D209E"/>
    <w:rsid w:val="007D5DED"/>
    <w:rsid w:val="007E21E7"/>
    <w:rsid w:val="0081096F"/>
    <w:rsid w:val="00812D54"/>
    <w:rsid w:val="008466F2"/>
    <w:rsid w:val="008A14FA"/>
    <w:rsid w:val="008C3738"/>
    <w:rsid w:val="008E63F5"/>
    <w:rsid w:val="008F3929"/>
    <w:rsid w:val="009038C3"/>
    <w:rsid w:val="0097324A"/>
    <w:rsid w:val="009B015B"/>
    <w:rsid w:val="009C0ECA"/>
    <w:rsid w:val="009E3295"/>
    <w:rsid w:val="009E7982"/>
    <w:rsid w:val="00A0229B"/>
    <w:rsid w:val="00A33400"/>
    <w:rsid w:val="00A42119"/>
    <w:rsid w:val="00A47C56"/>
    <w:rsid w:val="00A50985"/>
    <w:rsid w:val="00A67348"/>
    <w:rsid w:val="00A73617"/>
    <w:rsid w:val="00A822DA"/>
    <w:rsid w:val="00AC3975"/>
    <w:rsid w:val="00AD0A63"/>
    <w:rsid w:val="00AD333B"/>
    <w:rsid w:val="00AE3F55"/>
    <w:rsid w:val="00B429A0"/>
    <w:rsid w:val="00B45644"/>
    <w:rsid w:val="00B569C6"/>
    <w:rsid w:val="00B71662"/>
    <w:rsid w:val="00B71EF0"/>
    <w:rsid w:val="00B721FE"/>
    <w:rsid w:val="00B85CC8"/>
    <w:rsid w:val="00BC0514"/>
    <w:rsid w:val="00BC78C1"/>
    <w:rsid w:val="00BE00F8"/>
    <w:rsid w:val="00BE0F37"/>
    <w:rsid w:val="00C47B23"/>
    <w:rsid w:val="00C7194B"/>
    <w:rsid w:val="00CB2726"/>
    <w:rsid w:val="00CD1199"/>
    <w:rsid w:val="00CD5919"/>
    <w:rsid w:val="00CE243C"/>
    <w:rsid w:val="00D1254A"/>
    <w:rsid w:val="00D127B1"/>
    <w:rsid w:val="00D15586"/>
    <w:rsid w:val="00D2558C"/>
    <w:rsid w:val="00D50A41"/>
    <w:rsid w:val="00D5239C"/>
    <w:rsid w:val="00DA699B"/>
    <w:rsid w:val="00DC3C79"/>
    <w:rsid w:val="00DC6381"/>
    <w:rsid w:val="00DE0DC5"/>
    <w:rsid w:val="00E0730C"/>
    <w:rsid w:val="00E17576"/>
    <w:rsid w:val="00E2274F"/>
    <w:rsid w:val="00E30702"/>
    <w:rsid w:val="00E54096"/>
    <w:rsid w:val="00EA6DE1"/>
    <w:rsid w:val="00F23304"/>
    <w:rsid w:val="00F71A15"/>
    <w:rsid w:val="00F92B8F"/>
    <w:rsid w:val="00FC1ED6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B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C47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C47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47B23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C47B2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47B23"/>
    <w:rPr>
      <w:b/>
      <w:bCs/>
    </w:rPr>
  </w:style>
  <w:style w:type="paragraph" w:customStyle="1" w:styleId="a6">
    <w:name w:val="Стиль"/>
    <w:rsid w:val="00C47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C47B23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47B2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47B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7B23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basedOn w:val="a0"/>
    <w:uiPriority w:val="99"/>
    <w:rsid w:val="00C47B2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C47B23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C47B2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C47B2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C47B23"/>
    <w:rPr>
      <w:rFonts w:ascii="Sylfaen" w:hAnsi="Sylfaen" w:cs="Sylfaen"/>
      <w:i/>
      <w:iCs/>
      <w:spacing w:val="0"/>
      <w:sz w:val="13"/>
      <w:szCs w:val="13"/>
    </w:rPr>
  </w:style>
  <w:style w:type="paragraph" w:styleId="ab">
    <w:name w:val="header"/>
    <w:basedOn w:val="a"/>
    <w:link w:val="ac"/>
    <w:uiPriority w:val="99"/>
    <w:semiHidden/>
    <w:unhideWhenUsed/>
    <w:rsid w:val="00C47B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47B2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2647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rsid w:val="00742647"/>
    <w:rPr>
      <w:rFonts w:ascii="Times New Roman" w:hAnsi="Times New Roman"/>
      <w:spacing w:val="2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51AE-6A86-48B3-BECF-81766E02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47</Pages>
  <Words>13801</Words>
  <Characters>78671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Q</cp:lastModifiedBy>
  <cp:revision>68</cp:revision>
  <cp:lastPrinted>2014-03-05T20:11:00Z</cp:lastPrinted>
  <dcterms:created xsi:type="dcterms:W3CDTF">2013-08-17T03:53:00Z</dcterms:created>
  <dcterms:modified xsi:type="dcterms:W3CDTF">2018-10-12T02:47:00Z</dcterms:modified>
</cp:coreProperties>
</file>