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33" w:rsidRPr="00F77B64" w:rsidRDefault="00E72B33" w:rsidP="00E72B3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77B6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E72B33" w:rsidRPr="00F77B64" w:rsidRDefault="00E72B33" w:rsidP="00E72B3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«Центр </w:t>
      </w: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r w:rsidRPr="00F77B64">
        <w:rPr>
          <w:rFonts w:ascii="Times New Roman" w:hAnsi="Times New Roman"/>
          <w:sz w:val="24"/>
          <w:szCs w:val="24"/>
        </w:rPr>
        <w:t xml:space="preserve"> имени полного кавалера ордена Славы</w:t>
      </w:r>
      <w:proofErr w:type="gramEnd"/>
    </w:p>
    <w:p w:rsidR="00E72B33" w:rsidRDefault="00E72B33" w:rsidP="00E72B3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77B64">
        <w:rPr>
          <w:rFonts w:ascii="Times New Roman" w:hAnsi="Times New Roman"/>
          <w:sz w:val="24"/>
          <w:szCs w:val="24"/>
        </w:rPr>
        <w:t xml:space="preserve">Александра Ивановича </w:t>
      </w:r>
      <w:proofErr w:type="spellStart"/>
      <w:r w:rsidRPr="00F77B64">
        <w:rPr>
          <w:rFonts w:ascii="Times New Roman" w:hAnsi="Times New Roman"/>
          <w:sz w:val="24"/>
          <w:szCs w:val="24"/>
        </w:rPr>
        <w:t>Раскопенского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77B64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F77B64">
        <w:rPr>
          <w:rFonts w:ascii="Times New Roman" w:hAnsi="Times New Roman"/>
          <w:sz w:val="24"/>
          <w:szCs w:val="24"/>
        </w:rPr>
        <w:t>Кульдур</w:t>
      </w:r>
      <w:proofErr w:type="spellEnd"/>
    </w:p>
    <w:p w:rsidR="00E72B33" w:rsidRDefault="00E72B33" w:rsidP="00E72B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72B33" w:rsidTr="007A2088">
        <w:tc>
          <w:tcPr>
            <w:tcW w:w="3190" w:type="dxa"/>
          </w:tcPr>
          <w:p w:rsidR="00E72B33" w:rsidRDefault="00E72B33" w:rsidP="007A208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>Рассмотрено на ШМО</w:t>
            </w:r>
          </w:p>
          <w:p w:rsidR="00E72B33" w:rsidRPr="00F77B64" w:rsidRDefault="00E72B33" w:rsidP="007A2088">
            <w:pPr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№  1 от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77B64">
              <w:rPr>
                <w:rFonts w:ascii="Times New Roman" w:hAnsi="Times New Roman"/>
                <w:sz w:val="24"/>
                <w:szCs w:val="24"/>
              </w:rPr>
              <w:t xml:space="preserve">.08.2018          Руководитель ___________                </w:t>
            </w:r>
          </w:p>
          <w:p w:rsidR="00E72B33" w:rsidRDefault="00E72B33" w:rsidP="007A208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F77B64">
              <w:rPr>
                <w:rFonts w:ascii="Times New Roman" w:hAnsi="Times New Roman"/>
                <w:sz w:val="24"/>
                <w:szCs w:val="24"/>
              </w:rPr>
              <w:t>Кулюшина</w:t>
            </w:r>
            <w:proofErr w:type="spellEnd"/>
            <w:r w:rsidRPr="00F77B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190" w:type="dxa"/>
          </w:tcPr>
          <w:p w:rsidR="00E72B33" w:rsidRDefault="00E72B33" w:rsidP="007A208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Согласовано зам. директора               по УР ___________    </w:t>
            </w:r>
          </w:p>
          <w:p w:rsidR="00E72B33" w:rsidRDefault="00E72B33" w:rsidP="007A208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Рогаче</w:t>
            </w:r>
            <w:r w:rsidRPr="00F77B64">
              <w:rPr>
                <w:rFonts w:ascii="Times New Roman" w:hAnsi="Times New Roman"/>
                <w:sz w:val="24"/>
                <w:szCs w:val="24"/>
              </w:rPr>
              <w:t xml:space="preserve">ва                                   </w:t>
            </w:r>
          </w:p>
        </w:tc>
        <w:tc>
          <w:tcPr>
            <w:tcW w:w="3191" w:type="dxa"/>
          </w:tcPr>
          <w:p w:rsidR="00E72B33" w:rsidRPr="00F77B64" w:rsidRDefault="00E72B33" w:rsidP="007A2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Утверждаю: директор      </w:t>
            </w:r>
          </w:p>
          <w:p w:rsidR="00E72B33" w:rsidRPr="00F77B64" w:rsidRDefault="00E72B33" w:rsidP="007A2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>школы_____________</w:t>
            </w:r>
          </w:p>
          <w:p w:rsidR="00E72B33" w:rsidRDefault="00E72B33" w:rsidP="007A2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И.Э. </w:t>
            </w:r>
            <w:proofErr w:type="spellStart"/>
            <w:r w:rsidRPr="00F77B64">
              <w:rPr>
                <w:rFonts w:ascii="Times New Roman" w:hAnsi="Times New Roman"/>
                <w:sz w:val="24"/>
                <w:szCs w:val="24"/>
              </w:rPr>
              <w:t>Фраш</w:t>
            </w:r>
            <w:proofErr w:type="spellEnd"/>
            <w:r w:rsidRPr="00F77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B33" w:rsidRPr="00F77B64" w:rsidRDefault="00E72B33" w:rsidP="007A2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60 от 31.08.2018</w:t>
            </w:r>
          </w:p>
          <w:p w:rsidR="00E72B33" w:rsidRPr="00F77B64" w:rsidRDefault="00E72B33" w:rsidP="007A2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B33" w:rsidRDefault="00E72B33" w:rsidP="007A208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B33" w:rsidRPr="00F77B64" w:rsidRDefault="00E72B33" w:rsidP="00E72B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72B33" w:rsidRPr="00F77B64" w:rsidRDefault="00E72B33" w:rsidP="00E72B3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72B33" w:rsidRDefault="00E72B33" w:rsidP="00E72B33">
      <w:pPr>
        <w:rPr>
          <w:rFonts w:ascii="Times New Roman" w:hAnsi="Times New Roman"/>
          <w:sz w:val="24"/>
          <w:szCs w:val="24"/>
        </w:rPr>
      </w:pPr>
    </w:p>
    <w:p w:rsidR="00E72B33" w:rsidRDefault="00E72B33" w:rsidP="00E72B33">
      <w:pPr>
        <w:rPr>
          <w:rFonts w:ascii="Times New Roman" w:hAnsi="Times New Roman"/>
          <w:sz w:val="24"/>
          <w:szCs w:val="24"/>
        </w:rPr>
      </w:pPr>
    </w:p>
    <w:p w:rsidR="00E72B33" w:rsidRDefault="00E72B33" w:rsidP="00E72B33">
      <w:pPr>
        <w:rPr>
          <w:rFonts w:ascii="Times New Roman" w:hAnsi="Times New Roman"/>
          <w:sz w:val="24"/>
          <w:szCs w:val="24"/>
        </w:rPr>
      </w:pPr>
    </w:p>
    <w:p w:rsidR="00E72B33" w:rsidRPr="00F77B64" w:rsidRDefault="00E72B33" w:rsidP="00E72B33">
      <w:pPr>
        <w:rPr>
          <w:rFonts w:ascii="Times New Roman" w:hAnsi="Times New Roman"/>
          <w:sz w:val="24"/>
          <w:szCs w:val="24"/>
        </w:rPr>
      </w:pPr>
    </w:p>
    <w:p w:rsidR="00E72B33" w:rsidRPr="00F77B64" w:rsidRDefault="00E72B33" w:rsidP="00E72B33">
      <w:pPr>
        <w:rPr>
          <w:rFonts w:ascii="Times New Roman" w:hAnsi="Times New Roman"/>
          <w:sz w:val="24"/>
          <w:szCs w:val="24"/>
        </w:rPr>
      </w:pP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B64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географии </w:t>
      </w:r>
      <w:r w:rsidR="00DB689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72B33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B33" w:rsidRPr="00F77B64" w:rsidRDefault="00E72B33" w:rsidP="00E72B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77B64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географии  А</w:t>
      </w:r>
      <w:r w:rsidRPr="00F7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F7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B64">
        <w:rPr>
          <w:rFonts w:ascii="Times New Roman" w:hAnsi="Times New Roman"/>
          <w:sz w:val="24"/>
          <w:szCs w:val="24"/>
        </w:rPr>
        <w:t>Фраш</w:t>
      </w:r>
      <w:proofErr w:type="spellEnd"/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B33" w:rsidRDefault="00E72B33" w:rsidP="00E72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2B33" w:rsidRPr="00F77B64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B64"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 w:rsidRPr="00F77B64">
        <w:rPr>
          <w:rFonts w:ascii="Times New Roman" w:hAnsi="Times New Roman"/>
          <w:b/>
          <w:sz w:val="24"/>
          <w:szCs w:val="24"/>
        </w:rPr>
        <w:t>Кульдур</w:t>
      </w:r>
      <w:proofErr w:type="spellEnd"/>
    </w:p>
    <w:p w:rsidR="00E72B33" w:rsidRDefault="00E72B33" w:rsidP="00E72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B64">
        <w:rPr>
          <w:rFonts w:ascii="Times New Roman" w:hAnsi="Times New Roman"/>
          <w:b/>
          <w:sz w:val="24"/>
          <w:szCs w:val="24"/>
        </w:rPr>
        <w:t>2018г.</w:t>
      </w:r>
    </w:p>
    <w:p w:rsidR="0078281E" w:rsidRPr="00E72B33" w:rsidRDefault="00D11412" w:rsidP="00E72B3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составлена в соответствии ФГОС ООО </w:t>
      </w:r>
      <w:r w:rsidRPr="00E73B98">
        <w:rPr>
          <w:rFonts w:ascii="Times New Roman" w:hAnsi="Times New Roman" w:cs="Times New Roman"/>
          <w:bCs/>
          <w:sz w:val="24"/>
          <w:szCs w:val="24"/>
        </w:rPr>
        <w:t>(</w:t>
      </w:r>
      <w:r w:rsidRPr="00E73B9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73B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3B98">
        <w:rPr>
          <w:rFonts w:ascii="Times New Roman" w:hAnsi="Times New Roman" w:cs="Times New Roman"/>
          <w:sz w:val="24"/>
          <w:szCs w:val="24"/>
        </w:rPr>
        <w:t xml:space="preserve"> России от 17.12.2010 № 1897 «</w:t>
      </w:r>
      <w:r w:rsidRPr="00E73B98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федерального государственного образовательного стандарта основного общего образования»); с учетом </w:t>
      </w:r>
      <w:r w:rsidRPr="00E73B98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образования, одобренной </w:t>
      </w:r>
      <w:r w:rsidRPr="00E73B98"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8 апреля 2015 г. № 1/15</w:t>
      </w:r>
      <w:r w:rsidR="0078281E" w:rsidRPr="00E73B98">
        <w:rPr>
          <w:rFonts w:ascii="Times New Roman" w:hAnsi="Times New Roman" w:cs="Times New Roman"/>
          <w:sz w:val="24"/>
          <w:szCs w:val="24"/>
          <w:lang w:eastAsia="ru-RU"/>
        </w:rPr>
        <w:t xml:space="preserve">); в соответствии с примерной программой по </w:t>
      </w:r>
      <w:r w:rsidRPr="00E73B9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8281E" w:rsidRPr="00E73B98">
        <w:rPr>
          <w:rFonts w:ascii="Times New Roman" w:hAnsi="Times New Roman" w:cs="Times New Roman"/>
          <w:kern w:val="2"/>
          <w:sz w:val="24"/>
          <w:szCs w:val="24"/>
        </w:rPr>
        <w:t>учебным предметам</w:t>
      </w:r>
      <w:proofErr w:type="gramStart"/>
      <w:r w:rsidR="0078281E" w:rsidRPr="00E73B98">
        <w:rPr>
          <w:rFonts w:ascii="Times New Roman" w:hAnsi="Times New Roman" w:cs="Times New Roman"/>
          <w:kern w:val="2"/>
          <w:sz w:val="24"/>
          <w:szCs w:val="24"/>
        </w:rPr>
        <w:t xml:space="preserve"> :</w:t>
      </w:r>
      <w:proofErr w:type="gramEnd"/>
      <w:r w:rsidR="0078281E" w:rsidRPr="00E73B98">
        <w:rPr>
          <w:rFonts w:ascii="Times New Roman" w:hAnsi="Times New Roman" w:cs="Times New Roman"/>
          <w:kern w:val="2"/>
          <w:sz w:val="24"/>
          <w:szCs w:val="24"/>
        </w:rPr>
        <w:t xml:space="preserve"> География; </w:t>
      </w:r>
      <w:r w:rsidR="00E73B98" w:rsidRPr="00E73B98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авторской программой </w:t>
      </w:r>
      <w:r w:rsidR="00E73B98" w:rsidRPr="00E73B98">
        <w:rPr>
          <w:rFonts w:ascii="Times New Roman" w:hAnsi="Times New Roman" w:cs="Times New Roman"/>
          <w:sz w:val="24"/>
          <w:szCs w:val="24"/>
        </w:rPr>
        <w:t xml:space="preserve">по географии основного общего образования 5- 9 класса авторы И. И. Баринова, В. П. Дронов, И. В. </w:t>
      </w:r>
      <w:proofErr w:type="spellStart"/>
      <w:r w:rsidR="00E73B98" w:rsidRPr="00E73B98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E73B98" w:rsidRPr="00E73B98">
        <w:rPr>
          <w:rFonts w:ascii="Times New Roman" w:hAnsi="Times New Roman" w:cs="Times New Roman"/>
          <w:sz w:val="24"/>
          <w:szCs w:val="24"/>
        </w:rPr>
        <w:t>, В. И. Сиротин.</w:t>
      </w:r>
    </w:p>
    <w:p w:rsidR="00FA15B5" w:rsidRPr="00E73B98" w:rsidRDefault="00D11412" w:rsidP="00E73B9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</w:t>
      </w:r>
      <w:r w:rsidR="00FA15B5" w:rsidRPr="00E73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8281E" w:rsidRPr="00E73B98" w:rsidRDefault="0078281E" w:rsidP="00E7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98">
        <w:rPr>
          <w:rFonts w:ascii="Times New Roman" w:hAnsi="Times New Roman" w:cs="Times New Roman"/>
          <w:sz w:val="24"/>
          <w:szCs w:val="24"/>
        </w:rPr>
        <w:t xml:space="preserve">1.География. Планета    Земля.    Методические    рекомендации, 5-6 класс. Пособие для </w:t>
      </w:r>
      <w:r w:rsidR="00FA15B5" w:rsidRPr="00E73B98">
        <w:rPr>
          <w:rFonts w:ascii="Times New Roman" w:hAnsi="Times New Roman" w:cs="Times New Roman"/>
          <w:sz w:val="24"/>
          <w:szCs w:val="24"/>
        </w:rPr>
        <w:t xml:space="preserve">    </w:t>
      </w:r>
      <w:r w:rsidRPr="00E73B98">
        <w:rPr>
          <w:rFonts w:ascii="Times New Roman" w:hAnsi="Times New Roman" w:cs="Times New Roman"/>
          <w:sz w:val="24"/>
          <w:szCs w:val="24"/>
        </w:rPr>
        <w:t>учителей общеобразовательных учреждений. М.: Просвещение,2011</w:t>
      </w:r>
    </w:p>
    <w:p w:rsidR="0078281E" w:rsidRPr="00E73B98" w:rsidRDefault="0078281E" w:rsidP="00E73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98">
        <w:rPr>
          <w:rFonts w:ascii="Times New Roman" w:hAnsi="Times New Roman" w:cs="Times New Roman"/>
          <w:sz w:val="24"/>
          <w:szCs w:val="24"/>
        </w:rPr>
        <w:t>2.Лобжанидзе А.А. География. Планета Земля. 5-6 классы. Учебник с приложением на эл. носителе. УМК «Сферы», М.: Просвещение, 2012 г.</w:t>
      </w:r>
    </w:p>
    <w:p w:rsidR="0078281E" w:rsidRPr="00E73B98" w:rsidRDefault="0078281E" w:rsidP="00E73B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98">
        <w:rPr>
          <w:rFonts w:ascii="Times New Roman" w:hAnsi="Times New Roman" w:cs="Times New Roman"/>
          <w:sz w:val="24"/>
          <w:szCs w:val="24"/>
        </w:rPr>
        <w:t>3.Котляр О.Г. География. Планета Земля. Тетрадь-практикум. 5-6 классы. УМК «Сферы», М.: Просвещение, 2012 г.</w:t>
      </w:r>
    </w:p>
    <w:p w:rsidR="0078281E" w:rsidRPr="00E73B98" w:rsidRDefault="0078281E" w:rsidP="00E73B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98">
        <w:rPr>
          <w:rFonts w:ascii="Times New Roman" w:hAnsi="Times New Roman" w:cs="Times New Roman"/>
          <w:sz w:val="24"/>
          <w:szCs w:val="24"/>
        </w:rPr>
        <w:t>4.Лобжанидзе А.А. География. Планета Земля. 5-6 классы. Тетрадь  - тренажер в 2-х частях. УМК «Сферы», М.: Просвещение, 2012 г.</w:t>
      </w:r>
    </w:p>
    <w:p w:rsidR="0078281E" w:rsidRPr="00E73B98" w:rsidRDefault="0078281E" w:rsidP="00E73B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98">
        <w:rPr>
          <w:rFonts w:ascii="Times New Roman" w:hAnsi="Times New Roman" w:cs="Times New Roman"/>
          <w:sz w:val="24"/>
          <w:szCs w:val="24"/>
        </w:rPr>
        <w:t>5.Барабанов В. В. География. Планета Земля. 5-6 классы. Тетрадь - экзаменатор. УМК «Сферы», М.: Просвещение, 2012 г.</w:t>
      </w:r>
    </w:p>
    <w:p w:rsidR="0078281E" w:rsidRPr="00E73B98" w:rsidRDefault="0078281E" w:rsidP="00E73B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98">
        <w:rPr>
          <w:rFonts w:ascii="Times New Roman" w:hAnsi="Times New Roman" w:cs="Times New Roman"/>
          <w:sz w:val="24"/>
          <w:szCs w:val="24"/>
        </w:rPr>
        <w:t>6.Савельева Л.Е., Котляр О.Г., Григорьева М.А. География. Планета Земля. 5-6 классы. Иллюстрированный атлас. УМК «Сферы», М.: Просвещение, 2012 г.</w:t>
      </w:r>
    </w:p>
    <w:p w:rsidR="00D11412" w:rsidRPr="00E73B98" w:rsidRDefault="0078281E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3B98">
        <w:rPr>
          <w:rFonts w:ascii="Times New Roman" w:hAnsi="Times New Roman" w:cs="Times New Roman"/>
          <w:sz w:val="24"/>
          <w:szCs w:val="24"/>
        </w:rPr>
        <w:t xml:space="preserve"> 7.Котляр О.Г. География. Планета Земля. 5-6 классы. Контурные карты., УМК «Сферы», М.: Просвещение, 2012 г.</w:t>
      </w:r>
      <w:r w:rsidRPr="00E73B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B98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98">
        <w:rPr>
          <w:rFonts w:ascii="Times New Roman" w:hAnsi="Times New Roman" w:cs="Times New Roman"/>
          <w:bCs/>
          <w:sz w:val="24"/>
          <w:szCs w:val="24"/>
        </w:rPr>
        <w:t>Журнал «География в школе».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B98">
        <w:rPr>
          <w:rFonts w:ascii="Times New Roman" w:hAnsi="Times New Roman" w:cs="Times New Roman"/>
          <w:sz w:val="24"/>
          <w:szCs w:val="24"/>
        </w:rPr>
        <w:t>Энциклопедия. География. – М.: «Просвещение», 2003.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B98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пособия: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B98">
        <w:rPr>
          <w:rFonts w:ascii="Times New Roman" w:hAnsi="Times New Roman" w:cs="Times New Roman"/>
          <w:bCs/>
          <w:sz w:val="24"/>
          <w:szCs w:val="24"/>
        </w:rPr>
        <w:t xml:space="preserve">1.Т.П.Герасимова, </w:t>
      </w:r>
      <w:proofErr w:type="spellStart"/>
      <w:r w:rsidRPr="00E73B98">
        <w:rPr>
          <w:rFonts w:ascii="Times New Roman" w:hAnsi="Times New Roman" w:cs="Times New Roman"/>
          <w:bCs/>
          <w:sz w:val="24"/>
          <w:szCs w:val="24"/>
        </w:rPr>
        <w:t>Н.П.Неклюкова</w:t>
      </w:r>
      <w:proofErr w:type="spellEnd"/>
      <w:r w:rsidRPr="00E73B98">
        <w:rPr>
          <w:rFonts w:ascii="Times New Roman" w:hAnsi="Times New Roman" w:cs="Times New Roman"/>
          <w:bCs/>
          <w:sz w:val="24"/>
          <w:szCs w:val="24"/>
        </w:rPr>
        <w:t>. Начальный курс географии. 6 класс – М.: Дрофа, 2006 и другие.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B98">
        <w:rPr>
          <w:rFonts w:ascii="Times New Roman" w:hAnsi="Times New Roman" w:cs="Times New Roman"/>
          <w:bCs/>
          <w:sz w:val="24"/>
          <w:szCs w:val="24"/>
        </w:rPr>
        <w:t xml:space="preserve">2.В.И.Сиротин. География. Рабочая тетрадь с комплектом контурных карт „Физическая география, начальный курс“. 6 класс – М.: Дрофа, 2007. 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B98">
        <w:rPr>
          <w:rFonts w:ascii="Times New Roman" w:hAnsi="Times New Roman" w:cs="Times New Roman"/>
          <w:bCs/>
          <w:sz w:val="24"/>
          <w:szCs w:val="24"/>
        </w:rPr>
        <w:t>3.А.В.Шатных. Начальный курс географии. Рабочая тетрадь. – М.: Дрофа, 2007, 2011.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B98">
        <w:rPr>
          <w:rFonts w:ascii="Times New Roman" w:hAnsi="Times New Roman" w:cs="Times New Roman"/>
          <w:bCs/>
          <w:sz w:val="24"/>
          <w:szCs w:val="24"/>
        </w:rPr>
        <w:t xml:space="preserve">4.Атлас. Физическая география, начальный курс. 6 класс. 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B98">
        <w:rPr>
          <w:rFonts w:ascii="Times New Roman" w:hAnsi="Times New Roman" w:cs="Times New Roman"/>
          <w:bCs/>
          <w:sz w:val="24"/>
          <w:szCs w:val="24"/>
        </w:rPr>
        <w:t>45.Н.А.Никитина. Поурочные разработки по географии. Физическая география, 6 класс. – М.: ВАКО, 2004.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B98">
        <w:rPr>
          <w:rFonts w:ascii="Times New Roman" w:hAnsi="Times New Roman" w:cs="Times New Roman"/>
          <w:bCs/>
          <w:sz w:val="24"/>
          <w:szCs w:val="24"/>
        </w:rPr>
        <w:t>6.Н.Н.Петрова. География, начальный курс. Рабочая тетрадь для учителя. – М.: Дрофа, 2001.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B98">
        <w:rPr>
          <w:rFonts w:ascii="Times New Roman" w:hAnsi="Times New Roman" w:cs="Times New Roman"/>
          <w:bCs/>
          <w:sz w:val="24"/>
          <w:szCs w:val="24"/>
        </w:rPr>
        <w:t xml:space="preserve">7.Н.В. </w:t>
      </w:r>
      <w:proofErr w:type="spellStart"/>
      <w:r w:rsidRPr="00E73B98">
        <w:rPr>
          <w:rFonts w:ascii="Times New Roman" w:hAnsi="Times New Roman" w:cs="Times New Roman"/>
          <w:bCs/>
          <w:sz w:val="24"/>
          <w:szCs w:val="24"/>
        </w:rPr>
        <w:t>Болотникова</w:t>
      </w:r>
      <w:proofErr w:type="spellEnd"/>
      <w:r w:rsidRPr="00E73B98">
        <w:rPr>
          <w:rFonts w:ascii="Times New Roman" w:hAnsi="Times New Roman" w:cs="Times New Roman"/>
          <w:bCs/>
          <w:sz w:val="24"/>
          <w:szCs w:val="24"/>
        </w:rPr>
        <w:t>, В.П. Комарова. География 6-11 классы. Развернутое тематическое планирование. – Волгоград: Учитель, 2009.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B98">
        <w:rPr>
          <w:rFonts w:ascii="Times New Roman" w:hAnsi="Times New Roman" w:cs="Times New Roman"/>
          <w:bCs/>
          <w:sz w:val="24"/>
          <w:szCs w:val="24"/>
        </w:rPr>
        <w:t xml:space="preserve">8.Бахчиева О.А. Начальный курс географии. Методическое пособие к учебнику Т.П. Герасимовой, Н.П. </w:t>
      </w:r>
      <w:proofErr w:type="spellStart"/>
      <w:r w:rsidRPr="00E73B98">
        <w:rPr>
          <w:rFonts w:ascii="Times New Roman" w:hAnsi="Times New Roman" w:cs="Times New Roman"/>
          <w:bCs/>
          <w:sz w:val="24"/>
          <w:szCs w:val="24"/>
        </w:rPr>
        <w:t>Неклюковой</w:t>
      </w:r>
      <w:proofErr w:type="spellEnd"/>
      <w:r w:rsidRPr="00E73B98">
        <w:rPr>
          <w:rFonts w:ascii="Times New Roman" w:hAnsi="Times New Roman" w:cs="Times New Roman"/>
          <w:bCs/>
          <w:sz w:val="24"/>
          <w:szCs w:val="24"/>
        </w:rPr>
        <w:t xml:space="preserve"> «Начальный курс географии. 6 класс». – М.: Дрофа, 2004.</w:t>
      </w:r>
    </w:p>
    <w:p w:rsidR="00FA15B5" w:rsidRPr="00E73B98" w:rsidRDefault="00FA15B5" w:rsidP="00E73B9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98">
        <w:rPr>
          <w:rFonts w:ascii="Times New Roman" w:hAnsi="Times New Roman" w:cs="Times New Roman"/>
          <w:bCs/>
          <w:sz w:val="24"/>
          <w:szCs w:val="24"/>
        </w:rPr>
        <w:t>9.Внеклассная работа по географии. 6 класс./Сост. Клюшникова Н.М. – Волгоград: ИТД «Корифей», 2006.</w:t>
      </w:r>
    </w:p>
    <w:p w:rsidR="00D11412" w:rsidRPr="00E73B98" w:rsidRDefault="00FA15B5" w:rsidP="00E7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изучение учебного курса </w:t>
      </w:r>
      <w:r w:rsidR="00D11412" w:rsidRPr="00E7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«География. Планета Земля» </w:t>
      </w:r>
      <w:r w:rsidR="00D11412" w:rsidRPr="00E7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E73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часов (1 час в неделю</w:t>
      </w:r>
      <w:r w:rsidR="00D11412" w:rsidRPr="00E73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="00D11412" w:rsidRPr="00E7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412" w:rsidRPr="00E73B98" w:rsidRDefault="00D11412" w:rsidP="00E7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12" w:rsidRPr="00E73B98" w:rsidRDefault="00D11412" w:rsidP="00E73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</w:t>
      </w:r>
      <w:r w:rsidR="00FA15B5" w:rsidRPr="00E73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программы по географии</w:t>
      </w:r>
      <w:r w:rsidRPr="00E73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концу 5 класса</w:t>
      </w:r>
    </w:p>
    <w:p w:rsidR="00D11412" w:rsidRPr="00E73B98" w:rsidRDefault="00D11412" w:rsidP="00E7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Предметными результатами изучения курса «География» в 5 классе являются следующие умения: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1-я линия развития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 осознание роли географии в познании окружающего мира: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- объяснять роль различных источников географической информации. 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2-я линия развития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 освоение системы географических знаний о природе, населении, хозяйстве мира: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 объяснять географические следствия формы, размеров и движения Земли;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 формулировать природные и антропогенные причины изменения окружающей среды;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 выделять, описывать и объяснять существенные признаки географических объектов и явлений.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3-я линия развития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 использование географических умений: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 находить в различных источниках и анализировать географическую информацию;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4-я линия развития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 использование карт как моделей: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 определять на карте местоположение географических объектов.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5-я линия развития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 понимание смысла собственной действительности: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 определять роль результатов выдающихся географических открытий;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FA15B5" w:rsidRPr="00E73B98" w:rsidRDefault="00E73B98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Ученик</w:t>
      </w:r>
      <w:r w:rsidR="00FA15B5" w:rsidRPr="00E73B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научится: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анализировать, обобщать и интерпретировать географическую информацию;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</w:p>
    <w:p w:rsidR="00FA15B5" w:rsidRPr="00E73B98" w:rsidRDefault="00E73B98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Ученик</w:t>
      </w:r>
      <w:r w:rsidR="00FA15B5" w:rsidRPr="00E73B98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 получит возможность научиться: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</w:t>
      </w: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lastRenderedPageBreak/>
        <w:t>• </w:t>
      </w: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</w:t>
      </w: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строить простые планы местности;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</w:t>
      </w: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• </w:t>
      </w: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 результате изучения географии ученик должен:</w:t>
      </w:r>
    </w:p>
    <w:p w:rsidR="00FA15B5" w:rsidRPr="00E73B98" w:rsidRDefault="00FA15B5" w:rsidP="00E73B98">
      <w:pPr>
        <w:pStyle w:val="a5"/>
        <w:tabs>
          <w:tab w:val="left" w:pos="621"/>
        </w:tabs>
        <w:ind w:left="0" w:firstLine="709"/>
        <w:jc w:val="both"/>
        <w:rPr>
          <w:bCs/>
          <w:spacing w:val="-10"/>
          <w:sz w:val="24"/>
          <w:szCs w:val="24"/>
        </w:rPr>
      </w:pPr>
      <w:r w:rsidRPr="00E73B98">
        <w:rPr>
          <w:bCs/>
          <w:spacing w:val="-10"/>
          <w:sz w:val="24"/>
          <w:szCs w:val="24"/>
        </w:rPr>
        <w:t>знать/понимать: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ческих открытий и путешествий;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ность и поясность;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уметь: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выделять, описывать и объяснять 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существенные признаки географических объектов и яв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лений;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находить 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 разных источниках и анализировать информацию, необходимую для изучения гео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графических объектов и явлений, разных территорий Земли, их обеспеченности природными и челове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ческими ресурсами, хозяйственного потенциала, экологических проблем;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приводить примеры: 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использования и охраны природных ресурсов, адаптации человека к ус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ловиям окружающей среды, ее влияния на формирование культуры народов: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составлять 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краткую географическую характеристику разных территорий на основе разнооб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разных источников географической информации и форм ее представления: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определять 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 местности, плане и карте расстояния, направления высоты точек; географиче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ские координаты и местоположение географических объектов;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применять 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приборы и инструменты для определения количественных и качественных характе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A15B5" w:rsidRPr="00E73B98" w:rsidRDefault="00FA15B5" w:rsidP="00E73B98">
      <w:p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E73B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>дневной жизни для: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учета фенологических изменений в природе своей местности; проведения наблюдений за от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дельными географическими объектами, процессами и явлениями, их изменениями в результате при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родных и антропогенных воздействий; оценки их последствий;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ров и инструментов;</w:t>
      </w:r>
    </w:p>
    <w:p w:rsidR="00FA15B5" w:rsidRPr="00E73B98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vertAlign w:val="subscript"/>
          <w:lang w:eastAsia="ru-RU"/>
        </w:rPr>
        <w:t xml:space="preserve"> 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  и  техногенных катастроф;</w:t>
      </w:r>
    </w:p>
    <w:p w:rsidR="00FA15B5" w:rsidRDefault="00FA15B5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проведения самостоятельного поиска географической информации на местности из разных ис</w:t>
      </w:r>
      <w:r w:rsidRPr="00E73B9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 xml:space="preserve">точников: картографических, статистических, геоинформационных.                                         </w:t>
      </w:r>
    </w:p>
    <w:p w:rsidR="00E73B98" w:rsidRPr="00E73B98" w:rsidRDefault="00E73B98" w:rsidP="00E73B98">
      <w:pPr>
        <w:numPr>
          <w:ilvl w:val="0"/>
          <w:numId w:val="7"/>
        </w:numPr>
        <w:tabs>
          <w:tab w:val="left" w:pos="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D11412" w:rsidRPr="00680958" w:rsidRDefault="00AB25CF" w:rsidP="00D11412">
      <w:pPr>
        <w:tabs>
          <w:tab w:val="left" w:pos="621"/>
        </w:tabs>
        <w:spacing w:before="20" w:after="2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(35</w:t>
      </w:r>
      <w:r w:rsidR="00D11412" w:rsidRPr="0068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A15B5" w:rsidRPr="00FA15B5" w:rsidRDefault="00FA15B5" w:rsidP="00FA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</w:t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Введение — 2 ч.</w:t>
      </w:r>
    </w:p>
    <w:p w:rsidR="00FA15B5" w:rsidRPr="00FA15B5" w:rsidRDefault="00FA15B5" w:rsidP="00FA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 такое география. Почему необходимо изучать географию.</w:t>
      </w:r>
    </w:p>
    <w:p w:rsidR="00FA15B5" w:rsidRPr="00FA15B5" w:rsidRDefault="00FA15B5" w:rsidP="00FA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Объекты изучения географии.</w:t>
      </w:r>
    </w:p>
    <w:p w:rsidR="003E2700" w:rsidRDefault="00FA15B5" w:rsidP="003E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3E27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</w:t>
      </w:r>
      <w:r w:rsidR="003E2700" w:rsidRPr="003E27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Развитие географических знаний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2700"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 земле </w:t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- 7 ч </w:t>
      </w:r>
    </w:p>
    <w:p w:rsidR="00FA15B5" w:rsidRPr="00FA15B5" w:rsidRDefault="00FA15B5" w:rsidP="003E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br/>
        <w:t>Представления о мире в древности: Древний Китай и Древний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Египет. Открытия древних греков и римлян.  </w:t>
      </w:r>
      <w:proofErr w:type="spellStart"/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Страбон</w:t>
      </w:r>
      <w:proofErr w:type="spellEnd"/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основоположник географии. </w:t>
      </w:r>
    </w:p>
    <w:p w:rsidR="00FA15B5" w:rsidRPr="00FA15B5" w:rsidRDefault="00FA15B5" w:rsidP="00F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Появление географических карт.</w:t>
      </w:r>
    </w:p>
    <w:p w:rsidR="00FA15B5" w:rsidRPr="00FA15B5" w:rsidRDefault="00FA15B5" w:rsidP="00F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География в эпоху Средневековья. Плавания викингов и их открытия. Древние путешествия арабов. Путешествие Марко Поло.</w:t>
      </w:r>
    </w:p>
    <w:p w:rsidR="00FA15B5" w:rsidRPr="00FA15B5" w:rsidRDefault="00FA15B5" w:rsidP="00F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Португальские мореплаватели. Хождение за три моря тверского   купца А. Никитина. </w:t>
      </w:r>
    </w:p>
    <w:p w:rsidR="00FA15B5" w:rsidRPr="00FA15B5" w:rsidRDefault="00FA15B5" w:rsidP="00F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Исследования русских землепроходцев: поморов, казаков.</w:t>
      </w:r>
    </w:p>
    <w:p w:rsidR="00FA15B5" w:rsidRPr="00FA15B5" w:rsidRDefault="00FA15B5" w:rsidP="00F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Эпоха Великих географических открытий, ее предпосылки. Открытие Нового Света: путешествия в Америку или ошибка Х. Колумба.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А. </w:t>
      </w:r>
      <w:proofErr w:type="spellStart"/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Веспуччи</w:t>
      </w:r>
      <w:proofErr w:type="spellEnd"/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второе открытие Америки.  </w:t>
      </w:r>
      <w:proofErr w:type="spellStart"/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Васко</w:t>
      </w:r>
      <w:proofErr w:type="spellEnd"/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 Гама и открытие морского пути в Индию. Кругосветные путешествия: Ф. Магеллан, Ф. Дрейк. Значение великих географических открытий.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Географические открытия в ХVII–XIX вв. Исследования территории России: С. Дежнев, Великая Северная экспедиция В. Беринга.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исследование Антарктиды:  Ф.Ф. Беллинсгаузен и М.П. Лазарев.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Географические исследования в ХХ веке. Исследования полярных областей: достижение Южного и Северного полюсов. Исследования океанов, покорение высочайших вершин и глубочайших впадин. Исследования верхних слоев атмосферы.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Практические работы. 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Чтение карт основных маршрутов путешествий, работа с дополнительными источниками информации для подготовки презентаций по различным путешествиям.</w:t>
      </w:r>
    </w:p>
    <w:p w:rsidR="00FA15B5" w:rsidRPr="00FA15B5" w:rsidRDefault="00FA15B5" w:rsidP="00FA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15B5" w:rsidRPr="00FA15B5" w:rsidRDefault="003E2700" w:rsidP="00FA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3.И</w:t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зображения земной поверхности</w:t>
      </w:r>
      <w:r w:rsidR="00FA15B5"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 их использование </w:t>
      </w:r>
      <w:r w:rsidR="00FA15B5"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— 12 ч</w:t>
      </w:r>
      <w:proofErr w:type="gramStart"/>
      <w:r w:rsidR="00FA15B5"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.</w:t>
      </w:r>
      <w:proofErr w:type="gramEnd"/>
    </w:p>
    <w:p w:rsidR="00FA15B5" w:rsidRPr="00FA15B5" w:rsidRDefault="00FA15B5" w:rsidP="00FA1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Виды изображения земной поверхности: план местности, глобус, географическая карта. Географическая карта — особый источник информации. Основные виды карт, различия карт по масштабу, охвату территории и содержанию. Атласы, геоинформационные системы. Масштаб. Условные знаки плана и карты, их сходство и различия. Градусная сетка и географические координаты. Параллели и меридианы. Определение направлений и измерение расстояний на глобусе и географической карте.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Ориентирование. Азимут. Различные способы съемки местности.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Определение направлений и измерение расстояний на местности.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Построение простейших планов.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История создания карт: от древности до наших дней. Многообразие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современных географических карт и их классификация. Значение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картографического метода исследования. Другие методы и источники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получения географической информации.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Практические работы. 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Ориентирование по карте; чтение географических карт, космических и аэрофотоснимков, анализ статистических материалов; составление простейшего плана местности.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3E27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4.З</w:t>
      </w:r>
      <w:r w:rsidR="003E2700"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емля — планета солнечной системы </w:t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— 5 ч 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Солнечная система. Земля </w:t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— 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часть Солнечной системы. Земля и Луна. Форма и размеры нашей планеты. Виды движения Земли и их следствия. Сутки, часовые пояса. Тропики и полярные круги. Пояса освещенности. Влияние Космоса на Землю и жизнь людей: солнечная активность, метеоры, метеориты, кометы.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br/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Практические работы. 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Сравнение Земли с другими планетами Солнечной системы. Объяснение географических следствий движения Земли вокруг Солнца и вращения Земли вокруг своей оси.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FA15B5" w:rsidRPr="00FA15B5" w:rsidRDefault="003E2700" w:rsidP="00FA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5.Л</w:t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итосфера — каменная оболочка земли </w:t>
      </w:r>
      <w:r w:rsidR="00FA15B5"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— 8 ч</w:t>
      </w:r>
      <w:proofErr w:type="gramStart"/>
      <w:r w:rsidR="00FA15B5"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.</w:t>
      </w:r>
      <w:proofErr w:type="gramEnd"/>
    </w:p>
    <w:p w:rsidR="00FA15B5" w:rsidRDefault="00FA15B5" w:rsidP="00F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Минералы и горные породы. Происхождение и превращения горных пород: магматические, осадочные, метаморфические породы. Внутреннее строение Земли. Литосфера </w:t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— 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каменная оболочка Земли, ее строение и состав. Земная кора. Рельеф Земли. Абсолютная и относительная высота. Рельеф суши и дна Мирового океана. Крупные формы рельефа суши. Изображение рельефа на планах и картах. Внутренние силы, создающие рельеф Земли. Вулканы и землетрясения. Внешние факторы формирования рельефа: выветривание, действие силы тяжести, деятельность текучих вод, ветра, ледников, человека. Человек и мир камня: строительный материал, полезные ископаемые, драгоценные и поделочные камни. Деятельность людей по преобразованию рельефа Земли. Охрана литосферы.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A15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Практические работы. </w:t>
      </w:r>
      <w:r w:rsidRPr="00FA15B5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3E2700" w:rsidRDefault="003E2700" w:rsidP="00FA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Перечень обязательной географической номенклатуры</w:t>
      </w:r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5 класс</w:t>
      </w:r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Материки: </w:t>
      </w:r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Австралия, Антарктида, Африка, Евразия, Северная Америка, Южная Америка.</w:t>
      </w:r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Континенты:</w:t>
      </w:r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Австралия, Азия, Америка, Антарктида, Африка, Европа.</w:t>
      </w:r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Океаны: </w:t>
      </w:r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Атлантический, Индийский, Северный Ледовитый, Тихий.</w:t>
      </w:r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Тема ”Литосфера”</w:t>
      </w:r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Равнины: </w:t>
      </w:r>
      <w:proofErr w:type="gramStart"/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Амазонская низменность, Аравийское плоскогорье, Бразильское плоскогорье, Восточно-Европейская (Русская),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  <w:proofErr w:type="gramEnd"/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Горы: </w:t>
      </w:r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Анды, Алтай, Альпы, Гималаи, Кавказ, Кордильеры, Скандинавские, Тянь-Шань, Уральские.</w:t>
      </w:r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Вершины и вулканы: </w:t>
      </w:r>
      <w:proofErr w:type="spellStart"/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Аконкагуа</w:t>
      </w:r>
      <w:proofErr w:type="spellEnd"/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, Везувий,</w:t>
      </w: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Гекла, Джомолунгма (Эверест), Килиманджаро, Ключевская Сопка, Косцюшко, </w:t>
      </w:r>
      <w:proofErr w:type="spellStart"/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Котопахи</w:t>
      </w:r>
      <w:proofErr w:type="spellEnd"/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Кракатау, Мак-Кинли, </w:t>
      </w:r>
      <w:proofErr w:type="spellStart"/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Мауна-Лоа</w:t>
      </w:r>
      <w:proofErr w:type="spellEnd"/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Орисаба</w:t>
      </w:r>
      <w:proofErr w:type="spellEnd"/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, Эльбрус, Этна.</w:t>
      </w:r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Острова: </w:t>
      </w:r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3E2700" w:rsidRPr="003E2700" w:rsidRDefault="003E2700" w:rsidP="003E2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27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Полуострова: </w:t>
      </w:r>
      <w:r w:rsidRPr="003E2700">
        <w:rPr>
          <w:rFonts w:ascii="Times New Roman" w:eastAsia="Times New Roman" w:hAnsi="Times New Roman" w:cs="Times New Roman"/>
          <w:sz w:val="24"/>
          <w:szCs w:val="24"/>
          <w:lang w:eastAsia="zh-CN"/>
        </w:rPr>
        <w:t>Аравийский, Индокитай, Индостан, Калифорния, Камчатка, Лабрадор, Скандинавский, Сомали, Таймыр, Флорида.</w:t>
      </w:r>
    </w:p>
    <w:p w:rsidR="00FA15B5" w:rsidRDefault="00FA15B5" w:rsidP="003E27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72B33" w:rsidRDefault="00E72B33" w:rsidP="003E27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72B33" w:rsidRDefault="00E72B33" w:rsidP="003E27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72B33" w:rsidRDefault="00E72B33" w:rsidP="003E27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72B33" w:rsidRDefault="00E72B33" w:rsidP="003E27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72B33" w:rsidRDefault="00E72B33" w:rsidP="003E27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72B33" w:rsidRDefault="00E72B33" w:rsidP="003E27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72B33" w:rsidRDefault="00E72B33" w:rsidP="003E27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72B33" w:rsidRDefault="00E72B33" w:rsidP="003E27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72B33" w:rsidRDefault="00E72B33" w:rsidP="003E270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11412" w:rsidRPr="00680958" w:rsidRDefault="00D11412" w:rsidP="003E2700">
      <w:pPr>
        <w:pStyle w:val="a3"/>
        <w:ind w:left="-720" w:right="99" w:firstLine="180"/>
        <w:jc w:val="center"/>
        <w:rPr>
          <w:rFonts w:ascii="Times New Roman" w:hAnsi="Times New Roman" w:cs="Times New Roman"/>
          <w:b/>
          <w:i w:val="0"/>
          <w:szCs w:val="28"/>
        </w:rPr>
      </w:pPr>
      <w:r w:rsidRPr="00680958">
        <w:rPr>
          <w:rFonts w:ascii="Times New Roman" w:hAnsi="Times New Roman" w:cs="Times New Roman"/>
          <w:b/>
          <w:i w:val="0"/>
          <w:szCs w:val="28"/>
        </w:rPr>
        <w:lastRenderedPageBreak/>
        <w:t>Тематическое планирование</w:t>
      </w:r>
    </w:p>
    <w:tbl>
      <w:tblPr>
        <w:tblW w:w="9924" w:type="dxa"/>
        <w:tblInd w:w="-602" w:type="dxa"/>
        <w:tblLayout w:type="fixed"/>
        <w:tblLook w:val="0000"/>
      </w:tblPr>
      <w:tblGrid>
        <w:gridCol w:w="568"/>
        <w:gridCol w:w="3544"/>
        <w:gridCol w:w="1418"/>
        <w:gridCol w:w="1417"/>
        <w:gridCol w:w="1843"/>
        <w:gridCol w:w="1134"/>
      </w:tblGrid>
      <w:tr w:rsidR="003E2700" w:rsidRPr="003E2700" w:rsidTr="003E2700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практическая часть (час)</w:t>
            </w:r>
          </w:p>
        </w:tc>
      </w:tr>
      <w:tr w:rsidR="003E2700" w:rsidRPr="003E2700" w:rsidTr="003E2700">
        <w:trPr>
          <w:cantSplit/>
          <w:trHeight w:val="6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экскурсии</w:t>
            </w:r>
          </w:p>
        </w:tc>
      </w:tr>
      <w:tr w:rsidR="003E2700" w:rsidRPr="003E2700" w:rsidTr="003E2700">
        <w:trPr>
          <w:trHeight w:val="2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E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700" w:rsidRPr="003E2700" w:rsidRDefault="003E2700" w:rsidP="003E2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E2700" w:rsidRPr="003E2700" w:rsidTr="003E2700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географических знаний о Земле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E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700" w:rsidRPr="003E2700" w:rsidRDefault="003E2700" w:rsidP="003E2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E2700" w:rsidRPr="003E2700" w:rsidTr="003E2700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Изображение земной поверхности и их использование</w:t>
            </w:r>
            <w:r w:rsidRPr="003E27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E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700" w:rsidRPr="003E2700" w:rsidRDefault="003E2700" w:rsidP="003E2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2700" w:rsidRPr="003E2700" w:rsidTr="003E2700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 – планета Солнечной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E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700" w:rsidRPr="003E2700" w:rsidRDefault="003E2700" w:rsidP="003E2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2700" w:rsidRPr="003E2700" w:rsidTr="003E2700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Литосфера – каменная оболочка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E73B98" w:rsidP="00E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700" w:rsidRPr="003E2700" w:rsidRDefault="003E2700" w:rsidP="003E2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B98" w:rsidRPr="003E2700" w:rsidTr="003E2700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B98" w:rsidRPr="003E2700" w:rsidRDefault="00E73B98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B98" w:rsidRPr="003E2700" w:rsidRDefault="00E73B98" w:rsidP="003E2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E72B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B98" w:rsidRPr="003E2700" w:rsidRDefault="00E73B98" w:rsidP="00E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B98" w:rsidRPr="003E2700" w:rsidRDefault="00E73B98" w:rsidP="003E2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B98" w:rsidRPr="003E2700" w:rsidRDefault="00E73B98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98" w:rsidRPr="003E2700" w:rsidRDefault="00E73B98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2700" w:rsidRPr="003E2700" w:rsidTr="003E2700">
        <w:trPr>
          <w:trHeight w:val="278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700" w:rsidRPr="003E2700" w:rsidRDefault="00E72B33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00" w:rsidRPr="003E2700" w:rsidRDefault="003E2700" w:rsidP="003E27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11412" w:rsidRDefault="00D11412" w:rsidP="00D11412">
      <w:pPr>
        <w:spacing w:before="20" w:after="20" w:line="240" w:lineRule="auto"/>
        <w:ind w:left="708" w:right="23" w:firstLine="68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11412" w:rsidRPr="00680958" w:rsidRDefault="00FC68B0" w:rsidP="003C386F">
      <w:pPr>
        <w:pStyle w:val="a3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Тематическое </w:t>
      </w:r>
      <w:r w:rsidR="00D11412" w:rsidRPr="00680958">
        <w:rPr>
          <w:rFonts w:ascii="Times New Roman" w:hAnsi="Times New Roman" w:cs="Times New Roman"/>
          <w:b/>
          <w:i w:val="0"/>
        </w:rPr>
        <w:t xml:space="preserve"> планирование</w:t>
      </w:r>
    </w:p>
    <w:p w:rsidR="00D11412" w:rsidRPr="00BF156C" w:rsidRDefault="003E2700" w:rsidP="00D114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 ч в неделю, всего 35</w:t>
      </w:r>
      <w:r w:rsidR="00D11412" w:rsidRPr="00BF156C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80"/>
        <w:gridCol w:w="7797"/>
        <w:gridCol w:w="1204"/>
      </w:tblGrid>
      <w:tr w:rsidR="00D11412" w:rsidRPr="00370B43" w:rsidTr="00875FED">
        <w:trPr>
          <w:trHeight w:val="284"/>
          <w:jc w:val="center"/>
        </w:trPr>
        <w:tc>
          <w:tcPr>
            <w:tcW w:w="780" w:type="dxa"/>
            <w:vMerge w:val="restart"/>
          </w:tcPr>
          <w:p w:rsidR="00D11412" w:rsidRPr="00C27BC0" w:rsidRDefault="00D11412" w:rsidP="00875F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797" w:type="dxa"/>
            <w:vMerge w:val="restart"/>
          </w:tcPr>
          <w:p w:rsidR="00D11412" w:rsidRPr="00370B43" w:rsidRDefault="00D11412" w:rsidP="00875F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(раздел, тема урока)</w:t>
            </w:r>
          </w:p>
        </w:tc>
        <w:tc>
          <w:tcPr>
            <w:tcW w:w="1204" w:type="dxa"/>
            <w:vMerge w:val="restart"/>
          </w:tcPr>
          <w:p w:rsidR="00D11412" w:rsidRPr="00370B43" w:rsidRDefault="00D11412" w:rsidP="00875F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11412" w:rsidRPr="00370B43" w:rsidTr="00875FED">
        <w:trPr>
          <w:trHeight w:val="284"/>
          <w:jc w:val="center"/>
        </w:trPr>
        <w:tc>
          <w:tcPr>
            <w:tcW w:w="780" w:type="dxa"/>
            <w:vMerge/>
          </w:tcPr>
          <w:p w:rsidR="00D11412" w:rsidRPr="00370B43" w:rsidRDefault="00D11412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vMerge/>
          </w:tcPr>
          <w:p w:rsidR="00D11412" w:rsidRPr="00370B43" w:rsidRDefault="00D11412" w:rsidP="00875FE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</w:tcPr>
          <w:p w:rsidR="00D11412" w:rsidRPr="00370B43" w:rsidRDefault="00D11412" w:rsidP="00875FE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86F" w:rsidRPr="00370B43" w:rsidTr="003C386F">
        <w:trPr>
          <w:trHeight w:val="284"/>
          <w:jc w:val="center"/>
        </w:trPr>
        <w:tc>
          <w:tcPr>
            <w:tcW w:w="8577" w:type="dxa"/>
            <w:gridSpan w:val="2"/>
          </w:tcPr>
          <w:p w:rsidR="003C386F" w:rsidRPr="003E2700" w:rsidRDefault="003C386F" w:rsidP="003C38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1204" w:type="dxa"/>
          </w:tcPr>
          <w:p w:rsidR="003C386F" w:rsidRPr="003C386F" w:rsidRDefault="003C386F" w:rsidP="003C38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86F">
              <w:rPr>
                <w:rFonts w:ascii="Times New Roman" w:hAnsi="Times New Roman" w:cs="Times New Roman"/>
                <w:i/>
                <w:sz w:val="24"/>
                <w:szCs w:val="20"/>
              </w:rPr>
              <w:t>2</w:t>
            </w:r>
          </w:p>
        </w:tc>
      </w:tr>
      <w:tr w:rsidR="00D11412" w:rsidRPr="00370B43" w:rsidTr="00875FED">
        <w:trPr>
          <w:trHeight w:val="284"/>
          <w:jc w:val="center"/>
        </w:trPr>
        <w:tc>
          <w:tcPr>
            <w:tcW w:w="780" w:type="dxa"/>
          </w:tcPr>
          <w:p w:rsidR="00D11412" w:rsidRPr="00370B43" w:rsidRDefault="00D11412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B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7" w:type="dxa"/>
          </w:tcPr>
          <w:p w:rsidR="00D11412" w:rsidRPr="00370B43" w:rsidRDefault="003E2700" w:rsidP="003E270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ия: древняя и современная наука</w:t>
            </w:r>
          </w:p>
        </w:tc>
        <w:tc>
          <w:tcPr>
            <w:tcW w:w="1204" w:type="dxa"/>
          </w:tcPr>
          <w:p w:rsidR="00D11412" w:rsidRPr="002C54F3" w:rsidRDefault="00D11412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412" w:rsidRPr="00370B43" w:rsidTr="00875FED">
        <w:trPr>
          <w:trHeight w:val="284"/>
          <w:jc w:val="center"/>
        </w:trPr>
        <w:tc>
          <w:tcPr>
            <w:tcW w:w="780" w:type="dxa"/>
          </w:tcPr>
          <w:p w:rsidR="00D11412" w:rsidRPr="00370B43" w:rsidRDefault="00D11412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B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7" w:type="dxa"/>
          </w:tcPr>
          <w:p w:rsidR="00D11412" w:rsidRPr="00370B43" w:rsidRDefault="003E2700" w:rsidP="00875F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E2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в современном мире</w:t>
            </w:r>
          </w:p>
        </w:tc>
        <w:tc>
          <w:tcPr>
            <w:tcW w:w="1204" w:type="dxa"/>
          </w:tcPr>
          <w:p w:rsidR="00D11412" w:rsidRPr="00680958" w:rsidRDefault="003E2700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86F" w:rsidRPr="00370B43" w:rsidTr="003C386F">
        <w:trPr>
          <w:trHeight w:val="284"/>
          <w:jc w:val="center"/>
        </w:trPr>
        <w:tc>
          <w:tcPr>
            <w:tcW w:w="8577" w:type="dxa"/>
            <w:gridSpan w:val="2"/>
          </w:tcPr>
          <w:p w:rsidR="003C386F" w:rsidRPr="00680958" w:rsidRDefault="003C386F" w:rsidP="003E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27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Развитие гео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графических знаний о Земле </w:t>
            </w:r>
          </w:p>
        </w:tc>
        <w:tc>
          <w:tcPr>
            <w:tcW w:w="1204" w:type="dxa"/>
          </w:tcPr>
          <w:p w:rsidR="003C386F" w:rsidRPr="003C386F" w:rsidRDefault="003C386F" w:rsidP="003C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C38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</w:tr>
      <w:tr w:rsidR="00875FED" w:rsidRPr="00370B43" w:rsidTr="00875FED">
        <w:trPr>
          <w:trHeight w:val="284"/>
          <w:jc w:val="center"/>
        </w:trPr>
        <w:tc>
          <w:tcPr>
            <w:tcW w:w="780" w:type="dxa"/>
          </w:tcPr>
          <w:p w:rsidR="00875FED" w:rsidRPr="00370B43" w:rsidRDefault="00875FED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97" w:type="dxa"/>
          </w:tcPr>
          <w:p w:rsidR="00875FED" w:rsidRPr="002533E6" w:rsidRDefault="00875FED" w:rsidP="00875F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533E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География в древности</w:t>
            </w:r>
          </w:p>
          <w:p w:rsidR="00875FED" w:rsidRPr="002533E6" w:rsidRDefault="00875FED" w:rsidP="00875F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204" w:type="dxa"/>
          </w:tcPr>
          <w:p w:rsidR="00875FED" w:rsidRPr="00680958" w:rsidRDefault="00875FED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FED" w:rsidRPr="00370B43" w:rsidTr="00875FED">
        <w:trPr>
          <w:trHeight w:val="284"/>
          <w:jc w:val="center"/>
        </w:trPr>
        <w:tc>
          <w:tcPr>
            <w:tcW w:w="780" w:type="dxa"/>
          </w:tcPr>
          <w:p w:rsidR="00875FED" w:rsidRPr="00370B43" w:rsidRDefault="00875FED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7" w:type="dxa"/>
          </w:tcPr>
          <w:p w:rsidR="00875FED" w:rsidRPr="002533E6" w:rsidRDefault="00875FED" w:rsidP="00875F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533E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Географические знания в Древней Европе</w:t>
            </w:r>
          </w:p>
        </w:tc>
        <w:tc>
          <w:tcPr>
            <w:tcW w:w="1204" w:type="dxa"/>
          </w:tcPr>
          <w:p w:rsidR="00875FED" w:rsidRPr="00680958" w:rsidRDefault="00875FED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FED" w:rsidRPr="00370B43" w:rsidTr="00875FED">
        <w:trPr>
          <w:trHeight w:val="284"/>
          <w:jc w:val="center"/>
        </w:trPr>
        <w:tc>
          <w:tcPr>
            <w:tcW w:w="780" w:type="dxa"/>
          </w:tcPr>
          <w:p w:rsidR="00875FED" w:rsidRDefault="00875FED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7" w:type="dxa"/>
          </w:tcPr>
          <w:p w:rsidR="00875FED" w:rsidRPr="002533E6" w:rsidRDefault="00875FED" w:rsidP="00875F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533E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География в эпоху Средневековья: Азия, Европа</w:t>
            </w:r>
          </w:p>
        </w:tc>
        <w:tc>
          <w:tcPr>
            <w:tcW w:w="1204" w:type="dxa"/>
          </w:tcPr>
          <w:p w:rsidR="00875FED" w:rsidRDefault="00875FED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FED" w:rsidRPr="00370B43" w:rsidTr="00875FED">
        <w:trPr>
          <w:trHeight w:val="284"/>
          <w:jc w:val="center"/>
        </w:trPr>
        <w:tc>
          <w:tcPr>
            <w:tcW w:w="780" w:type="dxa"/>
          </w:tcPr>
          <w:p w:rsidR="00875FED" w:rsidRDefault="00875FED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7797" w:type="dxa"/>
          </w:tcPr>
          <w:p w:rsidR="00875FED" w:rsidRPr="002533E6" w:rsidRDefault="00875FED" w:rsidP="00875F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533E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Открытие Нового Света. Эпоха Великих географических открытий</w:t>
            </w:r>
          </w:p>
        </w:tc>
        <w:tc>
          <w:tcPr>
            <w:tcW w:w="1204" w:type="dxa"/>
          </w:tcPr>
          <w:p w:rsidR="00875FED" w:rsidRDefault="00875FED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5FED" w:rsidRPr="00370B43" w:rsidTr="00875FED">
        <w:trPr>
          <w:trHeight w:val="284"/>
          <w:jc w:val="center"/>
        </w:trPr>
        <w:tc>
          <w:tcPr>
            <w:tcW w:w="780" w:type="dxa"/>
          </w:tcPr>
          <w:p w:rsidR="00875FED" w:rsidRDefault="00875FED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97" w:type="dxa"/>
          </w:tcPr>
          <w:p w:rsidR="00875FED" w:rsidRPr="00875FED" w:rsidRDefault="00875FED" w:rsidP="00875F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75FE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Открытие Австралии и Антарктиды</w:t>
            </w:r>
          </w:p>
        </w:tc>
        <w:tc>
          <w:tcPr>
            <w:tcW w:w="1204" w:type="dxa"/>
          </w:tcPr>
          <w:p w:rsidR="00875FED" w:rsidRDefault="00875FED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FED" w:rsidRPr="00370B43" w:rsidTr="00875FED">
        <w:trPr>
          <w:trHeight w:val="284"/>
          <w:jc w:val="center"/>
        </w:trPr>
        <w:tc>
          <w:tcPr>
            <w:tcW w:w="780" w:type="dxa"/>
          </w:tcPr>
          <w:p w:rsidR="00875FED" w:rsidRDefault="00875FED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97" w:type="dxa"/>
          </w:tcPr>
          <w:p w:rsidR="00875FED" w:rsidRPr="00875FED" w:rsidRDefault="00875FED" w:rsidP="00875F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75FE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1204" w:type="dxa"/>
          </w:tcPr>
          <w:p w:rsidR="00875FED" w:rsidRDefault="00875FED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86F" w:rsidRPr="00370B43" w:rsidTr="003C386F">
        <w:trPr>
          <w:trHeight w:val="284"/>
          <w:jc w:val="center"/>
        </w:trPr>
        <w:tc>
          <w:tcPr>
            <w:tcW w:w="8577" w:type="dxa"/>
            <w:gridSpan w:val="2"/>
          </w:tcPr>
          <w:p w:rsidR="003C386F" w:rsidRPr="00763D63" w:rsidRDefault="003C386F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3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Изображение земной поверхности и их использование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</w:tcPr>
          <w:p w:rsidR="003C386F" w:rsidRPr="003C386F" w:rsidRDefault="003C386F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38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Изображение земной поверхности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97" w:type="dxa"/>
          </w:tcPr>
          <w:p w:rsidR="00763D63" w:rsidRPr="00763D63" w:rsidRDefault="00763D63" w:rsidP="00763D63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pacing w:after="62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  <w:t>Масштаб и его виды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Условные знаки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Способы изображения рельефа земной поверхности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Стороны горизонта. Ориентирование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Съемка местности. Составление плана местности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Географические карты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Паралле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ли и меридианы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Географические координаты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Картографические информационные системы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Изображение земной поверхности и их использование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86F" w:rsidRPr="00370B43" w:rsidTr="003C386F">
        <w:trPr>
          <w:trHeight w:val="284"/>
          <w:jc w:val="center"/>
        </w:trPr>
        <w:tc>
          <w:tcPr>
            <w:tcW w:w="8577" w:type="dxa"/>
            <w:gridSpan w:val="2"/>
          </w:tcPr>
          <w:p w:rsidR="003C386F" w:rsidRPr="00763D63" w:rsidRDefault="003C386F" w:rsidP="00763D6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3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Земля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– планета Солнечной системы </w:t>
            </w:r>
          </w:p>
        </w:tc>
        <w:tc>
          <w:tcPr>
            <w:tcW w:w="1204" w:type="dxa"/>
          </w:tcPr>
          <w:p w:rsidR="003C386F" w:rsidRPr="003C386F" w:rsidRDefault="003C386F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38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Земля  в  Солнечной системе 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Осевое вращение Земли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Орбитальное движение Земли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Влияние космоса на Землю и жизнь людей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797" w:type="dxa"/>
          </w:tcPr>
          <w:p w:rsidR="00763D63" w:rsidRPr="00763D63" w:rsidRDefault="00763D63" w:rsidP="00E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Обобщающий урок   «Земля – планета Солнечной системы»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86F" w:rsidRPr="00370B43" w:rsidTr="003C386F">
        <w:trPr>
          <w:trHeight w:val="284"/>
          <w:jc w:val="center"/>
        </w:trPr>
        <w:tc>
          <w:tcPr>
            <w:tcW w:w="8577" w:type="dxa"/>
            <w:gridSpan w:val="2"/>
          </w:tcPr>
          <w:p w:rsidR="003C386F" w:rsidRPr="00763D63" w:rsidRDefault="003C386F" w:rsidP="00763D6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3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Литосфе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 –каменная оболочка Земли </w:t>
            </w:r>
          </w:p>
        </w:tc>
        <w:tc>
          <w:tcPr>
            <w:tcW w:w="1204" w:type="dxa"/>
          </w:tcPr>
          <w:p w:rsidR="003C386F" w:rsidRPr="003C386F" w:rsidRDefault="003C386F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38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7797" w:type="dxa"/>
          </w:tcPr>
          <w:p w:rsidR="00763D63" w:rsidRPr="00763D63" w:rsidRDefault="00763D63" w:rsidP="00763D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Внутреннее строение Земли. Горные породы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797" w:type="dxa"/>
          </w:tcPr>
          <w:p w:rsidR="00763D63" w:rsidRPr="00763D63" w:rsidRDefault="00763D63" w:rsidP="00763D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Земная кора и литосфера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797" w:type="dxa"/>
          </w:tcPr>
          <w:p w:rsidR="00763D63" w:rsidRPr="00763D63" w:rsidRDefault="00763D63" w:rsidP="00763D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Рельеф Земли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797" w:type="dxa"/>
          </w:tcPr>
          <w:p w:rsidR="00763D63" w:rsidRPr="00763D63" w:rsidRDefault="00763D63" w:rsidP="00763D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Внутренние силы Земли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32-33</w:t>
            </w:r>
          </w:p>
        </w:tc>
        <w:tc>
          <w:tcPr>
            <w:tcW w:w="7797" w:type="dxa"/>
          </w:tcPr>
          <w:p w:rsidR="00763D63" w:rsidRPr="00763D63" w:rsidRDefault="00763D63" w:rsidP="00763D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Внешние силы, как разрушители и созидатели рельефа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797" w:type="dxa"/>
          </w:tcPr>
          <w:p w:rsidR="00763D63" w:rsidRPr="00763D63" w:rsidRDefault="00763D63" w:rsidP="00763D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Человек и мир камня</w:t>
            </w:r>
          </w:p>
          <w:p w:rsidR="00763D63" w:rsidRPr="00763D63" w:rsidRDefault="00763D63" w:rsidP="00763D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63D6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Обобщение  материала по теме: «Литосфера – каменная оболочка Земли»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D63" w:rsidRPr="00370B43" w:rsidTr="00875FED">
        <w:trPr>
          <w:trHeight w:val="284"/>
          <w:jc w:val="center"/>
        </w:trPr>
        <w:tc>
          <w:tcPr>
            <w:tcW w:w="780" w:type="dxa"/>
          </w:tcPr>
          <w:p w:rsidR="00763D63" w:rsidRDefault="00763D63" w:rsidP="0087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797" w:type="dxa"/>
          </w:tcPr>
          <w:p w:rsidR="00763D63" w:rsidRPr="003C386F" w:rsidRDefault="00E72B33" w:rsidP="00763D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Повторение</w:t>
            </w:r>
          </w:p>
        </w:tc>
        <w:tc>
          <w:tcPr>
            <w:tcW w:w="1204" w:type="dxa"/>
          </w:tcPr>
          <w:p w:rsidR="00763D63" w:rsidRDefault="00763D63" w:rsidP="003C386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36494" w:rsidRDefault="00436494" w:rsidP="00AE15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sectPr w:rsidR="00436494" w:rsidSect="00E72B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140"/>
        </w:tabs>
        <w:ind w:left="0" w:firstLine="0"/>
      </w:pPr>
      <w:rPr>
        <w:rFonts w:ascii="Arial" w:hAnsi="Arial" w:cs="Arial"/>
      </w:rPr>
    </w:lvl>
  </w:abstractNum>
  <w:abstractNum w:abstractNumId="2">
    <w:nsid w:val="27EF3ADC"/>
    <w:multiLevelType w:val="multilevel"/>
    <w:tmpl w:val="78245FA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92D59E0"/>
    <w:multiLevelType w:val="multilevel"/>
    <w:tmpl w:val="723A9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327C0C"/>
    <w:multiLevelType w:val="multilevel"/>
    <w:tmpl w:val="39CEF9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6621E7D"/>
    <w:multiLevelType w:val="hybridMultilevel"/>
    <w:tmpl w:val="8CA6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3ECE"/>
    <w:multiLevelType w:val="multilevel"/>
    <w:tmpl w:val="30E062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4B72BBD"/>
    <w:multiLevelType w:val="multilevel"/>
    <w:tmpl w:val="6B66B9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412"/>
    <w:rsid w:val="000357A4"/>
    <w:rsid w:val="001D51F3"/>
    <w:rsid w:val="002533E6"/>
    <w:rsid w:val="002D484B"/>
    <w:rsid w:val="002F765D"/>
    <w:rsid w:val="003C386F"/>
    <w:rsid w:val="003E2700"/>
    <w:rsid w:val="00436494"/>
    <w:rsid w:val="004C2397"/>
    <w:rsid w:val="004F00FD"/>
    <w:rsid w:val="005C7BEF"/>
    <w:rsid w:val="006D57E6"/>
    <w:rsid w:val="007040F6"/>
    <w:rsid w:val="00763D63"/>
    <w:rsid w:val="0078281E"/>
    <w:rsid w:val="00875FED"/>
    <w:rsid w:val="00877D56"/>
    <w:rsid w:val="00891A06"/>
    <w:rsid w:val="008C517D"/>
    <w:rsid w:val="008C6F07"/>
    <w:rsid w:val="00AB25CF"/>
    <w:rsid w:val="00AE158F"/>
    <w:rsid w:val="00B877BC"/>
    <w:rsid w:val="00D11412"/>
    <w:rsid w:val="00D25554"/>
    <w:rsid w:val="00D8519F"/>
    <w:rsid w:val="00DB6891"/>
    <w:rsid w:val="00DD7F8A"/>
    <w:rsid w:val="00E231E3"/>
    <w:rsid w:val="00E37E4F"/>
    <w:rsid w:val="00E72B33"/>
    <w:rsid w:val="00E73B98"/>
    <w:rsid w:val="00FA15B5"/>
    <w:rsid w:val="00F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2"/>
    <w:pPr>
      <w:suppressAutoHyphens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41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D11412"/>
    <w:rPr>
      <w:rFonts w:ascii="Calibri" w:eastAsia="Droid Sans Fallback" w:hAnsi="Calibri" w:cs="FreeSans"/>
      <w:i/>
      <w:iCs/>
      <w:sz w:val="24"/>
      <w:szCs w:val="24"/>
    </w:rPr>
  </w:style>
  <w:style w:type="paragraph" w:styleId="a5">
    <w:name w:val="List Paragraph"/>
    <w:basedOn w:val="a"/>
    <w:link w:val="a6"/>
    <w:qFormat/>
    <w:rsid w:val="00AE158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Абзац списка Знак"/>
    <w:link w:val="a5"/>
    <w:locked/>
    <w:rsid w:val="00AE158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Default">
    <w:name w:val="Default"/>
    <w:rsid w:val="00877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C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72B33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Школа 10</cp:lastModifiedBy>
  <cp:revision>9</cp:revision>
  <cp:lastPrinted>2017-08-22T14:12:00Z</cp:lastPrinted>
  <dcterms:created xsi:type="dcterms:W3CDTF">2017-08-26T00:36:00Z</dcterms:created>
  <dcterms:modified xsi:type="dcterms:W3CDTF">2018-09-07T05:30:00Z</dcterms:modified>
</cp:coreProperties>
</file>