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86" w:rsidRDefault="001E2DDF" w:rsidP="009D7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598" cy="8715983"/>
            <wp:effectExtent l="0" t="0" r="0" b="0"/>
            <wp:docPr id="1" name="Рисунок 1" descr="C:\Users\Наташа\Desktop\внеурочка 2018-2019\Истоки 7 класс\ис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внеурочка 2018-2019\Истоки 7 класс\исто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DF" w:rsidRDefault="001E2DDF" w:rsidP="00BE31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105" w:rsidRPr="001E2DDF" w:rsidRDefault="00BE3105" w:rsidP="001E2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результаты.</w:t>
      </w:r>
    </w:p>
    <w:p w:rsidR="00BE3105" w:rsidRPr="001E2DDF" w:rsidRDefault="00BE3105" w:rsidP="001E2DD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Личностные результаты:</w:t>
      </w:r>
    </w:p>
    <w:p w:rsidR="00BE3105" w:rsidRPr="001E2DDF" w:rsidRDefault="00BE3105" w:rsidP="001E2DDF">
      <w:pPr>
        <w:pStyle w:val="a3"/>
        <w:spacing w:before="0" w:beforeAutospacing="0" w:after="0" w:afterAutospacing="0"/>
      </w:pPr>
      <w:r w:rsidRPr="001E2DDF">
        <w:t xml:space="preserve">-ориентация в нравственном содержании и </w:t>
      </w:r>
      <w:proofErr w:type="gramStart"/>
      <w:r w:rsidRPr="001E2DDF">
        <w:t>смысле</w:t>
      </w:r>
      <w:proofErr w:type="gramEnd"/>
      <w:r w:rsidRPr="001E2DDF">
        <w:t xml:space="preserve"> как собственных поступков, так и поступков окружающих людей;</w:t>
      </w:r>
    </w:p>
    <w:p w:rsidR="00BE3105" w:rsidRPr="001E2DDF" w:rsidRDefault="00BE3105" w:rsidP="001E2DDF">
      <w:pPr>
        <w:pStyle w:val="a3"/>
        <w:spacing w:before="0" w:beforeAutospacing="0" w:after="0" w:afterAutospacing="0"/>
      </w:pPr>
      <w:r w:rsidRPr="001E2DDF">
        <w:t>- знание основных моральных норм и ориентация на их выполнение;</w:t>
      </w:r>
    </w:p>
    <w:p w:rsidR="00BE3105" w:rsidRPr="001E2DDF" w:rsidRDefault="00BE3105" w:rsidP="001E2DDF">
      <w:pPr>
        <w:pStyle w:val="a3"/>
        <w:spacing w:before="0" w:beforeAutospacing="0" w:after="0" w:afterAutospacing="0"/>
      </w:pPr>
      <w:r w:rsidRPr="001E2DDF">
        <w:t>- развитие этических чувств — стыда, вины, совести как регуляторов морального поведения;</w:t>
      </w:r>
    </w:p>
    <w:p w:rsidR="00BE3105" w:rsidRPr="001E2DDF" w:rsidRDefault="00BE3105" w:rsidP="001E2DDF">
      <w:pPr>
        <w:pStyle w:val="a3"/>
        <w:spacing w:before="0" w:beforeAutospacing="0" w:after="0" w:afterAutospacing="0"/>
      </w:pPr>
      <w:r w:rsidRPr="001E2DDF">
        <w:t xml:space="preserve">- </w:t>
      </w:r>
      <w:proofErr w:type="spellStart"/>
      <w:r w:rsidRPr="001E2DDF">
        <w:t>эмпатия</w:t>
      </w:r>
      <w:proofErr w:type="spellEnd"/>
      <w:r w:rsidRPr="001E2DDF">
        <w:t xml:space="preserve"> как понимание чу</w:t>
      </w:r>
      <w:proofErr w:type="gramStart"/>
      <w:r w:rsidRPr="001E2DDF">
        <w:t>вств др</w:t>
      </w:r>
      <w:proofErr w:type="gramEnd"/>
      <w:r w:rsidRPr="001E2DDF">
        <w:t>угих людей и сопереживание им;</w:t>
      </w:r>
    </w:p>
    <w:p w:rsidR="00BE3105" w:rsidRPr="001E2DDF" w:rsidRDefault="00BE3105" w:rsidP="001E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гуманистических традиций и ценностей современного общества;</w:t>
      </w:r>
    </w:p>
    <w:p w:rsidR="00BE3105" w:rsidRPr="001E2DDF" w:rsidRDefault="00BE3105" w:rsidP="001E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осмысление духовно-нравственного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BE3105" w:rsidRPr="001E2DDF" w:rsidRDefault="00BE3105" w:rsidP="001E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российской гражда</w:t>
      </w:r>
      <w:bookmarkStart w:id="0" w:name="_GoBack"/>
      <w:bookmarkEnd w:id="0"/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нской идентичности, патриотизма, любви и уважения к отечеству, чувства гордости за свою Родину, за историческое прошлое многонационального народа России;</w:t>
      </w:r>
    </w:p>
    <w:p w:rsidR="00BE3105" w:rsidRPr="001E2DDF" w:rsidRDefault="00BE3105" w:rsidP="001E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осознание </w:t>
      </w:r>
      <w:proofErr w:type="gramStart"/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BE3105" w:rsidRPr="001E2DDF" w:rsidRDefault="00BE3105" w:rsidP="001E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традиционных ценностей многонационального российского общества, духовно-нравственных традиций и ценностей современной цивилизации, уважение прав и свобод человека;</w:t>
      </w:r>
    </w:p>
    <w:p w:rsidR="00BE3105" w:rsidRPr="001E2DDF" w:rsidRDefault="00BE3105" w:rsidP="001E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культурного многообразия мира;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мира.</w:t>
      </w:r>
      <w:proofErr w:type="gramEnd"/>
    </w:p>
    <w:p w:rsidR="00BE3105" w:rsidRPr="001E2DDF" w:rsidRDefault="00BE3105" w:rsidP="001E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1E2D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1E2D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результаты:</w:t>
      </w:r>
    </w:p>
    <w:p w:rsidR="00BE3105" w:rsidRPr="001E2DDF" w:rsidRDefault="00BE3105" w:rsidP="001E2DDF">
      <w:pPr>
        <w:pStyle w:val="a3"/>
        <w:spacing w:before="0" w:beforeAutospacing="0" w:after="0" w:afterAutospacing="0"/>
      </w:pPr>
      <w:r w:rsidRPr="001E2DDF"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BE3105" w:rsidRPr="001E2DDF" w:rsidRDefault="00BE3105" w:rsidP="001E2DDF">
      <w:pPr>
        <w:pStyle w:val="a3"/>
        <w:spacing w:before="0" w:beforeAutospacing="0" w:after="0" w:afterAutospacing="0"/>
      </w:pPr>
      <w:r w:rsidRPr="001E2DDF"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1E2DDF">
        <w:t>собственной</w:t>
      </w:r>
      <w:proofErr w:type="gramEnd"/>
      <w:r w:rsidRPr="001E2DDF">
        <w:t>, и ориентироваться на позицию партнёра в общении и взаимодействии;</w:t>
      </w:r>
    </w:p>
    <w:p w:rsidR="00BE3105" w:rsidRPr="001E2DDF" w:rsidRDefault="00BE3105" w:rsidP="001E2DDF">
      <w:pPr>
        <w:pStyle w:val="a3"/>
        <w:spacing w:before="0" w:beforeAutospacing="0" w:after="0" w:afterAutospacing="0"/>
      </w:pPr>
      <w:r w:rsidRPr="001E2DDF">
        <w:t>- учитывать разные мнения и стремиться к координации различных позиций в сотрудничестве;</w:t>
      </w:r>
    </w:p>
    <w:p w:rsidR="00BE3105" w:rsidRPr="001E2DDF" w:rsidRDefault="00BE3105" w:rsidP="001E2DDF">
      <w:pPr>
        <w:pStyle w:val="a3"/>
        <w:spacing w:before="0" w:beforeAutospacing="0" w:after="0" w:afterAutospacing="0"/>
      </w:pPr>
      <w:r w:rsidRPr="001E2DDF">
        <w:t>- формулировать собственное мнение и позицию;</w:t>
      </w:r>
    </w:p>
    <w:p w:rsidR="00BE3105" w:rsidRPr="001E2DDF" w:rsidRDefault="00BE3105" w:rsidP="001E2DDF">
      <w:pPr>
        <w:pStyle w:val="a3"/>
        <w:spacing w:before="0" w:beforeAutospacing="0" w:after="0" w:afterAutospacing="0"/>
      </w:pPr>
      <w:r w:rsidRPr="001E2DDF"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BE3105" w:rsidRPr="001E2DDF" w:rsidRDefault="00BE3105" w:rsidP="001E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сознательно организовывать и регулировать свою деятельность - внеурочную, общественную и др.;</w:t>
      </w:r>
    </w:p>
    <w:p w:rsidR="00BE3105" w:rsidRPr="001E2DDF" w:rsidRDefault="00BE3105" w:rsidP="001E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работать с внешкольной информацией (анализировать и обобщать факты,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BE3105" w:rsidRPr="001E2DDF" w:rsidRDefault="00BE3105" w:rsidP="001E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BE3105" w:rsidRPr="001E2DDF" w:rsidRDefault="00BE3105" w:rsidP="001E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BE3105" w:rsidRPr="001E2DDF" w:rsidRDefault="00BE3105" w:rsidP="001E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BE3105" w:rsidRPr="001E2DDF" w:rsidRDefault="00BE3105" w:rsidP="001E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результаты:</w:t>
      </w:r>
    </w:p>
    <w:p w:rsidR="00BE3105" w:rsidRPr="001E2DDF" w:rsidRDefault="00BE3105" w:rsidP="001E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 православными представлениями и понятиями об обществе, о российском народе и его культуре;  о семье, о христианском образе жизни человека;</w:t>
      </w:r>
    </w:p>
    <w:p w:rsidR="00BE3105" w:rsidRPr="001E2DDF" w:rsidRDefault="00BE3105" w:rsidP="001E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формирование православной картины мира при знакомстве детей с миром природы.</w:t>
      </w:r>
    </w:p>
    <w:p w:rsidR="00BE3105" w:rsidRPr="001E2DDF" w:rsidRDefault="00BE3105" w:rsidP="001E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BE3105" w:rsidRPr="001E2DDF" w:rsidRDefault="00BE3105" w:rsidP="001E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осуществление воспитательного процесса сообразно духовным ценностям отечественной истории и культуры; </w:t>
      </w:r>
    </w:p>
    <w:p w:rsidR="00BE3105" w:rsidRPr="001E2DDF" w:rsidRDefault="00BE3105" w:rsidP="001E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возвращение системы духовно-нравственных ценностей и национальных традиций в современную школу;</w:t>
      </w:r>
    </w:p>
    <w:p w:rsidR="00BE3105" w:rsidRPr="001E2DDF" w:rsidRDefault="00BE3105" w:rsidP="001E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способность применять понятийный аппарат духовно-нравственных потенциала для раскрытия сущности и значения событий и явлений прошлого и современности; </w:t>
      </w:r>
    </w:p>
    <w:p w:rsidR="00BE3105" w:rsidRPr="001E2DDF" w:rsidRDefault="00BE3105" w:rsidP="001E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</w:t>
      </w:r>
    </w:p>
    <w:p w:rsidR="00BE3105" w:rsidRPr="001E2DDF" w:rsidRDefault="00BE3105" w:rsidP="001E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BE3105" w:rsidRPr="001E2DDF" w:rsidRDefault="00BE3105" w:rsidP="001E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применять знания для выявления и сохранения исторических и культурных памятников своей страны и мира;</w:t>
      </w:r>
    </w:p>
    <w:p w:rsidR="00BE3105" w:rsidRPr="001E2DDF" w:rsidRDefault="00BE3105" w:rsidP="001E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и человечеством;</w:t>
      </w:r>
    </w:p>
    <w:p w:rsidR="00BE3105" w:rsidRPr="001E2DDF" w:rsidRDefault="00BE3105" w:rsidP="001E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важнейших культурно-исторических ориентиров общества, его важнейших духовно-нравственных ценностей и общественных идей: гражданственности и патриотизма, гуманистических и демократических ценностей, мира и взаимопонимания между людьми; усвоение базовых национальных ценностей и идеалов; </w:t>
      </w:r>
    </w:p>
    <w:p w:rsidR="00BE3105" w:rsidRPr="001E2DDF" w:rsidRDefault="00BE3105" w:rsidP="001E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знаний основных мировых религий;</w:t>
      </w:r>
    </w:p>
    <w:p w:rsidR="00BE3105" w:rsidRPr="001E2DDF" w:rsidRDefault="00BE3105" w:rsidP="001E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толерантного отношения к людям разных конфессий.</w:t>
      </w:r>
    </w:p>
    <w:p w:rsidR="00F36EEB" w:rsidRPr="001E2DDF" w:rsidRDefault="00614585" w:rsidP="001E2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форм</w:t>
      </w:r>
      <w:r w:rsidR="00F36EEB"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деятельности:</w:t>
      </w:r>
    </w:p>
    <w:p w:rsidR="00F36EEB" w:rsidRPr="001E2DDF" w:rsidRDefault="00614585" w:rsidP="001E2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36EEB"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Беседы.</w:t>
      </w:r>
    </w:p>
    <w:p w:rsidR="00F36EEB" w:rsidRPr="001E2DDF" w:rsidRDefault="00614585" w:rsidP="001E2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36EEB"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Сообщения.</w:t>
      </w:r>
    </w:p>
    <w:p w:rsidR="00614585" w:rsidRPr="001E2DDF" w:rsidRDefault="00614585" w:rsidP="001E2DD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Презентации.</w:t>
      </w:r>
    </w:p>
    <w:p w:rsidR="00614585" w:rsidRPr="001E2DDF" w:rsidRDefault="00614585" w:rsidP="001E2DD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Экскурсии.</w:t>
      </w:r>
    </w:p>
    <w:p w:rsidR="004B0A49" w:rsidRPr="001E2DDF" w:rsidRDefault="00614585" w:rsidP="001E2DD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36EEB"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историческими источниками и документам.</w:t>
      </w:r>
    </w:p>
    <w:p w:rsidR="006568C6" w:rsidRPr="001E2DDF" w:rsidRDefault="00614585" w:rsidP="00614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DDF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7087"/>
        <w:gridCol w:w="1270"/>
      </w:tblGrid>
      <w:tr w:rsidR="006568C6" w:rsidRPr="001E2DDF" w:rsidTr="006568C6">
        <w:tc>
          <w:tcPr>
            <w:tcW w:w="988" w:type="dxa"/>
          </w:tcPr>
          <w:p w:rsidR="006568C6" w:rsidRPr="001E2DDF" w:rsidRDefault="0065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7087" w:type="dxa"/>
          </w:tcPr>
          <w:p w:rsidR="006568C6" w:rsidRPr="001E2DDF" w:rsidRDefault="0065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0" w:type="dxa"/>
          </w:tcPr>
          <w:p w:rsidR="006568C6" w:rsidRPr="001E2DDF" w:rsidRDefault="0065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6568C6" w:rsidRPr="001E2DDF" w:rsidTr="006568C6">
        <w:tc>
          <w:tcPr>
            <w:tcW w:w="988" w:type="dxa"/>
          </w:tcPr>
          <w:p w:rsidR="006568C6" w:rsidRPr="001E2DDF" w:rsidRDefault="0065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6568C6" w:rsidRPr="001E2DDF" w:rsidRDefault="0065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малая Родина.</w:t>
            </w:r>
          </w:p>
        </w:tc>
        <w:tc>
          <w:tcPr>
            <w:tcW w:w="1270" w:type="dxa"/>
          </w:tcPr>
          <w:p w:rsidR="006568C6" w:rsidRPr="001E2DDF" w:rsidRDefault="004E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68C6" w:rsidRPr="001E2DDF" w:rsidTr="006568C6">
        <w:tc>
          <w:tcPr>
            <w:tcW w:w="988" w:type="dxa"/>
          </w:tcPr>
          <w:p w:rsidR="006568C6" w:rsidRPr="001E2DDF" w:rsidRDefault="0065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6568C6" w:rsidRPr="001E2DDF" w:rsidRDefault="0065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Святая русская земля.</w:t>
            </w:r>
          </w:p>
        </w:tc>
        <w:tc>
          <w:tcPr>
            <w:tcW w:w="1270" w:type="dxa"/>
          </w:tcPr>
          <w:p w:rsidR="006568C6" w:rsidRPr="001E2DDF" w:rsidRDefault="004E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68C6" w:rsidRPr="001E2DDF" w:rsidTr="006568C6">
        <w:tc>
          <w:tcPr>
            <w:tcW w:w="988" w:type="dxa"/>
          </w:tcPr>
          <w:p w:rsidR="006568C6" w:rsidRPr="001E2DDF" w:rsidRDefault="0065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6568C6" w:rsidRPr="001E2DDF" w:rsidRDefault="0065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Монастыри как центры образования</w:t>
            </w:r>
          </w:p>
        </w:tc>
        <w:tc>
          <w:tcPr>
            <w:tcW w:w="1270" w:type="dxa"/>
          </w:tcPr>
          <w:p w:rsidR="006568C6" w:rsidRPr="001E2DDF" w:rsidRDefault="004E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68C6" w:rsidRPr="001E2DDF" w:rsidTr="006568C6">
        <w:tc>
          <w:tcPr>
            <w:tcW w:w="988" w:type="dxa"/>
          </w:tcPr>
          <w:p w:rsidR="006568C6" w:rsidRPr="001E2DDF" w:rsidRDefault="0065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6568C6" w:rsidRPr="001E2DDF" w:rsidRDefault="0065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Монастыри и Лавры как места паломничеств.</w:t>
            </w:r>
          </w:p>
        </w:tc>
        <w:tc>
          <w:tcPr>
            <w:tcW w:w="1270" w:type="dxa"/>
          </w:tcPr>
          <w:p w:rsidR="006568C6" w:rsidRPr="001E2DDF" w:rsidRDefault="004E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68C6" w:rsidRPr="001E2DDF" w:rsidTr="006568C6">
        <w:tc>
          <w:tcPr>
            <w:tcW w:w="988" w:type="dxa"/>
          </w:tcPr>
          <w:p w:rsidR="006568C6" w:rsidRPr="001E2DDF" w:rsidRDefault="0065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6568C6" w:rsidRPr="001E2DDF" w:rsidRDefault="0065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 Христово.</w:t>
            </w:r>
          </w:p>
        </w:tc>
        <w:tc>
          <w:tcPr>
            <w:tcW w:w="1270" w:type="dxa"/>
          </w:tcPr>
          <w:p w:rsidR="006568C6" w:rsidRPr="001E2DDF" w:rsidRDefault="004E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68C6" w:rsidRPr="001E2DDF" w:rsidTr="006568C6">
        <w:tc>
          <w:tcPr>
            <w:tcW w:w="988" w:type="dxa"/>
          </w:tcPr>
          <w:p w:rsidR="006568C6" w:rsidRPr="001E2DDF" w:rsidRDefault="0065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6568C6" w:rsidRPr="001E2DDF" w:rsidRDefault="0065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жизни всегда есть место подвигу.</w:t>
            </w:r>
          </w:p>
        </w:tc>
        <w:tc>
          <w:tcPr>
            <w:tcW w:w="1270" w:type="dxa"/>
          </w:tcPr>
          <w:p w:rsidR="006568C6" w:rsidRPr="001E2DDF" w:rsidRDefault="004E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68C6" w:rsidRPr="001E2DDF" w:rsidTr="006568C6">
        <w:tc>
          <w:tcPr>
            <w:tcW w:w="988" w:type="dxa"/>
          </w:tcPr>
          <w:p w:rsidR="006568C6" w:rsidRPr="001E2DDF" w:rsidRDefault="0065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6568C6" w:rsidRPr="001E2DDF" w:rsidRDefault="006568C6" w:rsidP="0065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Пасха</w:t>
            </w:r>
            <w:proofErr w:type="gramStart"/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270" w:type="dxa"/>
          </w:tcPr>
          <w:p w:rsidR="006568C6" w:rsidRPr="001E2DDF" w:rsidRDefault="004E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68C6" w:rsidRPr="001E2DDF" w:rsidTr="006568C6">
        <w:tc>
          <w:tcPr>
            <w:tcW w:w="988" w:type="dxa"/>
          </w:tcPr>
          <w:p w:rsidR="006568C6" w:rsidRPr="001E2DDF" w:rsidRDefault="0065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87" w:type="dxa"/>
          </w:tcPr>
          <w:p w:rsidR="006568C6" w:rsidRPr="001E2DDF" w:rsidRDefault="0065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Русских богатырей как защитников русской земли</w:t>
            </w:r>
          </w:p>
        </w:tc>
        <w:tc>
          <w:tcPr>
            <w:tcW w:w="1270" w:type="dxa"/>
          </w:tcPr>
          <w:p w:rsidR="006568C6" w:rsidRPr="001E2DDF" w:rsidRDefault="004E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68C6" w:rsidRPr="001E2DDF" w:rsidTr="006568C6">
        <w:tc>
          <w:tcPr>
            <w:tcW w:w="988" w:type="dxa"/>
          </w:tcPr>
          <w:p w:rsidR="006568C6" w:rsidRPr="001E2DDF" w:rsidRDefault="0065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7" w:type="dxa"/>
          </w:tcPr>
          <w:p w:rsidR="006568C6" w:rsidRPr="001E2DDF" w:rsidRDefault="004E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Икона как святыня.</w:t>
            </w:r>
          </w:p>
        </w:tc>
        <w:tc>
          <w:tcPr>
            <w:tcW w:w="1270" w:type="dxa"/>
          </w:tcPr>
          <w:p w:rsidR="006568C6" w:rsidRPr="001E2DDF" w:rsidRDefault="004E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68C6" w:rsidRPr="001E2DDF" w:rsidTr="006568C6">
        <w:tc>
          <w:tcPr>
            <w:tcW w:w="988" w:type="dxa"/>
          </w:tcPr>
          <w:p w:rsidR="006568C6" w:rsidRPr="001E2DDF" w:rsidRDefault="004E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7" w:type="dxa"/>
          </w:tcPr>
          <w:p w:rsidR="006568C6" w:rsidRPr="001E2DDF" w:rsidRDefault="004E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Православные храмы ЕАО.</w:t>
            </w:r>
          </w:p>
        </w:tc>
        <w:tc>
          <w:tcPr>
            <w:tcW w:w="1270" w:type="dxa"/>
          </w:tcPr>
          <w:p w:rsidR="006568C6" w:rsidRPr="001E2DDF" w:rsidRDefault="004E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68C6" w:rsidRPr="001E2DDF" w:rsidTr="006568C6">
        <w:tc>
          <w:tcPr>
            <w:tcW w:w="988" w:type="dxa"/>
          </w:tcPr>
          <w:p w:rsidR="006568C6" w:rsidRPr="001E2DDF" w:rsidRDefault="004E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7" w:type="dxa"/>
          </w:tcPr>
          <w:p w:rsidR="006568C6" w:rsidRPr="001E2DDF" w:rsidRDefault="004E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православия в </w:t>
            </w:r>
            <w:proofErr w:type="spellStart"/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Кульдуре</w:t>
            </w:r>
            <w:proofErr w:type="spellEnd"/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</w:tcPr>
          <w:p w:rsidR="006568C6" w:rsidRPr="001E2DDF" w:rsidRDefault="004E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6568C6" w:rsidRPr="001E2DDF" w:rsidRDefault="006568C6">
      <w:pPr>
        <w:rPr>
          <w:rFonts w:ascii="Times New Roman" w:hAnsi="Times New Roman" w:cs="Times New Roman"/>
          <w:sz w:val="24"/>
          <w:szCs w:val="24"/>
        </w:rPr>
      </w:pPr>
    </w:p>
    <w:p w:rsidR="004E1084" w:rsidRPr="001E2DDF" w:rsidRDefault="004E1084" w:rsidP="004E108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программы.</w:t>
      </w:r>
    </w:p>
    <w:p w:rsidR="004E1084" w:rsidRPr="001E2DDF" w:rsidRDefault="004E1084" w:rsidP="004E10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1. Моя малая Родина. </w:t>
      </w:r>
    </w:p>
    <w:p w:rsidR="004E1084" w:rsidRPr="001E2DDF" w:rsidRDefault="004E1084" w:rsidP="004E108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мы живем? Какое место занимаем в жизни страны. Чем мы можем гордиться. Особенности нашей области, поселка.</w:t>
      </w:r>
    </w:p>
    <w:p w:rsidR="004E1084" w:rsidRPr="001E2DDF" w:rsidRDefault="004E1084" w:rsidP="004E10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Святая русская земля. Православие на Руси. Образы Святых в русской истории. Сергий радонежский, Серафим Саровский Святой Лука. Их жизнедеятельность, святые места, связанные с их именами.</w:t>
      </w:r>
    </w:p>
    <w:p w:rsidR="004E1084" w:rsidRPr="001E2DDF" w:rsidRDefault="004E1084" w:rsidP="004E10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Монастыри как центры образования. Монахи - первые образованные люди на Руси. Монастырские библиотеки. Перевод и переписка книг. Церковно-приходские школы. История их возникновения. Значение церковно-приходских школ для страны.</w:t>
      </w:r>
    </w:p>
    <w:p w:rsidR="004E1084" w:rsidRPr="001E2DDF" w:rsidRDefault="004E1084" w:rsidP="004E10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Монастыри и Лавры как места паломничеств. Паломничество. Его отличие от туризма. Отличие Лавры от монастыря. Знамение Лавры и монастыри страны. Лавра святого Александра Невского, Троице-Сергиева Лавра. Новодевичий монастырь.</w:t>
      </w:r>
    </w:p>
    <w:p w:rsidR="004E1084" w:rsidRPr="001E2DDF" w:rsidRDefault="004E1084" w:rsidP="004E10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Рождество Христово. История праздника. Как готовиться к празднику. Праздничная служба.</w:t>
      </w:r>
    </w:p>
    <w:p w:rsidR="004E1084" w:rsidRPr="001E2DDF" w:rsidRDefault="004E1084" w:rsidP="004E10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всегда есть место подвигу. Подвиг духовный.</w:t>
      </w:r>
    </w:p>
    <w:p w:rsidR="004E1084" w:rsidRPr="001E2DDF" w:rsidRDefault="004E1084" w:rsidP="004E108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Самопожертвование. Служба Отечеству и людям. Подвижничество, его значение.</w:t>
      </w:r>
    </w:p>
    <w:p w:rsidR="004E1084" w:rsidRPr="001E2DDF" w:rsidRDefault="004E1084" w:rsidP="004E10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Православная Пасха. Что такое Пасха? Главный духовный смысл Пасхи. Как готовиться к празднику. Куличи, </w:t>
      </w:r>
      <w:proofErr w:type="spellStart"/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крашенки</w:t>
      </w:r>
      <w:proofErr w:type="spellEnd"/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обязательные атрибуты праздника. Праздничная служба.</w:t>
      </w:r>
    </w:p>
    <w:p w:rsidR="004E1084" w:rsidRPr="001E2DDF" w:rsidRDefault="004E1084" w:rsidP="004E10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Русских богатырей как защитников русской земли. Кто такие богатыри. Основное Занятие русских богатырей. Образы русских богатырей в русских народных сказках, былинах, в образах русских художников. Илья Муромец как былинный герой и исторический персонаж.</w:t>
      </w:r>
    </w:p>
    <w:p w:rsidR="004E1084" w:rsidRPr="001E2DDF" w:rsidRDefault="004E1084" w:rsidP="004E10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Икона как святыня. Что такое икона. Смысл и значение икон. Чудотворные иконы. Особо почитаемые иконы: Казанская, Владимирская, </w:t>
      </w:r>
      <w:proofErr w:type="spellStart"/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Иверская</w:t>
      </w:r>
      <w:proofErr w:type="spellEnd"/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Донская.</w:t>
      </w:r>
    </w:p>
    <w:p w:rsidR="004E1084" w:rsidRPr="001E2DDF" w:rsidRDefault="004E1084" w:rsidP="004E10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Православные храмы ЕАО. Сколько храмов в области. Даты их основания. Месторасположение храмов. В честь какого Святого </w:t>
      </w:r>
      <w:proofErr w:type="gramStart"/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освещены</w:t>
      </w:r>
      <w:proofErr w:type="gramEnd"/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чем особенность каждого храма.</w:t>
      </w:r>
    </w:p>
    <w:p w:rsidR="00B27C18" w:rsidRPr="001E2DDF" w:rsidRDefault="004E1084" w:rsidP="001E2D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православия в </w:t>
      </w:r>
      <w:proofErr w:type="spellStart"/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Кульдуре</w:t>
      </w:r>
      <w:proofErr w:type="spellEnd"/>
      <w:r w:rsidRPr="001E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История  прихода Рождества Пресвятой Богородицы. Новый храм в поселке. Воскресная школа.</w:t>
      </w:r>
    </w:p>
    <w:p w:rsidR="00F36EEB" w:rsidRPr="001E2DDF" w:rsidRDefault="00F36EEB" w:rsidP="00F36EEB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DDF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7"/>
        <w:gridCol w:w="4846"/>
        <w:gridCol w:w="818"/>
        <w:gridCol w:w="1956"/>
        <w:gridCol w:w="23"/>
        <w:gridCol w:w="1122"/>
        <w:gridCol w:w="19"/>
      </w:tblGrid>
      <w:tr w:rsidR="00B27C18" w:rsidRPr="001E2DDF" w:rsidTr="00B27C18">
        <w:tc>
          <w:tcPr>
            <w:tcW w:w="846" w:type="dxa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91" w:type="dxa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35" w:type="dxa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055" w:type="dxa"/>
            <w:gridSpan w:val="2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18" w:type="dxa"/>
            <w:gridSpan w:val="2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B27C18" w:rsidRPr="001E2DDF" w:rsidTr="00B27C18">
        <w:trPr>
          <w:gridAfter w:val="1"/>
          <w:wAfter w:w="21" w:type="dxa"/>
          <w:trHeight w:val="665"/>
        </w:trPr>
        <w:tc>
          <w:tcPr>
            <w:tcW w:w="846" w:type="dxa"/>
          </w:tcPr>
          <w:p w:rsidR="00B27C18" w:rsidRPr="001E2DDF" w:rsidRDefault="00B27C18" w:rsidP="00B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B27C18" w:rsidRPr="001E2DDF" w:rsidRDefault="00B27C18" w:rsidP="00B2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Моя малая Родина.</w:t>
            </w:r>
          </w:p>
        </w:tc>
        <w:tc>
          <w:tcPr>
            <w:tcW w:w="835" w:type="dxa"/>
          </w:tcPr>
          <w:p w:rsidR="00B27C18" w:rsidRPr="001E2DDF" w:rsidRDefault="00B27C18" w:rsidP="0072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B27C18" w:rsidRPr="001E2DDF" w:rsidRDefault="00B27C18" w:rsidP="00B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B27C18" w:rsidRPr="001E2DDF" w:rsidRDefault="00B27C18" w:rsidP="00B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18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B27C18" w:rsidRPr="001E2DDF" w:rsidRDefault="00B27C18" w:rsidP="00B27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мы живем? Какое место занимаем в </w:t>
            </w: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 страны.</w:t>
            </w:r>
          </w:p>
        </w:tc>
        <w:tc>
          <w:tcPr>
            <w:tcW w:w="835" w:type="dxa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8" w:type="dxa"/>
          </w:tcPr>
          <w:p w:rsidR="00B27C18" w:rsidRPr="001E2DDF" w:rsidRDefault="005C2292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8D0" w:rsidRPr="001E2D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4" w:type="dxa"/>
            <w:gridSpan w:val="2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18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91" w:type="dxa"/>
          </w:tcPr>
          <w:p w:rsidR="00B27C18" w:rsidRPr="001E2DDF" w:rsidRDefault="00B27C18" w:rsidP="00B2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мы можем гордиться.</w:t>
            </w:r>
          </w:p>
        </w:tc>
        <w:tc>
          <w:tcPr>
            <w:tcW w:w="835" w:type="dxa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B27C18" w:rsidRPr="001E2DDF" w:rsidRDefault="00CC08D0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224" w:type="dxa"/>
            <w:gridSpan w:val="2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18" w:rsidRPr="001E2DDF" w:rsidTr="001E2DDF">
        <w:trPr>
          <w:gridAfter w:val="1"/>
          <w:wAfter w:w="21" w:type="dxa"/>
          <w:trHeight w:val="829"/>
        </w:trPr>
        <w:tc>
          <w:tcPr>
            <w:tcW w:w="846" w:type="dxa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1" w:type="dxa"/>
          </w:tcPr>
          <w:p w:rsidR="00B27C18" w:rsidRPr="001E2DDF" w:rsidRDefault="00B27C18" w:rsidP="001E2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нашей области, поселка.</w:t>
            </w:r>
          </w:p>
        </w:tc>
        <w:tc>
          <w:tcPr>
            <w:tcW w:w="835" w:type="dxa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B27C18" w:rsidRPr="001E2DDF" w:rsidRDefault="00CC08D0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224" w:type="dxa"/>
            <w:gridSpan w:val="2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18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B27C18" w:rsidRPr="001E2DDF" w:rsidRDefault="00B27C18" w:rsidP="00B2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Святая русская земля.</w:t>
            </w:r>
          </w:p>
        </w:tc>
        <w:tc>
          <w:tcPr>
            <w:tcW w:w="835" w:type="dxa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18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B27C18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1" w:type="dxa"/>
          </w:tcPr>
          <w:p w:rsidR="00B27C18" w:rsidRPr="001E2DDF" w:rsidRDefault="00B27C18" w:rsidP="00B27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Православие </w:t>
            </w:r>
            <w:r w:rsidR="00014B1A"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Руси.</w:t>
            </w:r>
          </w:p>
          <w:p w:rsidR="00B27C18" w:rsidRPr="001E2DDF" w:rsidRDefault="00B27C18" w:rsidP="00B27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</w:tcPr>
          <w:p w:rsidR="00B27C18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B27C18" w:rsidRPr="001E2DDF" w:rsidRDefault="00CC08D0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24" w:type="dxa"/>
            <w:gridSpan w:val="2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18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B27C18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1" w:type="dxa"/>
          </w:tcPr>
          <w:p w:rsidR="00B27C18" w:rsidRPr="001E2DDF" w:rsidRDefault="00B27C18" w:rsidP="00B27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Святых в русской истории.</w:t>
            </w:r>
          </w:p>
        </w:tc>
        <w:tc>
          <w:tcPr>
            <w:tcW w:w="835" w:type="dxa"/>
          </w:tcPr>
          <w:p w:rsidR="00B27C18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B27C18" w:rsidRPr="001E2DDF" w:rsidRDefault="00CC08D0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24" w:type="dxa"/>
            <w:gridSpan w:val="2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18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B27C18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1" w:type="dxa"/>
          </w:tcPr>
          <w:p w:rsidR="00B27C18" w:rsidRPr="001E2DDF" w:rsidRDefault="00B27C18" w:rsidP="00B27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Сергий Радонежский, Жизнеописание.</w:t>
            </w:r>
          </w:p>
        </w:tc>
        <w:tc>
          <w:tcPr>
            <w:tcW w:w="835" w:type="dxa"/>
          </w:tcPr>
          <w:p w:rsidR="00B27C18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B27C18" w:rsidRPr="001E2DDF" w:rsidRDefault="00CC08D0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24" w:type="dxa"/>
            <w:gridSpan w:val="2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18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B27C18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1" w:type="dxa"/>
          </w:tcPr>
          <w:p w:rsidR="00B27C18" w:rsidRPr="001E2DDF" w:rsidRDefault="00B27C18" w:rsidP="00B27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 Саровский</w:t>
            </w:r>
          </w:p>
        </w:tc>
        <w:tc>
          <w:tcPr>
            <w:tcW w:w="835" w:type="dxa"/>
          </w:tcPr>
          <w:p w:rsidR="00B27C18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B27C18" w:rsidRPr="001E2DDF" w:rsidRDefault="00CC08D0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24" w:type="dxa"/>
            <w:gridSpan w:val="2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18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B27C18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1" w:type="dxa"/>
          </w:tcPr>
          <w:p w:rsidR="00B27C18" w:rsidRPr="001E2DDF" w:rsidRDefault="00B27C18" w:rsidP="00B27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Святой Лука</w:t>
            </w:r>
          </w:p>
        </w:tc>
        <w:tc>
          <w:tcPr>
            <w:tcW w:w="835" w:type="dxa"/>
          </w:tcPr>
          <w:p w:rsidR="00B27C18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B27C18" w:rsidRPr="001E2DDF" w:rsidRDefault="00CC08D0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24" w:type="dxa"/>
            <w:gridSpan w:val="2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18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B27C18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1" w:type="dxa"/>
          </w:tcPr>
          <w:p w:rsidR="00B27C18" w:rsidRPr="001E2DDF" w:rsidRDefault="00722FE5" w:rsidP="00B27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27C18"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вяты</w:t>
            </w: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места.</w:t>
            </w:r>
          </w:p>
        </w:tc>
        <w:tc>
          <w:tcPr>
            <w:tcW w:w="835" w:type="dxa"/>
          </w:tcPr>
          <w:p w:rsidR="00B27C18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B27C18" w:rsidRPr="001E2DDF" w:rsidRDefault="00CC08D0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24" w:type="dxa"/>
            <w:gridSpan w:val="2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18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B27C18" w:rsidRPr="001E2DDF" w:rsidRDefault="00722FE5" w:rsidP="00B27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Монастыри как центры образования.</w:t>
            </w:r>
          </w:p>
        </w:tc>
        <w:tc>
          <w:tcPr>
            <w:tcW w:w="835" w:type="dxa"/>
          </w:tcPr>
          <w:p w:rsidR="00B27C18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18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B27C18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1" w:type="dxa"/>
          </w:tcPr>
          <w:p w:rsidR="00B27C18" w:rsidRPr="001E2DDF" w:rsidRDefault="00722FE5" w:rsidP="00B27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Монахи - первые образованные люди на Руси. </w:t>
            </w:r>
          </w:p>
        </w:tc>
        <w:tc>
          <w:tcPr>
            <w:tcW w:w="835" w:type="dxa"/>
          </w:tcPr>
          <w:p w:rsidR="00B27C18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B27C18" w:rsidRPr="001E2DDF" w:rsidRDefault="00CC08D0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224" w:type="dxa"/>
            <w:gridSpan w:val="2"/>
          </w:tcPr>
          <w:p w:rsidR="00B27C18" w:rsidRPr="001E2DDF" w:rsidRDefault="00B27C1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5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722FE5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1" w:type="dxa"/>
          </w:tcPr>
          <w:p w:rsidR="00722FE5" w:rsidRPr="001E2DDF" w:rsidRDefault="00722FE5" w:rsidP="0072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Монастырские библиотеки. Перевод и переписка книг.</w:t>
            </w:r>
          </w:p>
        </w:tc>
        <w:tc>
          <w:tcPr>
            <w:tcW w:w="835" w:type="dxa"/>
          </w:tcPr>
          <w:p w:rsidR="00722FE5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722FE5" w:rsidRPr="001E2DDF" w:rsidRDefault="00CC08D0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224" w:type="dxa"/>
            <w:gridSpan w:val="2"/>
          </w:tcPr>
          <w:p w:rsidR="00722FE5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5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722FE5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1" w:type="dxa"/>
          </w:tcPr>
          <w:p w:rsidR="00722FE5" w:rsidRPr="001E2DDF" w:rsidRDefault="00722FE5" w:rsidP="0072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Церковно-приходские школы. История их возникновения. Значение церковно-приходских школ для страны.</w:t>
            </w:r>
          </w:p>
        </w:tc>
        <w:tc>
          <w:tcPr>
            <w:tcW w:w="835" w:type="dxa"/>
          </w:tcPr>
          <w:p w:rsidR="00722FE5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722FE5" w:rsidRPr="001E2DDF" w:rsidRDefault="00CC08D0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24" w:type="dxa"/>
            <w:gridSpan w:val="2"/>
          </w:tcPr>
          <w:p w:rsidR="00722FE5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5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722FE5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1" w:type="dxa"/>
          </w:tcPr>
          <w:p w:rsidR="00722FE5" w:rsidRPr="001E2DDF" w:rsidRDefault="00722FE5" w:rsidP="0072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 твоей жизни.</w:t>
            </w:r>
          </w:p>
        </w:tc>
        <w:tc>
          <w:tcPr>
            <w:tcW w:w="835" w:type="dxa"/>
          </w:tcPr>
          <w:p w:rsidR="00722FE5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722FE5" w:rsidRPr="001E2DDF" w:rsidRDefault="00CC08D0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24" w:type="dxa"/>
            <w:gridSpan w:val="2"/>
          </w:tcPr>
          <w:p w:rsidR="00722FE5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5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722FE5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22FE5" w:rsidRPr="001E2DDF" w:rsidRDefault="00722FE5" w:rsidP="0074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Монастыри и Лавры как места паломничеств.</w:t>
            </w:r>
          </w:p>
        </w:tc>
        <w:tc>
          <w:tcPr>
            <w:tcW w:w="835" w:type="dxa"/>
          </w:tcPr>
          <w:p w:rsidR="00722FE5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722FE5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722FE5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5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722FE5" w:rsidRPr="001E2DDF" w:rsidRDefault="0074576B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1" w:type="dxa"/>
          </w:tcPr>
          <w:p w:rsidR="00722FE5" w:rsidRPr="001E2DDF" w:rsidRDefault="00722FE5" w:rsidP="00745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Паломничество. Его отличие от туризма. </w:t>
            </w:r>
          </w:p>
          <w:p w:rsidR="00722FE5" w:rsidRPr="001E2DDF" w:rsidRDefault="00722FE5" w:rsidP="0072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</w:tcPr>
          <w:p w:rsidR="00722FE5" w:rsidRPr="001E2DDF" w:rsidRDefault="0074576B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722FE5" w:rsidRPr="001E2DDF" w:rsidRDefault="00CC08D0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24" w:type="dxa"/>
            <w:gridSpan w:val="2"/>
          </w:tcPr>
          <w:p w:rsidR="00722FE5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5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722FE5" w:rsidRPr="001E2DDF" w:rsidRDefault="0074576B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91" w:type="dxa"/>
          </w:tcPr>
          <w:p w:rsidR="00722FE5" w:rsidRPr="001E2DDF" w:rsidRDefault="00722FE5" w:rsidP="0072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Отличие Лавры от монастыря.</w:t>
            </w:r>
          </w:p>
        </w:tc>
        <w:tc>
          <w:tcPr>
            <w:tcW w:w="835" w:type="dxa"/>
          </w:tcPr>
          <w:p w:rsidR="00722FE5" w:rsidRPr="001E2DDF" w:rsidRDefault="0074576B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722FE5" w:rsidRPr="001E2DDF" w:rsidRDefault="00CC08D0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24" w:type="dxa"/>
            <w:gridSpan w:val="2"/>
          </w:tcPr>
          <w:p w:rsidR="00722FE5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5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722FE5" w:rsidRPr="001E2DDF" w:rsidRDefault="0074576B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91" w:type="dxa"/>
          </w:tcPr>
          <w:p w:rsidR="00722FE5" w:rsidRPr="001E2DDF" w:rsidRDefault="00722FE5" w:rsidP="0072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Знамение Лавры и монастыри страны.</w:t>
            </w:r>
          </w:p>
        </w:tc>
        <w:tc>
          <w:tcPr>
            <w:tcW w:w="835" w:type="dxa"/>
          </w:tcPr>
          <w:p w:rsidR="00722FE5" w:rsidRPr="001E2DDF" w:rsidRDefault="0074576B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722FE5" w:rsidRPr="001E2DDF" w:rsidRDefault="00CC08D0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24" w:type="dxa"/>
            <w:gridSpan w:val="2"/>
          </w:tcPr>
          <w:p w:rsidR="00722FE5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5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722FE5" w:rsidRPr="001E2DDF" w:rsidRDefault="0074576B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91" w:type="dxa"/>
          </w:tcPr>
          <w:p w:rsidR="00722FE5" w:rsidRPr="001E2DDF" w:rsidRDefault="00722FE5" w:rsidP="0072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Лавра святого Александра Невского, Троице-Сергиева Лавра.</w:t>
            </w:r>
          </w:p>
        </w:tc>
        <w:tc>
          <w:tcPr>
            <w:tcW w:w="835" w:type="dxa"/>
          </w:tcPr>
          <w:p w:rsidR="00722FE5" w:rsidRPr="001E2DDF" w:rsidRDefault="0074576B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722FE5" w:rsidRPr="001E2DDF" w:rsidRDefault="00A93CF1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24" w:type="dxa"/>
            <w:gridSpan w:val="2"/>
          </w:tcPr>
          <w:p w:rsidR="00722FE5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5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722FE5" w:rsidRPr="001E2DDF" w:rsidRDefault="0074576B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91" w:type="dxa"/>
          </w:tcPr>
          <w:p w:rsidR="00722FE5" w:rsidRPr="001E2DDF" w:rsidRDefault="0074576B" w:rsidP="0072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Новодевичий монастырь.</w:t>
            </w:r>
            <w:r w:rsidR="00AD7788"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Женский монастырь в </w:t>
            </w:r>
            <w:proofErr w:type="gramStart"/>
            <w:r w:rsidR="00AD7788"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Раздольном</w:t>
            </w:r>
            <w:proofErr w:type="gramEnd"/>
            <w:r w:rsidR="00AD7788"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" w:type="dxa"/>
          </w:tcPr>
          <w:p w:rsidR="00722FE5" w:rsidRPr="001E2DDF" w:rsidRDefault="0074576B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722FE5" w:rsidRPr="001E2DDF" w:rsidRDefault="00A93CF1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24" w:type="dxa"/>
            <w:gridSpan w:val="2"/>
          </w:tcPr>
          <w:p w:rsidR="00722FE5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5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722FE5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22FE5" w:rsidRPr="001E2DDF" w:rsidRDefault="0074576B" w:rsidP="0074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Рождество Христово.</w:t>
            </w:r>
          </w:p>
        </w:tc>
        <w:tc>
          <w:tcPr>
            <w:tcW w:w="835" w:type="dxa"/>
          </w:tcPr>
          <w:p w:rsidR="00722FE5" w:rsidRPr="001E2DDF" w:rsidRDefault="0074576B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8" w:type="dxa"/>
          </w:tcPr>
          <w:p w:rsidR="00722FE5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722FE5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5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722FE5" w:rsidRPr="001E2DDF" w:rsidRDefault="0047737D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91" w:type="dxa"/>
          </w:tcPr>
          <w:p w:rsidR="00722FE5" w:rsidRPr="001E2DDF" w:rsidRDefault="0074576B" w:rsidP="00745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праздника. </w:t>
            </w:r>
          </w:p>
        </w:tc>
        <w:tc>
          <w:tcPr>
            <w:tcW w:w="835" w:type="dxa"/>
          </w:tcPr>
          <w:p w:rsidR="00722FE5" w:rsidRPr="001E2DDF" w:rsidRDefault="0074576B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722FE5" w:rsidRPr="001E2DDF" w:rsidRDefault="00A93CF1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24" w:type="dxa"/>
            <w:gridSpan w:val="2"/>
          </w:tcPr>
          <w:p w:rsidR="00722FE5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5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722FE5" w:rsidRPr="001E2DDF" w:rsidRDefault="0047737D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1" w:type="dxa"/>
          </w:tcPr>
          <w:p w:rsidR="00722FE5" w:rsidRPr="001E2DDF" w:rsidRDefault="0074576B" w:rsidP="0072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Рождественская викторина.</w:t>
            </w:r>
          </w:p>
        </w:tc>
        <w:tc>
          <w:tcPr>
            <w:tcW w:w="835" w:type="dxa"/>
          </w:tcPr>
          <w:p w:rsidR="00722FE5" w:rsidRPr="001E2DDF" w:rsidRDefault="0074576B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722FE5" w:rsidRPr="001E2DDF" w:rsidRDefault="00A93CF1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24" w:type="dxa"/>
            <w:gridSpan w:val="2"/>
          </w:tcPr>
          <w:p w:rsidR="00722FE5" w:rsidRPr="001E2DDF" w:rsidRDefault="00722FE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6B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74576B" w:rsidRPr="001E2DDF" w:rsidRDefault="0047737D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</w:p>
        </w:tc>
        <w:tc>
          <w:tcPr>
            <w:tcW w:w="5391" w:type="dxa"/>
          </w:tcPr>
          <w:p w:rsidR="0074576B" w:rsidRPr="001E2DDF" w:rsidRDefault="0074576B" w:rsidP="0072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Готовимся к празднику. (Спектакль, конкурс открыток).</w:t>
            </w:r>
          </w:p>
        </w:tc>
        <w:tc>
          <w:tcPr>
            <w:tcW w:w="835" w:type="dxa"/>
          </w:tcPr>
          <w:p w:rsidR="0074576B" w:rsidRPr="001E2DDF" w:rsidRDefault="0074576B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74576B" w:rsidRPr="001E2DDF" w:rsidRDefault="00A93CF1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18.11-16.12</w:t>
            </w:r>
          </w:p>
        </w:tc>
        <w:tc>
          <w:tcPr>
            <w:tcW w:w="1224" w:type="dxa"/>
            <w:gridSpan w:val="2"/>
          </w:tcPr>
          <w:p w:rsidR="0074576B" w:rsidRPr="001E2DDF" w:rsidRDefault="0074576B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6B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74576B" w:rsidRPr="001E2DDF" w:rsidRDefault="0047737D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91" w:type="dxa"/>
          </w:tcPr>
          <w:p w:rsidR="0074576B" w:rsidRPr="001E2DDF" w:rsidRDefault="0074576B" w:rsidP="0072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служба.</w:t>
            </w:r>
          </w:p>
        </w:tc>
        <w:tc>
          <w:tcPr>
            <w:tcW w:w="835" w:type="dxa"/>
          </w:tcPr>
          <w:p w:rsidR="0074576B" w:rsidRPr="001E2DDF" w:rsidRDefault="0074576B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74576B" w:rsidRPr="001E2DDF" w:rsidRDefault="00A93CF1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7-8.01</w:t>
            </w:r>
          </w:p>
        </w:tc>
        <w:tc>
          <w:tcPr>
            <w:tcW w:w="1224" w:type="dxa"/>
            <w:gridSpan w:val="2"/>
          </w:tcPr>
          <w:p w:rsidR="0074576B" w:rsidRPr="001E2DDF" w:rsidRDefault="0074576B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6B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74576B" w:rsidRPr="001E2DDF" w:rsidRDefault="0047737D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391" w:type="dxa"/>
          </w:tcPr>
          <w:p w:rsidR="0074576B" w:rsidRPr="001E2DDF" w:rsidRDefault="00990C93" w:rsidP="00A9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жизни всегда есть место подвигу</w:t>
            </w:r>
          </w:p>
        </w:tc>
        <w:tc>
          <w:tcPr>
            <w:tcW w:w="835" w:type="dxa"/>
          </w:tcPr>
          <w:p w:rsidR="0074576B" w:rsidRPr="001E2DDF" w:rsidRDefault="00867934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74576B" w:rsidRPr="001E2DDF" w:rsidRDefault="009664CA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12-13.01</w:t>
            </w:r>
          </w:p>
        </w:tc>
        <w:tc>
          <w:tcPr>
            <w:tcW w:w="1224" w:type="dxa"/>
            <w:gridSpan w:val="2"/>
          </w:tcPr>
          <w:p w:rsidR="0074576B" w:rsidRPr="001E2DDF" w:rsidRDefault="0074576B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6B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74576B" w:rsidRPr="001E2DDF" w:rsidRDefault="0047737D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91" w:type="dxa"/>
          </w:tcPr>
          <w:p w:rsidR="0074576B" w:rsidRPr="001E2DDF" w:rsidRDefault="00990C93" w:rsidP="0047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Подвиг духовный.</w:t>
            </w:r>
            <w:r w:rsidR="00867934"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Самопожертвование. </w:t>
            </w:r>
          </w:p>
        </w:tc>
        <w:tc>
          <w:tcPr>
            <w:tcW w:w="835" w:type="dxa"/>
          </w:tcPr>
          <w:p w:rsidR="0074576B" w:rsidRPr="001E2DDF" w:rsidRDefault="0047737D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74576B" w:rsidRPr="001E2DDF" w:rsidRDefault="009664CA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24" w:type="dxa"/>
            <w:gridSpan w:val="2"/>
          </w:tcPr>
          <w:p w:rsidR="0074576B" w:rsidRPr="001E2DDF" w:rsidRDefault="0074576B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93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990C93" w:rsidRPr="001E2DDF" w:rsidRDefault="0047737D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91" w:type="dxa"/>
          </w:tcPr>
          <w:p w:rsidR="00990C93" w:rsidRPr="001E2DDF" w:rsidRDefault="00867934" w:rsidP="0072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Подвижничество, его значение.</w:t>
            </w:r>
          </w:p>
        </w:tc>
        <w:tc>
          <w:tcPr>
            <w:tcW w:w="835" w:type="dxa"/>
          </w:tcPr>
          <w:p w:rsidR="00990C93" w:rsidRPr="001E2DDF" w:rsidRDefault="0047737D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990C93" w:rsidRPr="001E2DDF" w:rsidRDefault="009664CA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24" w:type="dxa"/>
            <w:gridSpan w:val="2"/>
          </w:tcPr>
          <w:p w:rsidR="00990C93" w:rsidRPr="001E2DDF" w:rsidRDefault="00990C93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93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990C93" w:rsidRPr="001E2DDF" w:rsidRDefault="0047737D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91" w:type="dxa"/>
          </w:tcPr>
          <w:p w:rsidR="00990C93" w:rsidRPr="001E2DDF" w:rsidRDefault="0047737D" w:rsidP="0072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 творить.</w:t>
            </w:r>
          </w:p>
        </w:tc>
        <w:tc>
          <w:tcPr>
            <w:tcW w:w="835" w:type="dxa"/>
          </w:tcPr>
          <w:p w:rsidR="00990C93" w:rsidRPr="001E2DDF" w:rsidRDefault="0047737D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990C93" w:rsidRPr="001E2DDF" w:rsidRDefault="009664CA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24" w:type="dxa"/>
            <w:gridSpan w:val="2"/>
          </w:tcPr>
          <w:p w:rsidR="00990C93" w:rsidRPr="001E2DDF" w:rsidRDefault="00990C93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93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990C93" w:rsidRPr="001E2DDF" w:rsidRDefault="00990C93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990C93" w:rsidRPr="001E2DDF" w:rsidRDefault="0047737D" w:rsidP="00B9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Православная Пасха.</w:t>
            </w:r>
          </w:p>
        </w:tc>
        <w:tc>
          <w:tcPr>
            <w:tcW w:w="835" w:type="dxa"/>
          </w:tcPr>
          <w:p w:rsidR="00990C93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8" w:type="dxa"/>
          </w:tcPr>
          <w:p w:rsidR="00990C93" w:rsidRPr="001E2DDF" w:rsidRDefault="00990C93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990C93" w:rsidRPr="001E2DDF" w:rsidRDefault="00990C93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93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990C93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91" w:type="dxa"/>
          </w:tcPr>
          <w:p w:rsidR="00990C93" w:rsidRPr="001E2DDF" w:rsidRDefault="0047737D" w:rsidP="0072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Пасха? Главный духовный смысл Пасхи.</w:t>
            </w:r>
          </w:p>
        </w:tc>
        <w:tc>
          <w:tcPr>
            <w:tcW w:w="835" w:type="dxa"/>
          </w:tcPr>
          <w:p w:rsidR="00990C93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990C93" w:rsidRPr="001E2DDF" w:rsidRDefault="009664CA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24" w:type="dxa"/>
            <w:gridSpan w:val="2"/>
          </w:tcPr>
          <w:p w:rsidR="00990C93" w:rsidRPr="001E2DDF" w:rsidRDefault="00990C93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93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990C93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391" w:type="dxa"/>
          </w:tcPr>
          <w:p w:rsidR="00990C93" w:rsidRPr="001E2DDF" w:rsidRDefault="0047737D" w:rsidP="0072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готовиться к празднику. Куличи, </w:t>
            </w:r>
            <w:proofErr w:type="spellStart"/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крашенки</w:t>
            </w:r>
            <w:proofErr w:type="spellEnd"/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обязательные атрибуты праздника</w:t>
            </w:r>
          </w:p>
        </w:tc>
        <w:tc>
          <w:tcPr>
            <w:tcW w:w="835" w:type="dxa"/>
          </w:tcPr>
          <w:p w:rsidR="00990C93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990C93" w:rsidRPr="001E2DDF" w:rsidRDefault="009664CA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2-3.02</w:t>
            </w:r>
          </w:p>
        </w:tc>
        <w:tc>
          <w:tcPr>
            <w:tcW w:w="1224" w:type="dxa"/>
            <w:gridSpan w:val="2"/>
          </w:tcPr>
          <w:p w:rsidR="00990C93" w:rsidRPr="001E2DDF" w:rsidRDefault="00990C93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93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990C93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37-43</w:t>
            </w:r>
          </w:p>
        </w:tc>
        <w:tc>
          <w:tcPr>
            <w:tcW w:w="5391" w:type="dxa"/>
          </w:tcPr>
          <w:p w:rsidR="00990C93" w:rsidRPr="001E2DDF" w:rsidRDefault="00B97815" w:rsidP="0072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Пасхальные конкурсы.</w:t>
            </w:r>
          </w:p>
        </w:tc>
        <w:tc>
          <w:tcPr>
            <w:tcW w:w="835" w:type="dxa"/>
          </w:tcPr>
          <w:p w:rsidR="00990C93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990C93" w:rsidRPr="001E2DDF" w:rsidRDefault="009664CA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9-23.02</w:t>
            </w:r>
          </w:p>
        </w:tc>
        <w:tc>
          <w:tcPr>
            <w:tcW w:w="1224" w:type="dxa"/>
            <w:gridSpan w:val="2"/>
          </w:tcPr>
          <w:p w:rsidR="00990C93" w:rsidRPr="001E2DDF" w:rsidRDefault="00990C93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93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990C93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91" w:type="dxa"/>
          </w:tcPr>
          <w:p w:rsidR="00990C93" w:rsidRPr="001E2DDF" w:rsidRDefault="0047737D" w:rsidP="0072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служба.</w:t>
            </w:r>
          </w:p>
        </w:tc>
        <w:tc>
          <w:tcPr>
            <w:tcW w:w="835" w:type="dxa"/>
          </w:tcPr>
          <w:p w:rsidR="00990C93" w:rsidRPr="001E2DDF" w:rsidRDefault="0047737D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990C93" w:rsidRPr="001E2DDF" w:rsidRDefault="009664CA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24" w:type="dxa"/>
            <w:gridSpan w:val="2"/>
          </w:tcPr>
          <w:p w:rsidR="00990C93" w:rsidRPr="001E2DDF" w:rsidRDefault="00990C93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15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B97815" w:rsidRPr="001E2DDF" w:rsidRDefault="00B97815" w:rsidP="00B9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Образы Русских богатырей как защитников русской земли.</w:t>
            </w:r>
          </w:p>
        </w:tc>
        <w:tc>
          <w:tcPr>
            <w:tcW w:w="835" w:type="dxa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15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91" w:type="dxa"/>
          </w:tcPr>
          <w:p w:rsidR="00B97815" w:rsidRPr="001E2DDF" w:rsidRDefault="00B97815" w:rsidP="0072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богатыри. Основное Занятие русских богатырей</w:t>
            </w:r>
          </w:p>
        </w:tc>
        <w:tc>
          <w:tcPr>
            <w:tcW w:w="835" w:type="dxa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B97815" w:rsidRPr="001E2DDF" w:rsidRDefault="009664CA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24" w:type="dxa"/>
            <w:gridSpan w:val="2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15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5391" w:type="dxa"/>
          </w:tcPr>
          <w:p w:rsidR="00B97815" w:rsidRPr="001E2DDF" w:rsidRDefault="00B97815" w:rsidP="0072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русских богатырей в русских народных сказках, былинах, в образах русских художников.</w:t>
            </w:r>
          </w:p>
        </w:tc>
        <w:tc>
          <w:tcPr>
            <w:tcW w:w="835" w:type="dxa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B97815" w:rsidRPr="001E2DDF" w:rsidRDefault="009664CA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2-3.03</w:t>
            </w:r>
          </w:p>
        </w:tc>
        <w:tc>
          <w:tcPr>
            <w:tcW w:w="1224" w:type="dxa"/>
            <w:gridSpan w:val="2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15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91" w:type="dxa"/>
          </w:tcPr>
          <w:p w:rsidR="00B97815" w:rsidRPr="001E2DDF" w:rsidRDefault="00B97815" w:rsidP="0072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Муромец как былинный герой и исторический персонаж.</w:t>
            </w:r>
          </w:p>
        </w:tc>
        <w:tc>
          <w:tcPr>
            <w:tcW w:w="835" w:type="dxa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B97815" w:rsidRPr="001E2DDF" w:rsidRDefault="009664CA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224" w:type="dxa"/>
            <w:gridSpan w:val="2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15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B97815" w:rsidRPr="001E2DDF" w:rsidRDefault="00B97815" w:rsidP="00B97815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Икона как святыня. Чудотворные иконы.</w:t>
            </w:r>
          </w:p>
          <w:p w:rsidR="00B97815" w:rsidRPr="001E2DDF" w:rsidRDefault="00B97815" w:rsidP="0072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15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91" w:type="dxa"/>
          </w:tcPr>
          <w:p w:rsidR="00B97815" w:rsidRPr="001E2DDF" w:rsidRDefault="00B97815" w:rsidP="0072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икона. Смысл и значение икон.</w:t>
            </w:r>
          </w:p>
        </w:tc>
        <w:tc>
          <w:tcPr>
            <w:tcW w:w="835" w:type="dxa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B97815" w:rsidRPr="001E2DDF" w:rsidRDefault="009664CA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24" w:type="dxa"/>
            <w:gridSpan w:val="2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15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391" w:type="dxa"/>
          </w:tcPr>
          <w:p w:rsidR="00B97815" w:rsidRPr="001E2DDF" w:rsidRDefault="00B97815" w:rsidP="00B97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Особо почитаемые иконы: Казанская, Владимирская, </w:t>
            </w:r>
            <w:proofErr w:type="spellStart"/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Иверская</w:t>
            </w:r>
            <w:proofErr w:type="spellEnd"/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Донская. </w:t>
            </w:r>
          </w:p>
        </w:tc>
        <w:tc>
          <w:tcPr>
            <w:tcW w:w="835" w:type="dxa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B97815" w:rsidRPr="001E2DDF" w:rsidRDefault="009664CA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6-7.04</w:t>
            </w:r>
          </w:p>
        </w:tc>
        <w:tc>
          <w:tcPr>
            <w:tcW w:w="1224" w:type="dxa"/>
            <w:gridSpan w:val="2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15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5391" w:type="dxa"/>
          </w:tcPr>
          <w:p w:rsidR="00B97815" w:rsidRPr="001E2DDF" w:rsidRDefault="00B97815" w:rsidP="0072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Храм Пресвятой Богородицы.</w:t>
            </w:r>
          </w:p>
        </w:tc>
        <w:tc>
          <w:tcPr>
            <w:tcW w:w="835" w:type="dxa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B97815" w:rsidRPr="001E2DDF" w:rsidRDefault="00930D57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132,14,20.04</w:t>
            </w:r>
          </w:p>
        </w:tc>
        <w:tc>
          <w:tcPr>
            <w:tcW w:w="1224" w:type="dxa"/>
            <w:gridSpan w:val="2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15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B97815" w:rsidRPr="001E2DDF" w:rsidRDefault="00B97815" w:rsidP="00B97815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Православные храмы ЕАО. </w:t>
            </w:r>
          </w:p>
          <w:p w:rsidR="00B97815" w:rsidRPr="001E2DDF" w:rsidRDefault="00B97815" w:rsidP="0072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15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B97815" w:rsidRPr="001E2DDF" w:rsidRDefault="00AD778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5391" w:type="dxa"/>
          </w:tcPr>
          <w:p w:rsidR="00B97815" w:rsidRPr="001E2DDF" w:rsidRDefault="00B97815" w:rsidP="0072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храмов в области. Даты их основания. Месторасположение храмов</w:t>
            </w:r>
            <w:proofErr w:type="gramStart"/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честь какого Святого освещены. В чем особенность каждого храма.</w:t>
            </w:r>
          </w:p>
        </w:tc>
        <w:tc>
          <w:tcPr>
            <w:tcW w:w="835" w:type="dxa"/>
          </w:tcPr>
          <w:p w:rsidR="00B97815" w:rsidRPr="001E2DDF" w:rsidRDefault="00AD778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B97815" w:rsidRPr="001E2DDF" w:rsidRDefault="00930D57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21,27,28.04</w:t>
            </w:r>
          </w:p>
        </w:tc>
        <w:tc>
          <w:tcPr>
            <w:tcW w:w="1224" w:type="dxa"/>
            <w:gridSpan w:val="2"/>
          </w:tcPr>
          <w:p w:rsidR="00B97815" w:rsidRPr="001E2DDF" w:rsidRDefault="00B97815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88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AD7788" w:rsidRPr="001E2DDF" w:rsidRDefault="00AD778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91" w:type="dxa"/>
          </w:tcPr>
          <w:p w:rsidR="00AD7788" w:rsidRPr="001E2DDF" w:rsidRDefault="00AD7788" w:rsidP="0072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 Святителя Николая.</w:t>
            </w:r>
          </w:p>
        </w:tc>
        <w:tc>
          <w:tcPr>
            <w:tcW w:w="835" w:type="dxa"/>
          </w:tcPr>
          <w:p w:rsidR="00AD7788" w:rsidRPr="001E2DDF" w:rsidRDefault="00AD778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AD7788" w:rsidRPr="001E2DDF" w:rsidRDefault="00930D57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224" w:type="dxa"/>
            <w:gridSpan w:val="2"/>
          </w:tcPr>
          <w:p w:rsidR="00AD7788" w:rsidRPr="001E2DDF" w:rsidRDefault="00AD778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88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AD7788" w:rsidRPr="001E2DDF" w:rsidRDefault="00AD778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AD7788" w:rsidRPr="001E2DDF" w:rsidRDefault="00AD7788" w:rsidP="00AD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православия в </w:t>
            </w:r>
            <w:proofErr w:type="spellStart"/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Кульдуре</w:t>
            </w:r>
            <w:proofErr w:type="spellEnd"/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35" w:type="dxa"/>
          </w:tcPr>
          <w:p w:rsidR="00AD7788" w:rsidRPr="001E2DDF" w:rsidRDefault="00AD778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8" w:type="dxa"/>
          </w:tcPr>
          <w:p w:rsidR="00AD7788" w:rsidRPr="001E2DDF" w:rsidRDefault="00AD778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AD7788" w:rsidRPr="001E2DDF" w:rsidRDefault="00AD778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88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AD7788" w:rsidRPr="001E2DDF" w:rsidRDefault="00014B1A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91" w:type="dxa"/>
          </w:tcPr>
          <w:p w:rsidR="00AD7788" w:rsidRPr="001E2DDF" w:rsidRDefault="00AD7788" w:rsidP="00AD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 прихода Рождества Пресвятой Богородицы.</w:t>
            </w:r>
          </w:p>
        </w:tc>
        <w:tc>
          <w:tcPr>
            <w:tcW w:w="835" w:type="dxa"/>
          </w:tcPr>
          <w:p w:rsidR="00AD7788" w:rsidRPr="001E2DDF" w:rsidRDefault="00AD778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AD7788" w:rsidRPr="001E2DDF" w:rsidRDefault="00930D57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224" w:type="dxa"/>
            <w:gridSpan w:val="2"/>
          </w:tcPr>
          <w:p w:rsidR="00AD7788" w:rsidRPr="001E2DDF" w:rsidRDefault="00AD778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88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AD7788" w:rsidRPr="001E2DDF" w:rsidRDefault="00014B1A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91" w:type="dxa"/>
          </w:tcPr>
          <w:p w:rsidR="00AD7788" w:rsidRPr="001E2DDF" w:rsidRDefault="00AD7788" w:rsidP="00AD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храм в поселке.</w:t>
            </w:r>
          </w:p>
        </w:tc>
        <w:tc>
          <w:tcPr>
            <w:tcW w:w="835" w:type="dxa"/>
          </w:tcPr>
          <w:p w:rsidR="00AD7788" w:rsidRPr="001E2DDF" w:rsidRDefault="00AD778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AD7788" w:rsidRPr="001E2DDF" w:rsidRDefault="00930D57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24" w:type="dxa"/>
            <w:gridSpan w:val="2"/>
          </w:tcPr>
          <w:p w:rsidR="00AD7788" w:rsidRPr="001E2DDF" w:rsidRDefault="00AD778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88" w:rsidRPr="001E2DDF" w:rsidTr="00B27C18">
        <w:trPr>
          <w:gridAfter w:val="1"/>
          <w:wAfter w:w="21" w:type="dxa"/>
        </w:trPr>
        <w:tc>
          <w:tcPr>
            <w:tcW w:w="846" w:type="dxa"/>
          </w:tcPr>
          <w:p w:rsidR="00AD7788" w:rsidRPr="001E2DDF" w:rsidRDefault="00014B1A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1" w:type="dxa"/>
          </w:tcPr>
          <w:p w:rsidR="00AD7788" w:rsidRPr="001E2DDF" w:rsidRDefault="00AD7788" w:rsidP="00AD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Воскресная школа.</w:t>
            </w:r>
          </w:p>
        </w:tc>
        <w:tc>
          <w:tcPr>
            <w:tcW w:w="835" w:type="dxa"/>
          </w:tcPr>
          <w:p w:rsidR="00AD7788" w:rsidRPr="001E2DDF" w:rsidRDefault="00AD778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</w:tcPr>
          <w:p w:rsidR="00AD7788" w:rsidRPr="001E2DDF" w:rsidRDefault="00930D57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DF">
              <w:rPr>
                <w:rFonts w:ascii="Times New Roman" w:hAnsi="Times New Roman" w:cs="Times New Roman"/>
                <w:sz w:val="24"/>
                <w:szCs w:val="24"/>
              </w:rPr>
              <w:t>12,18,19,25,26.05</w:t>
            </w:r>
          </w:p>
        </w:tc>
        <w:tc>
          <w:tcPr>
            <w:tcW w:w="1224" w:type="dxa"/>
            <w:gridSpan w:val="2"/>
          </w:tcPr>
          <w:p w:rsidR="00AD7788" w:rsidRPr="001E2DDF" w:rsidRDefault="00AD7788" w:rsidP="00F3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EEB" w:rsidRPr="00F36EEB" w:rsidRDefault="00F36EEB" w:rsidP="00F36E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6EEB" w:rsidRPr="00F36EEB" w:rsidSect="00DA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407C"/>
    <w:multiLevelType w:val="multilevel"/>
    <w:tmpl w:val="C5F0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73DC7"/>
    <w:multiLevelType w:val="multilevel"/>
    <w:tmpl w:val="C5F0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357F0"/>
    <w:multiLevelType w:val="multilevel"/>
    <w:tmpl w:val="C5F0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5586B"/>
    <w:multiLevelType w:val="multilevel"/>
    <w:tmpl w:val="C5F0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82CEC"/>
    <w:multiLevelType w:val="multilevel"/>
    <w:tmpl w:val="C5F0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F11C0"/>
    <w:multiLevelType w:val="multilevel"/>
    <w:tmpl w:val="C5F0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65119"/>
    <w:multiLevelType w:val="multilevel"/>
    <w:tmpl w:val="C5F0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077F2E"/>
    <w:multiLevelType w:val="multilevel"/>
    <w:tmpl w:val="C5F0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0C028B"/>
    <w:multiLevelType w:val="multilevel"/>
    <w:tmpl w:val="C5F0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57064E"/>
    <w:multiLevelType w:val="multilevel"/>
    <w:tmpl w:val="C5F0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358D8"/>
    <w:multiLevelType w:val="multilevel"/>
    <w:tmpl w:val="C5F0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130842"/>
    <w:multiLevelType w:val="multilevel"/>
    <w:tmpl w:val="C5F0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105"/>
    <w:rsid w:val="00014B1A"/>
    <w:rsid w:val="000460E2"/>
    <w:rsid w:val="0010023D"/>
    <w:rsid w:val="00140635"/>
    <w:rsid w:val="001E2DDF"/>
    <w:rsid w:val="00246D95"/>
    <w:rsid w:val="00312004"/>
    <w:rsid w:val="0047737D"/>
    <w:rsid w:val="004B0A49"/>
    <w:rsid w:val="004E1084"/>
    <w:rsid w:val="005C2292"/>
    <w:rsid w:val="005C580A"/>
    <w:rsid w:val="00614585"/>
    <w:rsid w:val="006568C6"/>
    <w:rsid w:val="00687C45"/>
    <w:rsid w:val="006F2810"/>
    <w:rsid w:val="00722FE5"/>
    <w:rsid w:val="0074576B"/>
    <w:rsid w:val="00801C09"/>
    <w:rsid w:val="00867934"/>
    <w:rsid w:val="00930D57"/>
    <w:rsid w:val="009664CA"/>
    <w:rsid w:val="00990C93"/>
    <w:rsid w:val="009A2C37"/>
    <w:rsid w:val="009D7021"/>
    <w:rsid w:val="00A21570"/>
    <w:rsid w:val="00A93CF1"/>
    <w:rsid w:val="00AD7788"/>
    <w:rsid w:val="00B27C18"/>
    <w:rsid w:val="00B97815"/>
    <w:rsid w:val="00BA23E1"/>
    <w:rsid w:val="00BE3105"/>
    <w:rsid w:val="00C37B5A"/>
    <w:rsid w:val="00CC08D0"/>
    <w:rsid w:val="00DA1527"/>
    <w:rsid w:val="00F12886"/>
    <w:rsid w:val="00F36EEB"/>
    <w:rsid w:val="00F6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3105"/>
    <w:pPr>
      <w:ind w:left="720"/>
      <w:contextualSpacing/>
    </w:pPr>
  </w:style>
  <w:style w:type="table" w:styleId="a5">
    <w:name w:val="Table Grid"/>
    <w:basedOn w:val="a1"/>
    <w:uiPriority w:val="39"/>
    <w:rsid w:val="0065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1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9</cp:revision>
  <cp:lastPrinted>2019-01-11T09:17:00Z</cp:lastPrinted>
  <dcterms:created xsi:type="dcterms:W3CDTF">2017-11-12T10:40:00Z</dcterms:created>
  <dcterms:modified xsi:type="dcterms:W3CDTF">2019-01-31T10:00:00Z</dcterms:modified>
</cp:coreProperties>
</file>